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BE76A9">
            <w:pPr>
              <w:pStyle w:val="af3"/>
              <w:spacing w:after="0"/>
              <w:jc w:val="left"/>
              <w:rPr>
                <w:b/>
                <w:szCs w:val="24"/>
              </w:rPr>
            </w:pPr>
            <w:r w:rsidRPr="00B86D91">
              <w:rPr>
                <w:b/>
                <w:szCs w:val="24"/>
              </w:rPr>
              <w:t>«____» ____________ 201</w:t>
            </w:r>
            <w:r w:rsidR="00BE76A9">
              <w:rPr>
                <w:b/>
                <w:szCs w:val="24"/>
              </w:rPr>
              <w:t>8</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Pr="00B86D91" w:rsidRDefault="00750B21"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750B21">
        <w:rPr>
          <w:b/>
        </w:rPr>
        <w:t>договора</w:t>
      </w:r>
    </w:p>
    <w:p w:rsidR="00900BEF" w:rsidRDefault="007903E2" w:rsidP="00900BEF">
      <w:pPr>
        <w:pStyle w:val="afffff4"/>
        <w:spacing w:line="276" w:lineRule="auto"/>
        <w:jc w:val="center"/>
        <w:rPr>
          <w:rFonts w:ascii="Times New Roman" w:hAnsi="Times New Roman"/>
          <w:b/>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B86D91">
        <w:rPr>
          <w:rFonts w:ascii="Times New Roman" w:hAnsi="Times New Roman"/>
          <w:b/>
          <w:sz w:val="24"/>
          <w:szCs w:val="24"/>
        </w:rPr>
        <w:t xml:space="preserve">на </w:t>
      </w:r>
      <w:r w:rsidR="00900BEF">
        <w:rPr>
          <w:rFonts w:ascii="Times New Roman" w:hAnsi="Times New Roman"/>
          <w:b/>
          <w:sz w:val="24"/>
          <w:szCs w:val="24"/>
        </w:rPr>
        <w:t>в</w:t>
      </w:r>
      <w:r w:rsidR="00900BEF" w:rsidRPr="00900BEF">
        <w:rPr>
          <w:rFonts w:ascii="Times New Roman" w:hAnsi="Times New Roman"/>
          <w:b/>
          <w:sz w:val="24"/>
          <w:szCs w:val="24"/>
        </w:rPr>
        <w:t xml:space="preserve">ыполнение работ по очистке и нанесению вертикальной разметки </w:t>
      </w:r>
    </w:p>
    <w:p w:rsidR="007903E2" w:rsidRDefault="00900BEF" w:rsidP="00900BEF">
      <w:pPr>
        <w:pStyle w:val="afffff4"/>
        <w:spacing w:line="276" w:lineRule="auto"/>
        <w:jc w:val="center"/>
        <w:rPr>
          <w:rFonts w:ascii="Times New Roman" w:hAnsi="Times New Roman"/>
          <w:b/>
          <w:sz w:val="24"/>
          <w:szCs w:val="24"/>
        </w:rPr>
      </w:pPr>
      <w:r w:rsidRPr="00900BEF">
        <w:rPr>
          <w:rFonts w:ascii="Times New Roman" w:hAnsi="Times New Roman"/>
          <w:b/>
          <w:sz w:val="24"/>
          <w:szCs w:val="24"/>
        </w:rPr>
        <w:t>на опоры наружн</w:t>
      </w:r>
      <w:r w:rsidRPr="00900BEF">
        <w:rPr>
          <w:rFonts w:ascii="Times New Roman" w:hAnsi="Times New Roman"/>
          <w:b/>
          <w:sz w:val="24"/>
          <w:szCs w:val="24"/>
        </w:rPr>
        <w:t>о</w:t>
      </w:r>
      <w:r w:rsidRPr="00900BEF">
        <w:rPr>
          <w:rFonts w:ascii="Times New Roman" w:hAnsi="Times New Roman"/>
          <w:b/>
          <w:sz w:val="24"/>
          <w:szCs w:val="24"/>
        </w:rPr>
        <w:t>го освещения в г. Обнинске.</w:t>
      </w:r>
    </w:p>
    <w:p w:rsidR="00750B21" w:rsidRDefault="00CC0560" w:rsidP="00CC0560">
      <w:pPr>
        <w:pStyle w:val="afffff4"/>
        <w:tabs>
          <w:tab w:val="left" w:pos="8085"/>
        </w:tabs>
        <w:spacing w:line="276" w:lineRule="auto"/>
        <w:rPr>
          <w:rFonts w:ascii="Times New Roman" w:hAnsi="Times New Roman"/>
          <w:b/>
          <w:sz w:val="24"/>
          <w:szCs w:val="24"/>
        </w:rPr>
      </w:pPr>
      <w:r>
        <w:rPr>
          <w:rFonts w:ascii="Times New Roman" w:hAnsi="Times New Roman"/>
          <w:b/>
          <w:sz w:val="24"/>
          <w:szCs w:val="24"/>
        </w:rPr>
        <w:tab/>
      </w: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Pr="00B86D91" w:rsidRDefault="00750B21" w:rsidP="0062293F">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B86D91" w:rsidRPr="00B86D91" w:rsidTr="007622F3">
        <w:trPr>
          <w:trHeight w:val="737"/>
        </w:trPr>
        <w:tc>
          <w:tcPr>
            <w:tcW w:w="3085" w:type="dxa"/>
          </w:tcPr>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r w:rsidRPr="00B86D91">
              <w:rPr>
                <w:b/>
                <w:bCs/>
                <w:i/>
                <w:iCs/>
              </w:rPr>
              <w:t>Аукцион проводит</w:t>
            </w:r>
          </w:p>
          <w:p w:rsidR="007903E2" w:rsidRPr="00B86D91" w:rsidRDefault="00750B21" w:rsidP="007622F3">
            <w:pPr>
              <w:rPr>
                <w:b/>
                <w:bCs/>
                <w:i/>
                <w:iCs/>
              </w:rPr>
            </w:pPr>
            <w:r>
              <w:rPr>
                <w:b/>
                <w:bCs/>
                <w:i/>
                <w:iCs/>
              </w:rPr>
              <w:t>заказчик и организатор закупки</w:t>
            </w:r>
            <w:r w:rsidR="007903E2" w:rsidRPr="00B86D91">
              <w:rPr>
                <w:b/>
                <w:bCs/>
                <w:i/>
                <w:iCs/>
              </w:rPr>
              <w:t>:</w:t>
            </w:r>
          </w:p>
        </w:tc>
        <w:tc>
          <w:tcPr>
            <w:tcW w:w="6519" w:type="dxa"/>
          </w:tcPr>
          <w:p w:rsidR="007903E2" w:rsidRPr="00B86D91" w:rsidRDefault="007903E2" w:rsidP="007622F3">
            <w:pPr>
              <w:pStyle w:val="af"/>
              <w:rPr>
                <w:b/>
                <w:bCs/>
                <w:i/>
                <w:iCs/>
                <w:szCs w:val="24"/>
              </w:rPr>
            </w:pPr>
          </w:p>
          <w:p w:rsidR="007903E2" w:rsidRPr="00B86D91" w:rsidRDefault="007903E2" w:rsidP="007622F3">
            <w:pPr>
              <w:pStyle w:val="af"/>
              <w:rPr>
                <w:b/>
                <w:bCs/>
                <w:i/>
                <w:iCs/>
                <w:szCs w:val="24"/>
              </w:rPr>
            </w:pPr>
            <w:r w:rsidRPr="00B86D91">
              <w:rPr>
                <w:b/>
                <w:bCs/>
                <w:i/>
                <w:iCs/>
                <w:szCs w:val="24"/>
              </w:rPr>
              <w:t xml:space="preserve">                              </w:t>
            </w:r>
          </w:p>
          <w:p w:rsidR="007903E2" w:rsidRPr="00B86D91" w:rsidRDefault="007903E2" w:rsidP="007622F3">
            <w:pPr>
              <w:pStyle w:val="af"/>
              <w:rPr>
                <w:b/>
                <w:bCs/>
                <w:i/>
                <w:iCs/>
                <w:szCs w:val="24"/>
              </w:rPr>
            </w:pPr>
          </w:p>
          <w:p w:rsidR="00750B21" w:rsidRDefault="00750B21" w:rsidP="00750B21">
            <w:pPr>
              <w:pStyle w:val="af"/>
              <w:jc w:val="right"/>
              <w:rPr>
                <w:b/>
                <w:bCs/>
                <w:i/>
                <w:iCs/>
                <w:szCs w:val="24"/>
              </w:rPr>
            </w:pPr>
            <w:r w:rsidRPr="00750B21">
              <w:rPr>
                <w:b/>
                <w:bCs/>
                <w:i/>
                <w:iCs/>
                <w:szCs w:val="24"/>
              </w:rPr>
              <w:t xml:space="preserve">Муниципальное предприятие города Обнинска </w:t>
            </w:r>
          </w:p>
          <w:p w:rsidR="007903E2" w:rsidRPr="00B86D91" w:rsidRDefault="00750B21" w:rsidP="00750B21">
            <w:pPr>
              <w:pStyle w:val="af"/>
              <w:jc w:val="right"/>
              <w:rPr>
                <w:b/>
                <w:bCs/>
                <w:i/>
                <w:iCs/>
                <w:szCs w:val="24"/>
              </w:rPr>
            </w:pPr>
            <w:r w:rsidRPr="00750B21">
              <w:rPr>
                <w:b/>
                <w:bCs/>
                <w:i/>
                <w:iCs/>
                <w:szCs w:val="24"/>
              </w:rPr>
              <w:t>Калужской области «Горэлектросети»</w:t>
            </w:r>
          </w:p>
        </w:tc>
      </w:tr>
    </w:tbl>
    <w:p w:rsidR="007903E2" w:rsidRDefault="007903E2"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BE76A9">
        <w:rPr>
          <w:b/>
        </w:rPr>
        <w:t>8</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750B21">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750B21">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p w:rsidR="007D68C2" w:rsidRPr="00B86D91" w:rsidRDefault="007D68C2" w:rsidP="000B46DE">
            <w:pPr>
              <w:keepNext/>
              <w:keepLines/>
              <w:widowControl w:val="0"/>
              <w:suppressLineNumbers/>
              <w:suppressAutoHyphens/>
              <w:spacing w:after="0"/>
            </w:pPr>
            <w:r w:rsidRPr="00B86D91">
              <w:rPr>
                <w:b/>
              </w:rPr>
              <w:t>Ответственное должностное лицо заказчика: и</w:t>
            </w:r>
            <w:r w:rsidRPr="00B86D91">
              <w:rPr>
                <w:b/>
                <w:bCs/>
              </w:rPr>
              <w:t>нформация о контрактной службе, контрактном управляющем, ответственных за заключение контракта.</w:t>
            </w:r>
            <w:r w:rsidRPr="00B86D91">
              <w:rPr>
                <w:b/>
              </w:rPr>
              <w:t xml:space="preserve"> </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Default="00DB1392" w:rsidP="00B86D91">
            <w:pPr>
              <w:widowControl w:val="0"/>
              <w:spacing w:after="0"/>
            </w:pPr>
            <w:r w:rsidRPr="00B86D91">
              <w:rPr>
                <w:b/>
              </w:rPr>
              <w:t>Адрес электронной почты:</w:t>
            </w:r>
            <w:r w:rsidRPr="00B86D91">
              <w:rPr>
                <w:lang w:eastAsia="en-US"/>
              </w:rPr>
              <w:t xml:space="preserve"> </w:t>
            </w:r>
            <w:hyperlink r:id="rId9" w:history="1">
              <w:r w:rsidR="0031195A" w:rsidRPr="003C651F">
                <w:rPr>
                  <w:rStyle w:val="aff4"/>
                  <w:lang w:val="en-US"/>
                </w:rPr>
                <w:t>Electroseti</w:t>
              </w:r>
              <w:r w:rsidR="0031195A" w:rsidRPr="003C651F">
                <w:rPr>
                  <w:rStyle w:val="aff4"/>
                </w:rPr>
                <w:t>@</w:t>
              </w:r>
              <w:r w:rsidR="0031195A" w:rsidRPr="003C651F">
                <w:rPr>
                  <w:rStyle w:val="aff4"/>
                  <w:lang w:val="en-US"/>
                </w:rPr>
                <w:t>bk</w:t>
              </w:r>
              <w:r w:rsidR="0031195A" w:rsidRPr="003C651F">
                <w:rPr>
                  <w:rStyle w:val="aff4"/>
                </w:rPr>
                <w:t>.</w:t>
              </w:r>
              <w:r w:rsidR="0031195A" w:rsidRPr="003C651F">
                <w:rPr>
                  <w:rStyle w:val="aff4"/>
                  <w:lang w:val="en-US"/>
                </w:rPr>
                <w:t>ru</w:t>
              </w:r>
            </w:hyperlink>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rsidR="0031195A">
              <w:t>6-10-62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контрактный управляющий – Шлеина Анна Вячеславовна</w:t>
            </w:r>
            <w:r w:rsidR="0031195A">
              <w:rPr>
                <w:rFonts w:ascii="Times New Roman" w:hAnsi="Times New Roman"/>
                <w:sz w:val="24"/>
                <w:szCs w:val="24"/>
              </w:rPr>
              <w:t>, специалист по закупкам</w:t>
            </w:r>
            <w:r w:rsidRPr="00B86D91">
              <w:rPr>
                <w:rFonts w:ascii="Times New Roman" w:hAnsi="Times New Roman"/>
                <w:sz w:val="24"/>
                <w:szCs w:val="24"/>
              </w:rPr>
              <w:t xml:space="preserve"> (</w:t>
            </w:r>
            <w:r w:rsidR="0031195A">
              <w:rPr>
                <w:rFonts w:ascii="Times New Roman" w:hAnsi="Times New Roman"/>
                <w:sz w:val="24"/>
                <w:szCs w:val="24"/>
              </w:rPr>
              <w:t>назн</w:t>
            </w:r>
            <w:r w:rsidR="0031195A">
              <w:rPr>
                <w:rFonts w:ascii="Times New Roman" w:hAnsi="Times New Roman"/>
                <w:sz w:val="24"/>
                <w:szCs w:val="24"/>
              </w:rPr>
              <w:t>а</w:t>
            </w:r>
            <w:r w:rsidR="0031195A">
              <w:rPr>
                <w:rFonts w:ascii="Times New Roman" w:hAnsi="Times New Roman"/>
                <w:sz w:val="24"/>
                <w:szCs w:val="24"/>
              </w:rPr>
              <w:t xml:space="preserve">чена </w:t>
            </w:r>
            <w:r w:rsidRPr="00B86D91">
              <w:rPr>
                <w:rFonts w:ascii="Times New Roman" w:hAnsi="Times New Roman"/>
                <w:sz w:val="24"/>
                <w:szCs w:val="24"/>
              </w:rPr>
              <w:t>приказ</w:t>
            </w:r>
            <w:r w:rsidR="0031195A">
              <w:rPr>
                <w:rFonts w:ascii="Times New Roman" w:hAnsi="Times New Roman"/>
                <w:sz w:val="24"/>
                <w:szCs w:val="24"/>
              </w:rPr>
              <w:t>ом</w:t>
            </w:r>
            <w:r w:rsidRPr="00B86D91">
              <w:rPr>
                <w:rFonts w:ascii="Times New Roman" w:hAnsi="Times New Roman"/>
                <w:sz w:val="24"/>
                <w:szCs w:val="24"/>
              </w:rPr>
              <w:t xml:space="preserve"> № 207 л/с от 05.10.2015). </w:t>
            </w:r>
          </w:p>
          <w:p w:rsidR="00DB1392" w:rsidRDefault="0031195A" w:rsidP="00B86D91">
            <w:pPr>
              <w:spacing w:after="0"/>
            </w:pPr>
            <w:r>
              <w:t xml:space="preserve">тел. 8 (48439) </w:t>
            </w:r>
            <w:r w:rsidR="00CC0560">
              <w:t>5</w:t>
            </w:r>
            <w:r>
              <w:t>-</w:t>
            </w:r>
            <w:r w:rsidR="00CC0560">
              <w:t>72</w:t>
            </w:r>
            <w:r w:rsidR="00F10E54">
              <w:t>-</w:t>
            </w:r>
            <w:r w:rsidR="00CC0560">
              <w:t>41</w:t>
            </w:r>
            <w:r>
              <w:t xml:space="preserve">, адрес электронной почты - </w:t>
            </w:r>
            <w:hyperlink r:id="rId10" w:history="1">
              <w:r w:rsidRPr="0040516D">
                <w:rPr>
                  <w:rStyle w:val="aff4"/>
                  <w:lang w:val="en-US"/>
                </w:rPr>
                <w:t>p</w:t>
              </w:r>
              <w:r w:rsidRPr="0040516D">
                <w:rPr>
                  <w:rStyle w:val="aff4"/>
                </w:rPr>
                <w:t>to1977@bk.ru</w:t>
              </w:r>
            </w:hyperlink>
          </w:p>
          <w:p w:rsidR="0031195A" w:rsidRPr="008E7652" w:rsidRDefault="0031195A" w:rsidP="0031195A">
            <w:pPr>
              <w:widowControl w:val="0"/>
              <w:spacing w:after="0"/>
              <w:jc w:val="left"/>
              <w:rPr>
                <w:b/>
                <w:bCs/>
                <w:sz w:val="16"/>
                <w:szCs w:val="16"/>
              </w:rPr>
            </w:pPr>
            <w:r>
              <w:t xml:space="preserve">Директор МП «Горэлектросети» - </w:t>
            </w:r>
            <w:r w:rsidRPr="004A3B0C">
              <w:t>Марченко Андрей Анатольевич</w:t>
            </w:r>
          </w:p>
          <w:p w:rsidR="008315C1" w:rsidRPr="0031195A" w:rsidRDefault="0031195A" w:rsidP="0031195A">
            <w:pPr>
              <w:spacing w:after="0"/>
              <w:rPr>
                <w:sz w:val="22"/>
                <w:szCs w:val="22"/>
              </w:rPr>
            </w:pPr>
            <w:r w:rsidRPr="008B7EED">
              <w:rPr>
                <w:b/>
                <w:sz w:val="22"/>
                <w:szCs w:val="22"/>
                <w:u w:val="single"/>
              </w:rPr>
              <w:t>График работы:</w:t>
            </w:r>
            <w:r w:rsidRPr="008B7EED">
              <w:rPr>
                <w:sz w:val="22"/>
                <w:szCs w:val="22"/>
              </w:rPr>
              <w:t xml:space="preserve"> с </w:t>
            </w:r>
            <w:r>
              <w:rPr>
                <w:sz w:val="22"/>
                <w:szCs w:val="22"/>
              </w:rPr>
              <w:t>7</w:t>
            </w:r>
            <w:r w:rsidRPr="008B7EED">
              <w:rPr>
                <w:sz w:val="22"/>
                <w:szCs w:val="22"/>
              </w:rPr>
              <w:t>-</w:t>
            </w:r>
            <w:r>
              <w:rPr>
                <w:sz w:val="22"/>
                <w:szCs w:val="22"/>
              </w:rPr>
              <w:t>45</w:t>
            </w:r>
            <w:r w:rsidRPr="008B7EED">
              <w:rPr>
                <w:sz w:val="22"/>
                <w:szCs w:val="22"/>
              </w:rPr>
              <w:t xml:space="preserve"> до 17-00 часов, перерыв с 11-45 до 13-00 часов, выходные дни: суббота, во</w:t>
            </w:r>
            <w:r w:rsidRPr="008B7EED">
              <w:rPr>
                <w:sz w:val="22"/>
                <w:szCs w:val="22"/>
              </w:rPr>
              <w:t>с</w:t>
            </w:r>
            <w:r w:rsidRPr="008B7EED">
              <w:rPr>
                <w:sz w:val="22"/>
                <w:szCs w:val="22"/>
              </w:rPr>
              <w:t>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900BEF" w:rsidRDefault="00900BEF" w:rsidP="00B86D91">
            <w:pPr>
              <w:spacing w:after="0"/>
            </w:pPr>
            <w:r w:rsidRPr="00900BEF">
              <w:t xml:space="preserve">Выполнение работ по очистке и нанесению вертикальной разметки на опоры наружного </w:t>
            </w:r>
          </w:p>
          <w:p w:rsidR="00E024B7" w:rsidRPr="00B86D91" w:rsidRDefault="00900BEF" w:rsidP="00B86D91">
            <w:pPr>
              <w:spacing w:after="0"/>
              <w:rPr>
                <w:bCs/>
              </w:rPr>
            </w:pPr>
            <w:r w:rsidRPr="00900BEF">
              <w:t>о</w:t>
            </w:r>
            <w:r w:rsidRPr="00900BEF">
              <w:t>с</w:t>
            </w:r>
            <w:r w:rsidRPr="00900BEF">
              <w:t>вещения в г. Обнинске.</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900BEF" w:rsidP="00B86D91">
            <w:pPr>
              <w:spacing w:after="0"/>
              <w:rPr>
                <w:highlight w:val="yellow"/>
                <w:lang w:eastAsia="en-US"/>
              </w:rPr>
            </w:pPr>
            <w:r w:rsidRPr="00900BEF">
              <w:t>183402500612140250100100370264334000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837778" w:rsidRPr="00B86D91" w:rsidRDefault="007C023F" w:rsidP="00B86D91">
            <w:pPr>
              <w:spacing w:after="0"/>
              <w:rPr>
                <w:lang w:eastAsia="en-US"/>
              </w:rPr>
            </w:pPr>
            <w:r w:rsidRPr="00B86D91">
              <w:rPr>
                <w:b/>
                <w:lang w:eastAsia="en-US"/>
              </w:rPr>
              <w:t xml:space="preserve">Место </w:t>
            </w:r>
            <w:r w:rsidR="004B37AC" w:rsidRPr="00B86D91">
              <w:rPr>
                <w:b/>
                <w:lang w:eastAsia="en-US"/>
              </w:rPr>
              <w:t>выполнения работ</w:t>
            </w:r>
            <w:r w:rsidRPr="00B86D91">
              <w:rPr>
                <w:lang w:eastAsia="en-US"/>
              </w:rPr>
              <w:t xml:space="preserve">: </w:t>
            </w:r>
          </w:p>
          <w:p w:rsidR="00CB4266" w:rsidRDefault="00900BEF" w:rsidP="00B86D91">
            <w:pPr>
              <w:spacing w:after="0"/>
            </w:pPr>
            <w:r>
              <w:t>г. Обнинск Калужской области.</w:t>
            </w:r>
          </w:p>
          <w:p w:rsidR="007C023F" w:rsidRPr="00B86D91" w:rsidRDefault="007C023F" w:rsidP="00B86D91">
            <w:pPr>
              <w:spacing w:after="0"/>
              <w:rPr>
                <w:lang w:eastAsia="en-US"/>
              </w:rPr>
            </w:pPr>
            <w:r w:rsidRPr="00B86D91">
              <w:rPr>
                <w:b/>
              </w:rPr>
              <w:t>С</w:t>
            </w:r>
            <w:r w:rsidRPr="00B86D91">
              <w:rPr>
                <w:b/>
                <w:lang w:eastAsia="en-US"/>
              </w:rPr>
              <w:t xml:space="preserve">роки </w:t>
            </w:r>
            <w:r w:rsidR="004B37AC" w:rsidRPr="00B86D91">
              <w:rPr>
                <w:b/>
                <w:lang w:eastAsia="en-US"/>
              </w:rPr>
              <w:t>выполнения работ</w:t>
            </w:r>
            <w:r w:rsidRPr="00B86D91">
              <w:rPr>
                <w:lang w:eastAsia="en-US"/>
              </w:rPr>
              <w:t xml:space="preserve">: </w:t>
            </w:r>
          </w:p>
          <w:p w:rsidR="00CB4266" w:rsidRDefault="00CB4266" w:rsidP="00CB4266">
            <w:pPr>
              <w:spacing w:after="0"/>
            </w:pPr>
            <w:r>
              <w:t xml:space="preserve">Подрядчик обязан приступить к выполнению работ с </w:t>
            </w:r>
            <w:r w:rsidR="00900BEF">
              <w:t>даты</w:t>
            </w:r>
            <w:r>
              <w:t xml:space="preserve"> заключения </w:t>
            </w:r>
            <w:r w:rsidR="005E790E">
              <w:t>договора</w:t>
            </w:r>
            <w:r>
              <w:t>.</w:t>
            </w:r>
          </w:p>
          <w:p w:rsidR="00E024B7" w:rsidRPr="00B86D91" w:rsidRDefault="005E790E" w:rsidP="00900BEF">
            <w:pPr>
              <w:spacing w:after="0"/>
            </w:pPr>
            <w:r>
              <w:t xml:space="preserve">Срок </w:t>
            </w:r>
            <w:r w:rsidR="00D47862">
              <w:t>выполнения</w:t>
            </w:r>
            <w:r>
              <w:t xml:space="preserve"> работ на объекте</w:t>
            </w:r>
            <w:r w:rsidR="00CB4266">
              <w:t xml:space="preserve"> – не </w:t>
            </w:r>
            <w:r w:rsidR="00D47862">
              <w:t>более</w:t>
            </w:r>
            <w:r>
              <w:t xml:space="preserve"> </w:t>
            </w:r>
            <w:r w:rsidR="00900BEF">
              <w:t>15 (пятнадцати)</w:t>
            </w:r>
            <w:r>
              <w:t xml:space="preserve"> </w:t>
            </w:r>
            <w:r w:rsidR="00900BEF">
              <w:t>рабочих дней</w:t>
            </w:r>
            <w:r w:rsidR="00D47862">
              <w:t>.</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78"/>
              <w:rPr>
                <w:b/>
              </w:rPr>
            </w:pPr>
            <w:r w:rsidRPr="00B86D91">
              <w:rPr>
                <w:b/>
              </w:rPr>
              <w:t xml:space="preserve">Начальная (максимальная) цена муниципального </w:t>
            </w:r>
            <w:r w:rsidR="00BF7E1F" w:rsidRPr="00B86D91">
              <w:rPr>
                <w:b/>
              </w:rPr>
              <w:t>контракта (</w:t>
            </w:r>
            <w:r w:rsidRPr="00B86D91">
              <w:rPr>
                <w:b/>
              </w:rPr>
              <w:t>договора</w:t>
            </w:r>
            <w:r w:rsidR="00BF7E1F" w:rsidRPr="00B86D91">
              <w:rPr>
                <w:b/>
              </w:rPr>
              <w:t>)</w:t>
            </w:r>
            <w:r w:rsidRPr="00B86D91">
              <w:rPr>
                <w:b/>
              </w:rPr>
              <w:t xml:space="preserve"> </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900BEF" w:rsidP="00900BEF">
            <w:pPr>
              <w:widowControl w:val="0"/>
              <w:spacing w:after="0"/>
            </w:pPr>
            <w:r>
              <w:rPr>
                <w:b/>
              </w:rPr>
              <w:t>347</w:t>
            </w:r>
            <w:r w:rsidR="00D47862">
              <w:rPr>
                <w:b/>
              </w:rPr>
              <w:t xml:space="preserve"> </w:t>
            </w:r>
            <w:r>
              <w:rPr>
                <w:b/>
              </w:rPr>
              <w:t>161</w:t>
            </w:r>
            <w:r w:rsidR="009648FD" w:rsidRPr="00F57708">
              <w:t xml:space="preserve"> (</w:t>
            </w:r>
            <w:r>
              <w:t>Триста сорок семь</w:t>
            </w:r>
            <w:r w:rsidR="00CA6714">
              <w:t xml:space="preserve"> </w:t>
            </w:r>
            <w:r w:rsidR="009648FD">
              <w:t xml:space="preserve">тысяч </w:t>
            </w:r>
            <w:r>
              <w:t>сто шестьдесят один</w:t>
            </w:r>
            <w:r w:rsidR="009648FD">
              <w:t>)</w:t>
            </w:r>
            <w:r w:rsidR="009648FD" w:rsidRPr="00F57708">
              <w:t xml:space="preserve"> </w:t>
            </w:r>
            <w:r w:rsidR="009648FD" w:rsidRPr="009648FD">
              <w:rPr>
                <w:b/>
              </w:rPr>
              <w:t>рубл</w:t>
            </w:r>
            <w:r>
              <w:rPr>
                <w:b/>
              </w:rPr>
              <w:t>ь</w:t>
            </w:r>
            <w:r w:rsidR="009648FD" w:rsidRPr="009648FD">
              <w:rPr>
                <w:b/>
              </w:rPr>
              <w:t xml:space="preserve"> </w:t>
            </w:r>
            <w:r>
              <w:rPr>
                <w:b/>
              </w:rPr>
              <w:t>55</w:t>
            </w:r>
            <w:r w:rsidR="009648FD" w:rsidRPr="009648FD">
              <w:rPr>
                <w:b/>
              </w:rPr>
              <w:t xml:space="preserve"> копе</w:t>
            </w:r>
            <w:r w:rsidR="00D47862">
              <w:rPr>
                <w:b/>
              </w:rPr>
              <w:t>ек</w:t>
            </w:r>
            <w:r w:rsidR="00CA6714">
              <w:t>.</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9648FD" w:rsidP="00B86D91">
            <w:pPr>
              <w:pStyle w:val="51"/>
              <w:numPr>
                <w:ilvl w:val="0"/>
                <w:numId w:val="0"/>
              </w:numPr>
              <w:spacing w:before="0" w:after="0"/>
              <w:rPr>
                <w:sz w:val="24"/>
                <w:szCs w:val="24"/>
              </w:rPr>
            </w:pPr>
            <w:r>
              <w:rPr>
                <w:sz w:val="24"/>
                <w:szCs w:val="24"/>
              </w:rPr>
              <w:t>С</w:t>
            </w:r>
            <w:r w:rsidRPr="003C011C">
              <w:rPr>
                <w:sz w:val="24"/>
                <w:szCs w:val="24"/>
              </w:rPr>
              <w:t>обственные средства МП «Горэлектросети»</w:t>
            </w:r>
            <w:r>
              <w:rPr>
                <w:sz w:val="24"/>
                <w:szCs w:val="24"/>
              </w:rPr>
              <w:t>.</w:t>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CB3145" w:rsidRDefault="007D68C2" w:rsidP="00B86D91">
            <w:pPr>
              <w:keepNext/>
              <w:numPr>
                <w:ilvl w:val="0"/>
                <w:numId w:val="15"/>
              </w:numPr>
              <w:autoSpaceDE w:val="0"/>
              <w:autoSpaceDN w:val="0"/>
              <w:adjustRightInd w:val="0"/>
              <w:spacing w:after="0"/>
              <w:ind w:right="91"/>
              <w:rPr>
                <w:sz w:val="23"/>
                <w:szCs w:val="23"/>
              </w:rPr>
            </w:pPr>
            <w:r w:rsidRPr="00CB3145">
              <w:rPr>
                <w:sz w:val="23"/>
                <w:szCs w:val="23"/>
              </w:rPr>
              <w:t>Заявка на участие в  аукционе состоит из двух частей.</w:t>
            </w:r>
          </w:p>
          <w:p w:rsidR="007D68C2" w:rsidRPr="00CB3145" w:rsidRDefault="007D68C2" w:rsidP="00B86D91">
            <w:pPr>
              <w:keepNext/>
              <w:keepLines/>
              <w:widowControl w:val="0"/>
              <w:suppressLineNumbers/>
              <w:suppressAutoHyphens/>
              <w:spacing w:after="0"/>
              <w:ind w:firstLine="252"/>
              <w:rPr>
                <w:sz w:val="23"/>
                <w:szCs w:val="23"/>
              </w:rPr>
            </w:pPr>
            <w:r w:rsidRPr="00CB3145">
              <w:rPr>
                <w:sz w:val="23"/>
                <w:szCs w:val="23"/>
              </w:rPr>
              <w:t xml:space="preserve">1.1. </w:t>
            </w:r>
            <w:r w:rsidRPr="00CB3145">
              <w:rPr>
                <w:sz w:val="23"/>
                <w:szCs w:val="23"/>
                <w:u w:val="single"/>
              </w:rPr>
              <w:t>Первая часть заявки</w:t>
            </w:r>
            <w:r w:rsidRPr="00CB3145">
              <w:rPr>
                <w:sz w:val="23"/>
                <w:szCs w:val="23"/>
              </w:rPr>
              <w:t xml:space="preserve"> на участие в аукционе должна содержать следующую информацию:</w:t>
            </w:r>
          </w:p>
          <w:p w:rsidR="003758E8" w:rsidRPr="00CB3145" w:rsidRDefault="00705D11" w:rsidP="00B86D91">
            <w:pPr>
              <w:widowControl w:val="0"/>
              <w:shd w:val="clear" w:color="auto" w:fill="E5DFEC" w:themeFill="accent4" w:themeFillTint="33"/>
              <w:autoSpaceDE w:val="0"/>
              <w:autoSpaceDN w:val="0"/>
              <w:adjustRightInd w:val="0"/>
              <w:spacing w:after="0"/>
              <w:ind w:firstLine="540"/>
              <w:rPr>
                <w:rFonts w:eastAsia="Calibri"/>
                <w:sz w:val="23"/>
                <w:szCs w:val="23"/>
                <w:lang w:eastAsia="en-US"/>
              </w:rPr>
            </w:pPr>
            <w:r w:rsidRPr="00CB3145">
              <w:rPr>
                <w:rFonts w:eastAsia="Calibri"/>
                <w:sz w:val="23"/>
                <w:szCs w:val="23"/>
                <w:lang w:eastAsia="en-US"/>
              </w:rPr>
              <w:t xml:space="preserve">1) </w:t>
            </w:r>
            <w:r w:rsidR="003758E8" w:rsidRPr="00CB3145">
              <w:rPr>
                <w:rFonts w:eastAsia="Calibri"/>
                <w:b/>
                <w:sz w:val="23"/>
                <w:szCs w:val="23"/>
                <w:u w:val="single"/>
                <w:lang w:eastAsia="en-US"/>
              </w:rPr>
              <w:t xml:space="preserve">согласие </w:t>
            </w:r>
            <w:r w:rsidR="003758E8" w:rsidRPr="00CB3145">
              <w:rPr>
                <w:rFonts w:eastAsia="Calibri"/>
                <w:sz w:val="23"/>
                <w:szCs w:val="23"/>
                <w:lang w:eastAsia="en-US"/>
              </w:rPr>
              <w:t>участника такого аукциона на выполнение работы или оказание услуги на у</w:t>
            </w:r>
            <w:r w:rsidR="003758E8" w:rsidRPr="00CB3145">
              <w:rPr>
                <w:rFonts w:eastAsia="Calibri"/>
                <w:sz w:val="23"/>
                <w:szCs w:val="23"/>
                <w:lang w:eastAsia="en-US"/>
              </w:rPr>
              <w:t>с</w:t>
            </w:r>
            <w:r w:rsidR="003758E8" w:rsidRPr="00CB3145">
              <w:rPr>
                <w:rFonts w:eastAsia="Calibri"/>
                <w:sz w:val="23"/>
                <w:szCs w:val="23"/>
                <w:lang w:eastAsia="en-US"/>
              </w:rPr>
              <w:t>ловиях, предусмотренных документацией о таком аукционе, при проведении такого аукциона на выполнение работы или оказание услуги.</w:t>
            </w:r>
          </w:p>
          <w:p w:rsidR="007D68C2" w:rsidRPr="00CB3145" w:rsidRDefault="007D68C2" w:rsidP="00B86D91">
            <w:pPr>
              <w:spacing w:after="0"/>
              <w:ind w:firstLine="275"/>
              <w:rPr>
                <w:sz w:val="23"/>
                <w:szCs w:val="23"/>
              </w:rPr>
            </w:pPr>
            <w:r w:rsidRPr="00CB3145">
              <w:rPr>
                <w:sz w:val="23"/>
                <w:szCs w:val="23"/>
              </w:rPr>
              <w:t xml:space="preserve">1.2. </w:t>
            </w:r>
            <w:r w:rsidRPr="00CB3145">
              <w:rPr>
                <w:sz w:val="23"/>
                <w:szCs w:val="23"/>
                <w:u w:val="single"/>
              </w:rPr>
              <w:t>Вторая часть заявки</w:t>
            </w:r>
            <w:r w:rsidRPr="00CB3145">
              <w:rPr>
                <w:sz w:val="23"/>
                <w:szCs w:val="23"/>
              </w:rPr>
              <w:t xml:space="preserve"> на участие в электронном аукционе должна содержать следующие документы и информацию: </w:t>
            </w:r>
          </w:p>
          <w:p w:rsidR="00443A80" w:rsidRPr="00CB3145" w:rsidRDefault="00443A80" w:rsidP="00B86D91">
            <w:pPr>
              <w:autoSpaceDE w:val="0"/>
              <w:autoSpaceDN w:val="0"/>
              <w:adjustRightInd w:val="0"/>
              <w:spacing w:after="0"/>
              <w:ind w:firstLine="540"/>
              <w:rPr>
                <w:sz w:val="23"/>
                <w:szCs w:val="23"/>
              </w:rPr>
            </w:pPr>
            <w:r w:rsidRPr="00CB3145">
              <w:rPr>
                <w:sz w:val="23"/>
                <w:szCs w:val="23"/>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w:t>
            </w:r>
            <w:r w:rsidRPr="00CB3145">
              <w:rPr>
                <w:sz w:val="23"/>
                <w:szCs w:val="23"/>
              </w:rPr>
              <w:t>е</w:t>
            </w:r>
            <w:r w:rsidRPr="00CB3145">
              <w:rPr>
                <w:sz w:val="23"/>
                <w:szCs w:val="23"/>
              </w:rPr>
              <w:t>сто жительства (для физического лица), номер контактного телефона, идентификационный н</w:t>
            </w:r>
            <w:r w:rsidRPr="00CB3145">
              <w:rPr>
                <w:sz w:val="23"/>
                <w:szCs w:val="23"/>
              </w:rPr>
              <w:t>о</w:t>
            </w:r>
            <w:r w:rsidRPr="00CB3145">
              <w:rPr>
                <w:sz w:val="23"/>
                <w:szCs w:val="23"/>
              </w:rPr>
              <w:t>мер налогоплательщика участника такого аукциона или в соответствии с законодательством с</w:t>
            </w:r>
            <w:r w:rsidRPr="00CB3145">
              <w:rPr>
                <w:sz w:val="23"/>
                <w:szCs w:val="23"/>
              </w:rPr>
              <w:t>о</w:t>
            </w:r>
            <w:r w:rsidRPr="00CB3145">
              <w:rPr>
                <w:sz w:val="23"/>
                <w:szCs w:val="23"/>
              </w:rPr>
              <w:t>ответствующего иностранного государства аналог идентификационного номера налогоплател</w:t>
            </w:r>
            <w:r w:rsidRPr="00CB3145">
              <w:rPr>
                <w:sz w:val="23"/>
                <w:szCs w:val="23"/>
              </w:rPr>
              <w:t>ь</w:t>
            </w:r>
            <w:r w:rsidRPr="00CB3145">
              <w:rPr>
                <w:sz w:val="23"/>
                <w:szCs w:val="23"/>
              </w:rPr>
              <w:t>щика участника такого аукциона (для иностранного лица), идентификационный номер налог</w:t>
            </w:r>
            <w:r w:rsidRPr="00CB3145">
              <w:rPr>
                <w:sz w:val="23"/>
                <w:szCs w:val="23"/>
              </w:rPr>
              <w:t>о</w:t>
            </w:r>
            <w:r w:rsidRPr="00CB3145">
              <w:rPr>
                <w:sz w:val="23"/>
                <w:szCs w:val="23"/>
              </w:rPr>
              <w:t>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81E6F" w:rsidRPr="00CB3145" w:rsidRDefault="00443A80" w:rsidP="00B86D91">
            <w:pPr>
              <w:autoSpaceDE w:val="0"/>
              <w:autoSpaceDN w:val="0"/>
              <w:adjustRightInd w:val="0"/>
              <w:spacing w:after="0"/>
              <w:ind w:firstLine="540"/>
              <w:rPr>
                <w:sz w:val="23"/>
                <w:szCs w:val="23"/>
              </w:rPr>
            </w:pPr>
            <w:r w:rsidRPr="00CB3145">
              <w:rPr>
                <w:sz w:val="23"/>
                <w:szCs w:val="23"/>
              </w:rPr>
              <w:t xml:space="preserve">2) </w:t>
            </w:r>
            <w:r w:rsidR="00E81E6F" w:rsidRPr="00CB3145">
              <w:rPr>
                <w:sz w:val="23"/>
                <w:szCs w:val="23"/>
              </w:rPr>
              <w:t>документы, подтверждающие соответствие участника такого аукциона требованиям, у</w:t>
            </w:r>
            <w:r w:rsidR="00E81E6F" w:rsidRPr="00CB3145">
              <w:rPr>
                <w:sz w:val="23"/>
                <w:szCs w:val="23"/>
              </w:rPr>
              <w:t>с</w:t>
            </w:r>
            <w:r w:rsidR="00E81E6F" w:rsidRPr="00CB3145">
              <w:rPr>
                <w:sz w:val="23"/>
                <w:szCs w:val="23"/>
              </w:rPr>
              <w:t xml:space="preserve">тановленным </w:t>
            </w:r>
            <w:hyperlink r:id="rId11" w:history="1">
              <w:r w:rsidR="00E81E6F" w:rsidRPr="00CB3145">
                <w:rPr>
                  <w:rStyle w:val="aff4"/>
                  <w:color w:val="auto"/>
                  <w:sz w:val="23"/>
                  <w:szCs w:val="23"/>
                  <w:u w:val="none"/>
                </w:rPr>
                <w:t>пунктом 1</w:t>
              </w:r>
            </w:hyperlink>
            <w:r w:rsidR="00E81E6F" w:rsidRPr="00CB3145">
              <w:rPr>
                <w:sz w:val="23"/>
                <w:szCs w:val="23"/>
              </w:rPr>
              <w:t xml:space="preserve"> части 1 и </w:t>
            </w:r>
            <w:hyperlink r:id="rId12" w:history="1">
              <w:r w:rsidR="00E81E6F" w:rsidRPr="00CB3145">
                <w:rPr>
                  <w:rStyle w:val="aff4"/>
                  <w:color w:val="auto"/>
                  <w:sz w:val="23"/>
                  <w:szCs w:val="23"/>
                  <w:u w:val="none"/>
                </w:rPr>
                <w:t>частью 2 статьи 31</w:t>
              </w:r>
            </w:hyperlink>
            <w:r w:rsidR="00E81E6F" w:rsidRPr="00CB3145">
              <w:rPr>
                <w:sz w:val="23"/>
                <w:szCs w:val="23"/>
              </w:rPr>
              <w:t xml:space="preserve"> (при наличии таких требований) настоящ</w:t>
            </w:r>
            <w:r w:rsidR="00E81E6F" w:rsidRPr="00CB3145">
              <w:rPr>
                <w:sz w:val="23"/>
                <w:szCs w:val="23"/>
              </w:rPr>
              <w:t>е</w:t>
            </w:r>
            <w:r w:rsidR="00E81E6F" w:rsidRPr="00CB3145">
              <w:rPr>
                <w:sz w:val="23"/>
                <w:szCs w:val="23"/>
              </w:rPr>
              <w:t>го Федерального закона, или копии этих документов</w:t>
            </w:r>
            <w:r w:rsidR="004531AA" w:rsidRPr="00CB3145">
              <w:rPr>
                <w:sz w:val="23"/>
                <w:szCs w:val="23"/>
              </w:rPr>
              <w:t xml:space="preserve"> –</w:t>
            </w:r>
            <w:r w:rsidR="0079685F" w:rsidRPr="0079685F">
              <w:rPr>
                <w:b/>
                <w:sz w:val="23"/>
                <w:szCs w:val="23"/>
              </w:rPr>
              <w:t xml:space="preserve">не </w:t>
            </w:r>
            <w:r w:rsidR="004531AA" w:rsidRPr="00CB3145">
              <w:rPr>
                <w:b/>
                <w:sz w:val="23"/>
                <w:szCs w:val="23"/>
              </w:rPr>
              <w:t>предусмотрено</w:t>
            </w:r>
            <w:r w:rsidR="0079685F">
              <w:rPr>
                <w:b/>
                <w:sz w:val="23"/>
                <w:szCs w:val="23"/>
              </w:rPr>
              <w:t>;</w:t>
            </w:r>
          </w:p>
          <w:p w:rsidR="00E81E6F" w:rsidRPr="00CB3145" w:rsidRDefault="00E81E6F" w:rsidP="00B86D91">
            <w:pPr>
              <w:spacing w:after="0"/>
              <w:rPr>
                <w:sz w:val="23"/>
                <w:szCs w:val="23"/>
              </w:rPr>
            </w:pPr>
            <w:r w:rsidRPr="00CB3145">
              <w:rPr>
                <w:sz w:val="23"/>
                <w:szCs w:val="23"/>
              </w:rPr>
              <w:t xml:space="preserve">а также </w:t>
            </w:r>
            <w:r w:rsidRPr="00CB3145">
              <w:rPr>
                <w:b/>
                <w:i/>
                <w:sz w:val="23"/>
                <w:szCs w:val="23"/>
                <w:highlight w:val="lightGray"/>
              </w:rPr>
              <w:t>декларацию о соответствии участника такого аукциона требованиям, установле</w:t>
            </w:r>
            <w:r w:rsidRPr="00CB3145">
              <w:rPr>
                <w:b/>
                <w:i/>
                <w:sz w:val="23"/>
                <w:szCs w:val="23"/>
                <w:highlight w:val="lightGray"/>
              </w:rPr>
              <w:t>н</w:t>
            </w:r>
            <w:r w:rsidRPr="00CB3145">
              <w:rPr>
                <w:b/>
                <w:i/>
                <w:sz w:val="23"/>
                <w:szCs w:val="23"/>
                <w:highlight w:val="lightGray"/>
              </w:rPr>
              <w:t xml:space="preserve">ным </w:t>
            </w:r>
            <w:hyperlink r:id="rId13" w:history="1">
              <w:r w:rsidRPr="00CB3145">
                <w:rPr>
                  <w:rStyle w:val="aff4"/>
                  <w:b/>
                  <w:i/>
                  <w:color w:val="auto"/>
                  <w:sz w:val="23"/>
                  <w:szCs w:val="23"/>
                  <w:highlight w:val="lightGray"/>
                  <w:u w:val="none"/>
                </w:rPr>
                <w:t>пунктами 3</w:t>
              </w:r>
            </w:hyperlink>
            <w:r w:rsidRPr="00CB3145">
              <w:rPr>
                <w:b/>
                <w:i/>
                <w:sz w:val="23"/>
                <w:szCs w:val="23"/>
                <w:highlight w:val="lightGray"/>
              </w:rPr>
              <w:t xml:space="preserve"> - </w:t>
            </w:r>
            <w:hyperlink r:id="rId14" w:history="1">
              <w:r w:rsidRPr="00CB3145">
                <w:rPr>
                  <w:rStyle w:val="aff4"/>
                  <w:b/>
                  <w:i/>
                  <w:color w:val="auto"/>
                  <w:sz w:val="23"/>
                  <w:szCs w:val="23"/>
                  <w:highlight w:val="lightGray"/>
                  <w:u w:val="none"/>
                </w:rPr>
                <w:t>9 части 1 статьи 31</w:t>
              </w:r>
            </w:hyperlink>
            <w:r w:rsidRPr="00CB3145">
              <w:rPr>
                <w:b/>
                <w:i/>
                <w:sz w:val="23"/>
                <w:szCs w:val="23"/>
                <w:highlight w:val="lightGray"/>
              </w:rPr>
              <w:t xml:space="preserve"> Федерального закона от 05.04.2013 г. №44-ФЗ</w:t>
            </w:r>
            <w:r w:rsidRPr="00CB3145">
              <w:rPr>
                <w:sz w:val="23"/>
                <w:szCs w:val="23"/>
              </w:rPr>
              <w:t>;</w:t>
            </w:r>
          </w:p>
          <w:p w:rsidR="00443A80" w:rsidRPr="00CB3145" w:rsidRDefault="00443A80" w:rsidP="00B86D91">
            <w:pPr>
              <w:autoSpaceDE w:val="0"/>
              <w:autoSpaceDN w:val="0"/>
              <w:adjustRightInd w:val="0"/>
              <w:spacing w:after="0"/>
              <w:ind w:firstLine="540"/>
              <w:rPr>
                <w:sz w:val="23"/>
                <w:szCs w:val="23"/>
              </w:rPr>
            </w:pPr>
            <w:r w:rsidRPr="00CB3145">
              <w:rPr>
                <w:sz w:val="23"/>
                <w:szCs w:val="23"/>
              </w:rPr>
              <w:t>3) копии документов, подтверждающих соответствие товара, работы или услуги требован</w:t>
            </w:r>
            <w:r w:rsidRPr="00CB3145">
              <w:rPr>
                <w:sz w:val="23"/>
                <w:szCs w:val="23"/>
              </w:rPr>
              <w:t>и</w:t>
            </w:r>
            <w:r w:rsidRPr="00CB3145">
              <w:rPr>
                <w:sz w:val="23"/>
                <w:szCs w:val="23"/>
              </w:rPr>
              <w:t>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w:t>
            </w:r>
            <w:r w:rsidRPr="00CB3145">
              <w:rPr>
                <w:sz w:val="23"/>
                <w:szCs w:val="23"/>
              </w:rPr>
              <w:t>а</w:t>
            </w:r>
            <w:r w:rsidRPr="00CB3145">
              <w:rPr>
                <w:sz w:val="23"/>
                <w:szCs w:val="23"/>
              </w:rPr>
              <w:t>боте или услуге и представление указанных документов предусмотрено документацией об эле</w:t>
            </w:r>
            <w:r w:rsidRPr="00CB3145">
              <w:rPr>
                <w:sz w:val="23"/>
                <w:szCs w:val="23"/>
              </w:rPr>
              <w:t>к</w:t>
            </w:r>
            <w:r w:rsidRPr="00CB3145">
              <w:rPr>
                <w:sz w:val="23"/>
                <w:szCs w:val="23"/>
              </w:rPr>
              <w:t>тронном аукционе;</w:t>
            </w:r>
          </w:p>
          <w:p w:rsidR="00443A80" w:rsidRPr="00CB3145" w:rsidRDefault="00443A80" w:rsidP="00B86D91">
            <w:pPr>
              <w:autoSpaceDE w:val="0"/>
              <w:autoSpaceDN w:val="0"/>
              <w:adjustRightInd w:val="0"/>
              <w:spacing w:after="0"/>
              <w:ind w:firstLine="540"/>
              <w:rPr>
                <w:sz w:val="23"/>
                <w:szCs w:val="23"/>
              </w:rPr>
            </w:pPr>
            <w:r w:rsidRPr="00CB3145">
              <w:rPr>
                <w:sz w:val="23"/>
                <w:szCs w:val="23"/>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w:t>
            </w:r>
            <w:r w:rsidRPr="00CB3145">
              <w:rPr>
                <w:sz w:val="23"/>
                <w:szCs w:val="23"/>
              </w:rPr>
              <w:t>й</w:t>
            </w:r>
            <w:r w:rsidRPr="00CB3145">
              <w:rPr>
                <w:sz w:val="23"/>
                <w:szCs w:val="23"/>
              </w:rPr>
              <w:t>ской Федерации и (или) учредительными документами юридического лица и для участника так</w:t>
            </w:r>
            <w:r w:rsidRPr="00CB3145">
              <w:rPr>
                <w:sz w:val="23"/>
                <w:szCs w:val="23"/>
              </w:rPr>
              <w:t>о</w:t>
            </w:r>
            <w:r w:rsidRPr="00CB3145">
              <w:rPr>
                <w:sz w:val="23"/>
                <w:szCs w:val="23"/>
              </w:rPr>
              <w:t>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43A80" w:rsidRPr="00CB3145" w:rsidRDefault="00443A80" w:rsidP="00B86D91">
            <w:pPr>
              <w:autoSpaceDE w:val="0"/>
              <w:autoSpaceDN w:val="0"/>
              <w:adjustRightInd w:val="0"/>
              <w:spacing w:after="0"/>
              <w:ind w:firstLine="540"/>
              <w:rPr>
                <w:sz w:val="23"/>
                <w:szCs w:val="23"/>
              </w:rPr>
            </w:pPr>
            <w:r w:rsidRPr="00CB3145">
              <w:rPr>
                <w:sz w:val="23"/>
                <w:szCs w:val="23"/>
              </w:rPr>
              <w:t xml:space="preserve">5) документы, подтверждающие право участника аукциона на получение преимущества в соответствии со </w:t>
            </w:r>
            <w:hyperlink r:id="rId15" w:history="1">
              <w:r w:rsidRPr="00CB3145">
                <w:rPr>
                  <w:rStyle w:val="aff4"/>
                  <w:color w:val="auto"/>
                  <w:sz w:val="23"/>
                  <w:szCs w:val="23"/>
                  <w:u w:val="none"/>
                </w:rPr>
                <w:t>статьями 28</w:t>
              </w:r>
            </w:hyperlink>
            <w:r w:rsidRPr="00CB3145">
              <w:rPr>
                <w:sz w:val="23"/>
                <w:szCs w:val="23"/>
              </w:rPr>
              <w:t xml:space="preserve"> и 29 Федерального закона от 05.04.2013 г. №44-ФЗ или копии этих документов в случае, если такие преимущества установлены</w:t>
            </w:r>
            <w:r w:rsidR="00100D0A" w:rsidRPr="00CB3145">
              <w:rPr>
                <w:sz w:val="23"/>
                <w:szCs w:val="23"/>
              </w:rPr>
              <w:t>;</w:t>
            </w:r>
            <w:r w:rsidRPr="00CB3145">
              <w:rPr>
                <w:sz w:val="23"/>
                <w:szCs w:val="23"/>
              </w:rPr>
              <w:t xml:space="preserve"> </w:t>
            </w:r>
          </w:p>
          <w:p w:rsidR="00443A80" w:rsidRPr="00CB3145" w:rsidRDefault="00443A80" w:rsidP="00B86D91">
            <w:pPr>
              <w:autoSpaceDE w:val="0"/>
              <w:autoSpaceDN w:val="0"/>
              <w:adjustRightInd w:val="0"/>
              <w:spacing w:after="0"/>
              <w:rPr>
                <w:sz w:val="23"/>
                <w:szCs w:val="23"/>
              </w:rPr>
            </w:pPr>
            <w:r w:rsidRPr="00CB3145">
              <w:rPr>
                <w:b/>
                <w:i/>
                <w:sz w:val="23"/>
                <w:szCs w:val="23"/>
              </w:rPr>
              <w:t xml:space="preserve">       </w:t>
            </w:r>
            <w:r w:rsidRPr="00CB3145">
              <w:rPr>
                <w:sz w:val="23"/>
                <w:szCs w:val="23"/>
              </w:rPr>
              <w:t xml:space="preserve"> </w:t>
            </w:r>
            <w:r w:rsidR="00557332" w:rsidRPr="00CB3145">
              <w:rPr>
                <w:sz w:val="23"/>
                <w:szCs w:val="23"/>
              </w:rPr>
              <w:t xml:space="preserve"> </w:t>
            </w:r>
            <w:r w:rsidRPr="00CB3145">
              <w:rPr>
                <w:sz w:val="23"/>
                <w:szCs w:val="23"/>
              </w:rPr>
              <w:t>6)</w:t>
            </w:r>
            <w:r w:rsidRPr="00CB3145">
              <w:rPr>
                <w:b/>
                <w:i/>
                <w:sz w:val="23"/>
                <w:szCs w:val="23"/>
              </w:rPr>
              <w:t xml:space="preserve"> </w:t>
            </w:r>
            <w:r w:rsidRPr="00CB3145">
              <w:rPr>
                <w:b/>
                <w:i/>
                <w:sz w:val="23"/>
                <w:szCs w:val="23"/>
                <w:highlight w:val="lightGray"/>
              </w:rPr>
              <w:t>деклараци</w:t>
            </w:r>
            <w:r w:rsidR="00100D0A" w:rsidRPr="00CB3145">
              <w:rPr>
                <w:b/>
                <w:i/>
                <w:sz w:val="23"/>
                <w:szCs w:val="23"/>
                <w:highlight w:val="lightGray"/>
              </w:rPr>
              <w:t>ю</w:t>
            </w:r>
            <w:r w:rsidRPr="00CB3145">
              <w:rPr>
                <w:b/>
                <w:i/>
                <w:sz w:val="23"/>
                <w:szCs w:val="23"/>
                <w:highlight w:val="lightGray"/>
              </w:rPr>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w:t>
            </w:r>
            <w:r w:rsidRPr="00CB3145">
              <w:rPr>
                <w:b/>
                <w:i/>
                <w:sz w:val="23"/>
                <w:szCs w:val="23"/>
                <w:highlight w:val="lightGray"/>
              </w:rPr>
              <w:t>е</w:t>
            </w:r>
            <w:r w:rsidRPr="00CB3145">
              <w:rPr>
                <w:b/>
                <w:i/>
                <w:sz w:val="23"/>
                <w:szCs w:val="23"/>
                <w:highlight w:val="lightGray"/>
              </w:rPr>
              <w:t>рального закона от 05.04.2013 г. №44-ФЗ</w:t>
            </w:r>
            <w:r w:rsidRPr="00CB3145">
              <w:rPr>
                <w:b/>
                <w:i/>
                <w:sz w:val="23"/>
                <w:szCs w:val="23"/>
              </w:rPr>
              <w:t xml:space="preserve"> (</w:t>
            </w:r>
            <w:r w:rsidRPr="00CB3145">
              <w:rPr>
                <w:sz w:val="23"/>
                <w:szCs w:val="23"/>
              </w:rPr>
              <w:t xml:space="preserve">в соответствии </w:t>
            </w:r>
            <w:r w:rsidRPr="00CB3145">
              <w:rPr>
                <w:sz w:val="23"/>
                <w:szCs w:val="23"/>
                <w:u w:val="single"/>
              </w:rPr>
              <w:t>с пунктом 2</w:t>
            </w:r>
            <w:r w:rsidR="00F12753" w:rsidRPr="00CB3145">
              <w:rPr>
                <w:sz w:val="23"/>
                <w:szCs w:val="23"/>
                <w:u w:val="single"/>
              </w:rPr>
              <w:t>4</w:t>
            </w:r>
            <w:r w:rsidRPr="00CB3145">
              <w:rPr>
                <w:sz w:val="23"/>
                <w:szCs w:val="23"/>
              </w:rPr>
              <w:t xml:space="preserve"> информационной карты документации об аукционе)</w:t>
            </w:r>
            <w:r w:rsidR="00100D0A" w:rsidRPr="00CB3145">
              <w:rPr>
                <w:sz w:val="23"/>
                <w:szCs w:val="23"/>
              </w:rPr>
              <w:t>;</w:t>
            </w:r>
          </w:p>
          <w:p w:rsidR="00557332" w:rsidRPr="00B86D91" w:rsidRDefault="00443A80" w:rsidP="00B86D91">
            <w:pPr>
              <w:autoSpaceDE w:val="0"/>
              <w:autoSpaceDN w:val="0"/>
              <w:adjustRightInd w:val="0"/>
              <w:spacing w:after="0"/>
              <w:ind w:firstLine="540"/>
            </w:pPr>
            <w:r w:rsidRPr="00CB3145">
              <w:rPr>
                <w:sz w:val="23"/>
                <w:szCs w:val="23"/>
              </w:rPr>
              <w:t>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w:t>
            </w:r>
            <w:r w:rsidRPr="00CB3145">
              <w:rPr>
                <w:sz w:val="23"/>
                <w:szCs w:val="23"/>
              </w:rPr>
              <w:t>о</w:t>
            </w:r>
            <w:r w:rsidRPr="00CB3145">
              <w:rPr>
                <w:sz w:val="23"/>
                <w:szCs w:val="23"/>
              </w:rPr>
              <w:t xml:space="preserve">ответствии со </w:t>
            </w:r>
            <w:hyperlink r:id="rId16" w:history="1">
              <w:r w:rsidRPr="00CB3145">
                <w:rPr>
                  <w:rStyle w:val="aff4"/>
                  <w:color w:val="auto"/>
                  <w:sz w:val="23"/>
                  <w:szCs w:val="23"/>
                  <w:u w:val="none"/>
                </w:rPr>
                <w:t>статьей 14</w:t>
              </w:r>
            </w:hyperlink>
            <w:r w:rsidRPr="00CB3145">
              <w:rPr>
                <w:sz w:val="23"/>
                <w:szCs w:val="23"/>
              </w:rPr>
              <w:t xml:space="preserve"> Федерального закона от 05.04.2013 г. №44-ФЗ, или копии этих док</w:t>
            </w:r>
            <w:r w:rsidRPr="00CB3145">
              <w:rPr>
                <w:sz w:val="23"/>
                <w:szCs w:val="23"/>
              </w:rPr>
              <w:t>у</w:t>
            </w:r>
            <w:r w:rsidRPr="00CB3145">
              <w:rPr>
                <w:sz w:val="23"/>
                <w:szCs w:val="23"/>
              </w:rPr>
              <w:t xml:space="preserve">ментов в случае установлении данных требований </w:t>
            </w:r>
            <w:r w:rsidRPr="00CB3145">
              <w:rPr>
                <w:sz w:val="23"/>
                <w:szCs w:val="23"/>
                <w:u w:val="single"/>
              </w:rPr>
              <w:t>в пункте 2</w:t>
            </w:r>
            <w:r w:rsidR="00F12753" w:rsidRPr="00CB3145">
              <w:rPr>
                <w:sz w:val="23"/>
                <w:szCs w:val="23"/>
                <w:u w:val="single"/>
              </w:rPr>
              <w:t>3</w:t>
            </w:r>
            <w:r w:rsidRPr="00CB3145">
              <w:rPr>
                <w:sz w:val="23"/>
                <w:szCs w:val="23"/>
              </w:rPr>
              <w:t xml:space="preserve"> информационной карты докуме</w:t>
            </w:r>
            <w:r w:rsidRPr="00CB3145">
              <w:rPr>
                <w:sz w:val="23"/>
                <w:szCs w:val="23"/>
              </w:rPr>
              <w:t>н</w:t>
            </w:r>
            <w:r w:rsidRPr="00CB3145">
              <w:rPr>
                <w:sz w:val="23"/>
                <w:szCs w:val="23"/>
              </w:rPr>
              <w:t>тации об аукционе.</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w:t>
            </w:r>
            <w:r w:rsidR="000B46DE">
              <w:rPr>
                <w:b/>
                <w:shd w:val="clear" w:color="auto" w:fill="FFCCFF"/>
              </w:rPr>
              <w:t>17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28649D" w:rsidRPr="00B86D91">
              <w:rPr>
                <w:b/>
                <w:shd w:val="clear" w:color="auto" w:fill="FFCCFF"/>
              </w:rPr>
              <w:t xml:space="preserve"> </w:t>
            </w:r>
            <w:r w:rsidR="006C382D">
              <w:rPr>
                <w:b/>
                <w:shd w:val="clear" w:color="auto" w:fill="FFCCFF"/>
              </w:rPr>
              <w:t>1</w:t>
            </w:r>
            <w:r w:rsidR="00437E1B">
              <w:rPr>
                <w:b/>
                <w:shd w:val="clear" w:color="auto" w:fill="FFCCFF"/>
              </w:rPr>
              <w:t>4</w:t>
            </w:r>
            <w:r w:rsidR="00D9017A">
              <w:rPr>
                <w:b/>
                <w:shd w:val="clear" w:color="auto" w:fill="FFCCFF"/>
              </w:rPr>
              <w:t xml:space="preserve"> </w:t>
            </w:r>
            <w:r w:rsidR="008C3301" w:rsidRPr="00B86D91">
              <w:rPr>
                <w:b/>
                <w:shd w:val="clear" w:color="auto" w:fill="FFCCFF"/>
              </w:rPr>
              <w:t>»</w:t>
            </w:r>
            <w:r w:rsidR="003346C8" w:rsidRPr="00B86D91">
              <w:rPr>
                <w:b/>
                <w:shd w:val="clear" w:color="auto" w:fill="FFCCFF"/>
              </w:rPr>
              <w:t xml:space="preserve">  </w:t>
            </w:r>
            <w:r w:rsidR="00CA6714">
              <w:rPr>
                <w:b/>
                <w:shd w:val="clear" w:color="auto" w:fill="FFCCFF"/>
              </w:rPr>
              <w:t>мая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F678F1">
              <w:rPr>
                <w:b/>
                <w:shd w:val="clear" w:color="auto" w:fill="FFCCFF"/>
              </w:rPr>
              <w:t>8</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437E1B">
            <w:pPr>
              <w:spacing w:after="0"/>
              <w:rPr>
                <w:b/>
              </w:rPr>
            </w:pPr>
            <w:r w:rsidRPr="00B86D91">
              <w:rPr>
                <w:b/>
                <w:shd w:val="clear" w:color="auto" w:fill="FFCCFF"/>
              </w:rPr>
              <w:t>«</w:t>
            </w:r>
            <w:r w:rsidR="0028649D" w:rsidRPr="00B86D91">
              <w:rPr>
                <w:b/>
                <w:shd w:val="clear" w:color="auto" w:fill="FFCCFF"/>
              </w:rPr>
              <w:t xml:space="preserve"> </w:t>
            </w:r>
            <w:r w:rsidR="006C382D">
              <w:rPr>
                <w:b/>
                <w:shd w:val="clear" w:color="auto" w:fill="FFCCFF"/>
              </w:rPr>
              <w:t>1</w:t>
            </w:r>
            <w:r w:rsidR="00437E1B">
              <w:rPr>
                <w:b/>
                <w:shd w:val="clear" w:color="auto" w:fill="FFCCFF"/>
              </w:rPr>
              <w:t>5</w:t>
            </w:r>
            <w:r w:rsidRPr="00B86D91">
              <w:rPr>
                <w:b/>
                <w:shd w:val="clear" w:color="auto" w:fill="FFCCFF"/>
              </w:rPr>
              <w:t>»</w:t>
            </w:r>
            <w:r w:rsidR="00557332" w:rsidRPr="00B86D91">
              <w:rPr>
                <w:b/>
                <w:shd w:val="clear" w:color="auto" w:fill="FFCCFF"/>
              </w:rPr>
              <w:t xml:space="preserve"> </w:t>
            </w:r>
            <w:r w:rsidR="00CA6714">
              <w:rPr>
                <w:b/>
                <w:shd w:val="clear" w:color="auto" w:fill="FFCCFF"/>
              </w:rPr>
              <w:t xml:space="preserve">мая </w:t>
            </w:r>
            <w:r w:rsidRPr="00B86D91">
              <w:rPr>
                <w:b/>
                <w:shd w:val="clear" w:color="auto" w:fill="FFCCFF"/>
              </w:rPr>
              <w:t>201</w:t>
            </w:r>
            <w:r w:rsidR="007A0EC2">
              <w:rPr>
                <w:b/>
                <w:shd w:val="clear" w:color="auto" w:fill="FFCCFF"/>
              </w:rPr>
              <w:t>8</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437E1B">
            <w:pPr>
              <w:spacing w:after="0"/>
            </w:pPr>
            <w:r w:rsidRPr="00B86D91">
              <w:rPr>
                <w:b/>
                <w:bCs/>
              </w:rPr>
              <w:t>«</w:t>
            </w:r>
            <w:r w:rsidR="006C382D">
              <w:rPr>
                <w:b/>
                <w:bCs/>
              </w:rPr>
              <w:t>1</w:t>
            </w:r>
            <w:r w:rsidR="00437E1B">
              <w:rPr>
                <w:b/>
                <w:bCs/>
              </w:rPr>
              <w:t>8</w:t>
            </w:r>
            <w:r w:rsidRPr="00B86D91">
              <w:rPr>
                <w:b/>
              </w:rPr>
              <w:t>»</w:t>
            </w:r>
            <w:r w:rsidR="00B32A61" w:rsidRPr="00B86D91">
              <w:rPr>
                <w:b/>
              </w:rPr>
              <w:t xml:space="preserve"> </w:t>
            </w:r>
            <w:r w:rsidR="00CA6714">
              <w:rPr>
                <w:b/>
              </w:rPr>
              <w:t>мая</w:t>
            </w:r>
            <w:r w:rsidR="0028649D" w:rsidRPr="00B86D91">
              <w:rPr>
                <w:b/>
              </w:rPr>
              <w:t xml:space="preserve"> </w:t>
            </w:r>
            <w:r w:rsidRPr="00B86D91">
              <w:rPr>
                <w:b/>
              </w:rPr>
              <w:t>201</w:t>
            </w:r>
            <w:r w:rsidR="007A0EC2">
              <w:rPr>
                <w:b/>
              </w:rPr>
              <w:t>8</w:t>
            </w:r>
            <w:r w:rsidR="008A11B0" w:rsidRPr="00B86D91">
              <w:rPr>
                <w:b/>
              </w:rPr>
              <w:t xml:space="preserve"> </w:t>
            </w:r>
            <w:r w:rsidRPr="00B86D91">
              <w:rPr>
                <w:b/>
              </w:rPr>
              <w:t xml:space="preserve"> года (время проведения аукциона устанавливается оператором эле</w:t>
            </w:r>
            <w:r w:rsidRPr="00B86D91">
              <w:rPr>
                <w:b/>
              </w:rPr>
              <w:t>к</w:t>
            </w:r>
            <w:r w:rsidRPr="00B86D91">
              <w:rPr>
                <w:b/>
              </w:rPr>
              <w:t>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437E1B">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437E1B">
              <w:rPr>
                <w:b/>
                <w:bCs/>
                <w:highlight w:val="cyan"/>
              </w:rPr>
              <w:t>03</w:t>
            </w:r>
            <w:r w:rsidRPr="00B86D91">
              <w:rPr>
                <w:b/>
                <w:bCs/>
                <w:highlight w:val="cyan"/>
              </w:rPr>
              <w:t>»</w:t>
            </w:r>
            <w:r w:rsidR="00D9017A">
              <w:rPr>
                <w:b/>
                <w:bCs/>
                <w:highlight w:val="cyan"/>
              </w:rPr>
              <w:t xml:space="preserve"> </w:t>
            </w:r>
            <w:r w:rsidR="00437E1B">
              <w:rPr>
                <w:b/>
                <w:bCs/>
                <w:highlight w:val="cyan"/>
              </w:rPr>
              <w:t>мая</w:t>
            </w:r>
            <w:r w:rsidR="00462779" w:rsidRPr="00B86D91">
              <w:rPr>
                <w:b/>
                <w:bCs/>
                <w:highlight w:val="cyan"/>
              </w:rPr>
              <w:t xml:space="preserve"> </w:t>
            </w:r>
            <w:r w:rsidRPr="00B86D91">
              <w:rPr>
                <w:b/>
                <w:bCs/>
                <w:highlight w:val="cyan"/>
              </w:rPr>
              <w:t>201</w:t>
            </w:r>
            <w:r w:rsidR="007A0EC2">
              <w:rPr>
                <w:b/>
                <w:bCs/>
                <w:highlight w:val="cyan"/>
              </w:rPr>
              <w:t xml:space="preserve">8 </w:t>
            </w:r>
            <w:r w:rsidRPr="00B86D91">
              <w:rPr>
                <w:b/>
                <w:bCs/>
                <w:highlight w:val="cyan"/>
              </w:rPr>
              <w:t>года по</w:t>
            </w:r>
            <w:r w:rsidR="00BF6AF1" w:rsidRPr="00B86D91">
              <w:rPr>
                <w:b/>
                <w:bCs/>
                <w:highlight w:val="cyan"/>
              </w:rPr>
              <w:t xml:space="preserve"> </w:t>
            </w:r>
            <w:r w:rsidRPr="00B86D91">
              <w:rPr>
                <w:b/>
                <w:bCs/>
                <w:highlight w:val="cyan"/>
              </w:rPr>
              <w:t>«</w:t>
            </w:r>
            <w:bookmarkStart w:id="7" w:name="_GoBack"/>
            <w:bookmarkEnd w:id="7"/>
            <w:r w:rsidR="006C382D">
              <w:rPr>
                <w:b/>
                <w:bCs/>
                <w:highlight w:val="cyan"/>
              </w:rPr>
              <w:t>08</w:t>
            </w:r>
            <w:r w:rsidRPr="00B86D91">
              <w:rPr>
                <w:b/>
                <w:bCs/>
                <w:highlight w:val="cyan"/>
              </w:rPr>
              <w:t>»</w:t>
            </w:r>
            <w:r w:rsidR="003D7990" w:rsidRPr="00B86D91">
              <w:rPr>
                <w:b/>
                <w:bCs/>
                <w:highlight w:val="cyan"/>
              </w:rPr>
              <w:t xml:space="preserve"> </w:t>
            </w:r>
            <w:r w:rsidR="006C382D">
              <w:rPr>
                <w:b/>
                <w:bCs/>
                <w:highlight w:val="cyan"/>
              </w:rPr>
              <w:t>мая</w:t>
            </w:r>
            <w:r w:rsidR="003D7990" w:rsidRPr="00B86D91">
              <w:rPr>
                <w:b/>
                <w:bCs/>
                <w:highlight w:val="cyan"/>
              </w:rPr>
              <w:t xml:space="preserve"> </w:t>
            </w:r>
            <w:r w:rsidRPr="00B86D91">
              <w:rPr>
                <w:b/>
                <w:bCs/>
                <w:highlight w:val="cyan"/>
              </w:rPr>
              <w:t>201</w:t>
            </w:r>
            <w:r w:rsidR="007A0EC2">
              <w:rPr>
                <w:b/>
                <w:bCs/>
                <w:highlight w:val="cyan"/>
              </w:rPr>
              <w:t>8</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7" w:history="1">
              <w:r w:rsidR="00765CDF" w:rsidRPr="00B86D91">
                <w:rPr>
                  <w:rStyle w:val="aff4"/>
                  <w:b/>
                  <w:bCs/>
                  <w:color w:val="auto"/>
                </w:rPr>
                <w:t>пунктом 1 части 1</w:t>
              </w:r>
            </w:hyperlink>
            <w:r w:rsidR="00765CDF" w:rsidRPr="00B86D91">
              <w:rPr>
                <w:b/>
                <w:bCs/>
              </w:rPr>
              <w:t xml:space="preserve">, </w:t>
            </w:r>
            <w:hyperlink r:id="rId18"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9"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B86D91">
            <w:pPr>
              <w:numPr>
                <w:ilvl w:val="0"/>
                <w:numId w:val="31"/>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autoSpaceDE w:val="0"/>
              <w:spacing w:after="0"/>
              <w:ind w:right="118"/>
              <w:rPr>
                <w:b/>
              </w:rPr>
            </w:pP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20"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2"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lastRenderedPageBreak/>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B86D91">
                <w:rPr>
                  <w:rStyle w:val="aff4"/>
                  <w:b/>
                  <w:color w:val="auto"/>
                  <w:highlight w:val="yellow"/>
                </w:rPr>
                <w:t>статьями 289</w:t>
              </w:r>
            </w:hyperlink>
            <w:r w:rsidRPr="00B86D91">
              <w:rPr>
                <w:b/>
                <w:highlight w:val="yellow"/>
              </w:rPr>
              <w:t xml:space="preserve">, </w:t>
            </w:r>
            <w:hyperlink r:id="rId24" w:history="1">
              <w:r w:rsidRPr="00B86D91">
                <w:rPr>
                  <w:rStyle w:val="aff4"/>
                  <w:b/>
                  <w:color w:val="auto"/>
                  <w:highlight w:val="yellow"/>
                </w:rPr>
                <w:t>290</w:t>
              </w:r>
            </w:hyperlink>
            <w:r w:rsidRPr="00B86D91">
              <w:rPr>
                <w:b/>
                <w:highlight w:val="yellow"/>
              </w:rPr>
              <w:t xml:space="preserve">, </w:t>
            </w:r>
            <w:hyperlink r:id="rId25" w:history="1">
              <w:r w:rsidRPr="00B86D91">
                <w:rPr>
                  <w:rStyle w:val="aff4"/>
                  <w:b/>
                  <w:color w:val="auto"/>
                  <w:highlight w:val="yellow"/>
                </w:rPr>
                <w:t>291</w:t>
              </w:r>
            </w:hyperlink>
            <w:r w:rsidRPr="00B86D91">
              <w:rPr>
                <w:b/>
                <w:highlight w:val="yellow"/>
              </w:rPr>
              <w:t xml:space="preserve">, </w:t>
            </w:r>
            <w:hyperlink r:id="rId26"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7"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B86D91">
            <w:pPr>
              <w:numPr>
                <w:ilvl w:val="0"/>
                <w:numId w:val="31"/>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 xml:space="preserve">Для участия в электронном аукционе участник закупки, получивший аккредитацию на </w:t>
            </w:r>
            <w:r w:rsidRPr="00B86D91">
              <w:rPr>
                <w:rFonts w:eastAsia="Calibri"/>
                <w:lang w:eastAsia="en-US"/>
              </w:rPr>
              <w:lastRenderedPageBreak/>
              <w:t>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B112B6" w:rsidP="00B86D91">
            <w:pPr>
              <w:tabs>
                <w:tab w:val="num" w:pos="-180"/>
              </w:tabs>
              <w:spacing w:after="0"/>
              <w:rPr>
                <w:b/>
              </w:rPr>
            </w:pPr>
            <w:hyperlink r:id="rId28"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437E1B">
              <w:rPr>
                <w:b/>
              </w:rPr>
              <w:t>3</w:t>
            </w:r>
            <w:r w:rsidR="00CA6714">
              <w:rPr>
                <w:b/>
              </w:rPr>
              <w:t xml:space="preserve"> </w:t>
            </w:r>
            <w:r w:rsidR="00437E1B">
              <w:rPr>
                <w:b/>
              </w:rPr>
              <w:t>471</w:t>
            </w:r>
            <w:r w:rsidR="00913145">
              <w:rPr>
                <w:b/>
              </w:rPr>
              <w:t xml:space="preserve"> рубл</w:t>
            </w:r>
            <w:r w:rsidR="00437E1B">
              <w:rPr>
                <w:b/>
              </w:rPr>
              <w:t>ь</w:t>
            </w:r>
            <w:r w:rsidR="001022A0">
              <w:rPr>
                <w:b/>
              </w:rPr>
              <w:t xml:space="preserve"> </w:t>
            </w:r>
            <w:r w:rsidR="00437E1B">
              <w:rPr>
                <w:b/>
              </w:rPr>
              <w:t>62</w:t>
            </w:r>
            <w:r w:rsidR="001022A0">
              <w:rPr>
                <w:b/>
              </w:rPr>
              <w:t xml:space="preserve"> копе</w:t>
            </w:r>
            <w:r w:rsidR="00437E1B">
              <w:rPr>
                <w:b/>
              </w:rPr>
              <w:t>йки</w:t>
            </w:r>
            <w:r w:rsidR="001022A0">
              <w:rPr>
                <w:b/>
              </w:rPr>
              <w:t xml:space="preserve"> </w:t>
            </w:r>
            <w:r w:rsidR="001022A0">
              <w:t>(</w:t>
            </w:r>
            <w:r w:rsidR="00437E1B">
              <w:t>Три</w:t>
            </w:r>
            <w:r w:rsidR="00CB7493">
              <w:t xml:space="preserve"> </w:t>
            </w:r>
            <w:r w:rsidR="002D753F">
              <w:t>тысяч</w:t>
            </w:r>
            <w:r w:rsidR="00CB7493">
              <w:t>и</w:t>
            </w:r>
            <w:r w:rsidR="001022A0">
              <w:t xml:space="preserve"> </w:t>
            </w:r>
            <w:r w:rsidR="00437E1B">
              <w:t>четыреста семьдесят один</w:t>
            </w:r>
            <w:r w:rsidR="002D753F">
              <w:t xml:space="preserve"> рубл</w:t>
            </w:r>
            <w:r w:rsidR="00437E1B">
              <w:t>ь</w:t>
            </w:r>
            <w:r w:rsidR="001022A0">
              <w:t xml:space="preserve"> </w:t>
            </w:r>
            <w:r w:rsidR="00437E1B">
              <w:t>62</w:t>
            </w:r>
            <w:r w:rsidR="001022A0">
              <w:t xml:space="preserve"> копе</w:t>
            </w:r>
            <w:r w:rsidR="00437E1B">
              <w:t>йки</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9"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lastRenderedPageBreak/>
              <w:t xml:space="preserve">Размер обеспечения исполнения контракта составляет </w:t>
            </w:r>
            <w:r w:rsidRPr="00B86D91">
              <w:rPr>
                <w:b/>
              </w:rPr>
              <w:t>5%</w:t>
            </w:r>
            <w:r w:rsidRPr="00B86D91">
              <w:t xml:space="preserve"> от начальной (ма</w:t>
            </w:r>
            <w:r w:rsidR="00CB7493">
              <w:t xml:space="preserve">ксимальной) цены контракта или </w:t>
            </w:r>
            <w:r w:rsidR="00CB7493" w:rsidRPr="00CB7493">
              <w:rPr>
                <w:b/>
              </w:rPr>
              <w:t>1</w:t>
            </w:r>
            <w:r w:rsidR="00437E1B">
              <w:rPr>
                <w:b/>
              </w:rPr>
              <w:t>7</w:t>
            </w:r>
            <w:r w:rsidR="00CB7493" w:rsidRPr="00CB7493">
              <w:rPr>
                <w:b/>
              </w:rPr>
              <w:t xml:space="preserve"> </w:t>
            </w:r>
            <w:r w:rsidR="00437E1B">
              <w:rPr>
                <w:b/>
              </w:rPr>
              <w:t>358</w:t>
            </w:r>
            <w:r w:rsidR="006B1D7B" w:rsidRPr="00CB7493">
              <w:rPr>
                <w:b/>
              </w:rPr>
              <w:t xml:space="preserve"> </w:t>
            </w:r>
            <w:r w:rsidR="006B1D7B">
              <w:rPr>
                <w:b/>
              </w:rPr>
              <w:t>рублей</w:t>
            </w:r>
            <w:r w:rsidR="0001501C">
              <w:rPr>
                <w:b/>
              </w:rPr>
              <w:t xml:space="preserve"> </w:t>
            </w:r>
            <w:r w:rsidR="00437E1B">
              <w:rPr>
                <w:b/>
              </w:rPr>
              <w:t>08</w:t>
            </w:r>
            <w:r w:rsidR="001022A0" w:rsidRPr="001022A0">
              <w:rPr>
                <w:b/>
              </w:rPr>
              <w:t xml:space="preserve"> коп</w:t>
            </w:r>
            <w:r w:rsidR="001022A0">
              <w:rPr>
                <w:b/>
              </w:rPr>
              <w:t>е</w:t>
            </w:r>
            <w:r w:rsidR="00437E1B">
              <w:rPr>
                <w:b/>
              </w:rPr>
              <w:t>ек</w:t>
            </w:r>
            <w:r w:rsidR="001022A0" w:rsidRPr="001022A0">
              <w:rPr>
                <w:b/>
              </w:rPr>
              <w:t xml:space="preserve"> </w:t>
            </w:r>
            <w:r w:rsidR="001022A0">
              <w:t>(</w:t>
            </w:r>
            <w:r w:rsidR="00437E1B">
              <w:t>Семн</w:t>
            </w:r>
            <w:r w:rsidR="00437E1B">
              <w:t>а</w:t>
            </w:r>
            <w:r w:rsidR="00437E1B">
              <w:t>дцать</w:t>
            </w:r>
            <w:r w:rsidR="001022A0" w:rsidRPr="001022A0">
              <w:t xml:space="preserve"> т</w:t>
            </w:r>
            <w:r w:rsidR="001022A0" w:rsidRPr="001022A0">
              <w:t>ы</w:t>
            </w:r>
            <w:r w:rsidR="001022A0" w:rsidRPr="001022A0">
              <w:t xml:space="preserve">сяч </w:t>
            </w:r>
            <w:r w:rsidR="00437E1B">
              <w:t>триста пятьдесят восемь</w:t>
            </w:r>
            <w:r w:rsidR="001022A0">
              <w:t xml:space="preserve"> рубл</w:t>
            </w:r>
            <w:r w:rsidR="006B1D7B">
              <w:t>ей</w:t>
            </w:r>
            <w:r w:rsidR="0001501C">
              <w:t xml:space="preserve"> </w:t>
            </w:r>
            <w:r w:rsidR="00437E1B">
              <w:t>08</w:t>
            </w:r>
            <w:r w:rsidR="001022A0">
              <w:t xml:space="preserve"> копе</w:t>
            </w:r>
            <w:r w:rsidR="00437E1B">
              <w:t>ек</w:t>
            </w:r>
            <w:r w:rsidR="001022A0" w:rsidRPr="001022A0">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380441" w:rsidP="00B86D91">
            <w:pPr>
              <w:spacing w:after="0"/>
              <w:jc w:val="center"/>
            </w:pPr>
            <w:r w:rsidRPr="00B86D91">
              <w:t>к/сч 30101810100000000612</w:t>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BE30A3" w:rsidRPr="00B86D91" w:rsidRDefault="00BE30A3" w:rsidP="00B86D91">
            <w:pPr>
              <w:keepLines/>
              <w:widowControl w:val="0"/>
              <w:suppressLineNumbers/>
              <w:suppressAutoHyphens/>
              <w:spacing w:after="0"/>
            </w:pP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BE30A3" w:rsidRPr="00B86D91" w:rsidRDefault="00BE30A3" w:rsidP="00B86D91">
            <w:pPr>
              <w:keepLines/>
              <w:widowControl w:val="0"/>
              <w:suppressLineNumbers/>
              <w:suppressAutoHyphens/>
              <w:spacing w:after="0"/>
            </w:pP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30"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23</w:t>
            </w:r>
            <w:r w:rsidR="00837778" w:rsidRPr="00B86D91">
              <w:rPr>
                <w:b/>
              </w:rPr>
              <w:t>.</w:t>
            </w:r>
          </w:p>
        </w:tc>
        <w:tc>
          <w:tcPr>
            <w:tcW w:w="7874" w:type="dxa"/>
            <w:gridSpan w:val="2"/>
          </w:tcPr>
          <w:p w:rsidR="007D68C2" w:rsidRPr="00B86D91" w:rsidRDefault="007D68C2" w:rsidP="00B86D91">
            <w:pPr>
              <w:keepLines/>
              <w:widowControl w:val="0"/>
              <w:suppressLineNumbers/>
              <w:suppressAutoHyphens/>
              <w:spacing w:after="0"/>
              <w:rPr>
                <w:b/>
                <w:bCs/>
              </w:rPr>
            </w:pPr>
            <w:r w:rsidRPr="00B86D9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B86D91">
              <w:rPr>
                <w:b/>
                <w:bCs/>
              </w:rPr>
              <w:t xml:space="preserve">зываемых иностранными лицами  (в соответствии со </w:t>
            </w:r>
            <w:hyperlink r:id="rId31" w:history="1">
              <w:r w:rsidR="00EF59C0" w:rsidRPr="00B86D91">
                <w:rPr>
                  <w:rStyle w:val="aff4"/>
                  <w:b/>
                  <w:bCs/>
                  <w:color w:val="auto"/>
                  <w:u w:val="none"/>
                </w:rPr>
                <w:t>статьей 14</w:t>
              </w:r>
            </w:hyperlink>
            <w:r w:rsidR="00EF59C0" w:rsidRPr="00B86D91">
              <w:rPr>
                <w:b/>
                <w:bCs/>
              </w:rPr>
              <w:t xml:space="preserve"> Федерального закона № 44-ФЗ)</w:t>
            </w:r>
          </w:p>
          <w:p w:rsidR="007D68C2" w:rsidRPr="00B86D91" w:rsidRDefault="007D68C2" w:rsidP="00B86D91">
            <w:pPr>
              <w:spacing w:after="0"/>
              <w:rPr>
                <w:b/>
              </w:rPr>
            </w:pPr>
            <w:r w:rsidRPr="00B86D91">
              <w:t>Не предусмотрено</w:t>
            </w:r>
            <w:r w:rsidR="00BF7E1F" w:rsidRPr="00B86D91">
              <w:t>.</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6B1D7B">
              <w:rPr>
                <w:b/>
                <w:bCs/>
                <w:i/>
                <w:highlight w:val="yellow"/>
              </w:rPr>
              <w:t>Участниками закупки могут быть только субъекты малого предпр</w:t>
            </w:r>
            <w:r w:rsidRPr="006B1D7B">
              <w:rPr>
                <w:b/>
                <w:bCs/>
                <w:i/>
                <w:highlight w:val="yellow"/>
              </w:rPr>
              <w:t>и</w:t>
            </w:r>
            <w:r w:rsidRPr="006B1D7B">
              <w:rPr>
                <w:b/>
                <w:bCs/>
                <w:i/>
                <w:highlight w:val="yellow"/>
              </w:rPr>
              <w:t>нимательства, социально ориентированные некоммерческие орган</w:t>
            </w:r>
            <w:r w:rsidRPr="006B1D7B">
              <w:rPr>
                <w:b/>
                <w:bCs/>
                <w:i/>
                <w:highlight w:val="yellow"/>
              </w:rPr>
              <w:t>и</w:t>
            </w:r>
            <w:r w:rsidRPr="006B1D7B">
              <w:rPr>
                <w:b/>
                <w:bCs/>
                <w:i/>
                <w:highlight w:val="yellow"/>
              </w:rPr>
              <w:t>зации</w:t>
            </w:r>
            <w:r w:rsidRPr="006B1D7B">
              <w:rPr>
                <w:b/>
                <w:i/>
                <w:highlight w:val="yellow"/>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lastRenderedPageBreak/>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bookmarkEnd w:id="1"/>
      <w:bookmarkEnd w:id="2"/>
      <w:bookmarkEnd w:id="3"/>
      <w:bookmarkEnd w:id="4"/>
      <w:bookmarkEnd w:id="5"/>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6</w:t>
            </w:r>
            <w:r w:rsidRPr="00B86D91">
              <w:rPr>
                <w:b/>
              </w:rPr>
              <w:t>.</w:t>
            </w:r>
          </w:p>
        </w:tc>
        <w:tc>
          <w:tcPr>
            <w:tcW w:w="7874" w:type="dxa"/>
            <w:gridSpan w:val="2"/>
          </w:tcPr>
          <w:p w:rsidR="0001501C" w:rsidRPr="00B86D91" w:rsidRDefault="0001501C" w:rsidP="00B86D91">
            <w:pPr>
              <w:spacing w:after="0"/>
              <w:rPr>
                <w:b/>
                <w:bCs/>
              </w:rPr>
            </w:pPr>
            <w:r w:rsidRPr="00B86D91">
              <w:rPr>
                <w:b/>
                <w:bCs/>
              </w:rPr>
              <w:t>Возможности заказчика изменить условия контракта (договора)</w:t>
            </w:r>
          </w:p>
          <w:p w:rsidR="0001501C" w:rsidRPr="00B86D91" w:rsidRDefault="0001501C" w:rsidP="00667412">
            <w:pPr>
              <w:spacing w:after="0"/>
              <w:rPr>
                <w:b/>
                <w:bCs/>
              </w:rPr>
            </w:pPr>
            <w:r w:rsidRPr="00B86D91">
              <w:rPr>
                <w:bCs/>
              </w:rPr>
              <w:t xml:space="preserve">Предусмотрено в соответствии с проектом </w:t>
            </w:r>
            <w:r w:rsidR="00667412">
              <w:rPr>
                <w:bCs/>
              </w:rPr>
              <w:t>договора</w:t>
            </w:r>
            <w:r w:rsidRPr="00B86D91">
              <w:rPr>
                <w:bCs/>
              </w:rPr>
              <w:t>.</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7</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одностороннего отказа от исполнения контракта (договора)</w:t>
            </w:r>
          </w:p>
          <w:p w:rsidR="0001501C" w:rsidRPr="00B86D91" w:rsidRDefault="0001501C" w:rsidP="00B86D91">
            <w:pPr>
              <w:spacing w:after="0"/>
              <w:rPr>
                <w:bCs/>
              </w:rPr>
            </w:pPr>
            <w:r w:rsidRPr="00B86D91">
              <w:rPr>
                <w:bCs/>
              </w:rPr>
              <w:t>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8</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01501C" w:rsidRPr="00B86D91" w:rsidRDefault="0001501C" w:rsidP="00B86D91">
            <w:pPr>
              <w:spacing w:after="0"/>
              <w:rPr>
                <w:bCs/>
              </w:rPr>
            </w:pPr>
            <w:r w:rsidRPr="00B86D91">
              <w:rPr>
                <w:bCs/>
              </w:rPr>
              <w:t>Не 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 xml:space="preserve">Пункт </w:t>
            </w:r>
            <w:r w:rsidR="003B0F16">
              <w:rPr>
                <w:b/>
              </w:rPr>
              <w:t>29</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01501C" w:rsidRPr="00B86D91" w:rsidRDefault="0001501C" w:rsidP="00B86D91">
            <w:pPr>
              <w:spacing w:after="0"/>
              <w:rPr>
                <w:bCs/>
              </w:rPr>
            </w:pPr>
            <w:r w:rsidRPr="00B86D91">
              <w:rPr>
                <w:bCs/>
              </w:rPr>
              <w:t>Не предусмотрено.</w:t>
            </w:r>
          </w:p>
        </w:tc>
      </w:tr>
    </w:tbl>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667412" w:rsidRDefault="00153316" w:rsidP="00667412">
      <w:pPr>
        <w:spacing w:after="0"/>
        <w:jc w:val="center"/>
        <w:rPr>
          <w:b/>
          <w:bCs/>
          <w:u w:val="single"/>
        </w:rPr>
      </w:pPr>
      <w:r>
        <w:rPr>
          <w:b/>
          <w:bCs/>
          <w:u w:val="single"/>
        </w:rPr>
        <w:br w:type="page"/>
      </w:r>
    </w:p>
    <w:p w:rsidR="00EF4562" w:rsidRPr="00442D6C" w:rsidRDefault="00EF4562" w:rsidP="00EF4562">
      <w:pPr>
        <w:spacing w:after="0"/>
        <w:jc w:val="center"/>
        <w:rPr>
          <w:b/>
          <w:bCs/>
          <w:u w:val="single"/>
        </w:rPr>
      </w:pPr>
      <w:r w:rsidRPr="00442D6C">
        <w:rPr>
          <w:b/>
          <w:bCs/>
          <w:u w:val="single"/>
        </w:rPr>
        <w:t xml:space="preserve">ЧАСТЬ </w:t>
      </w:r>
      <w:r w:rsidRPr="00442D6C">
        <w:rPr>
          <w:b/>
          <w:bCs/>
          <w:u w:val="single"/>
          <w:lang w:val="en-US"/>
        </w:rPr>
        <w:t>II</w:t>
      </w:r>
      <w:r w:rsidRPr="00442D6C">
        <w:rPr>
          <w:b/>
          <w:bCs/>
          <w:u w:val="single"/>
        </w:rPr>
        <w:tab/>
      </w:r>
      <w:r w:rsidRPr="00442D6C">
        <w:rPr>
          <w:b/>
          <w:bCs/>
          <w:u w:val="single"/>
        </w:rPr>
        <w:tab/>
      </w:r>
      <w:r w:rsidRPr="00442D6C">
        <w:rPr>
          <w:b/>
          <w:bCs/>
          <w:u w:val="single"/>
        </w:rPr>
        <w:tab/>
      </w:r>
      <w:r w:rsidRPr="00442D6C">
        <w:rPr>
          <w:b/>
          <w:bCs/>
          <w:u w:val="single"/>
        </w:rPr>
        <w:tab/>
      </w:r>
      <w:r w:rsidRPr="00442D6C">
        <w:rPr>
          <w:b/>
          <w:bCs/>
          <w:u w:val="single"/>
        </w:rPr>
        <w:tab/>
        <w:t xml:space="preserve">                                        </w:t>
      </w:r>
      <w:r w:rsidR="004D3470">
        <w:rPr>
          <w:b/>
          <w:bCs/>
          <w:u w:val="single"/>
        </w:rPr>
        <w:t xml:space="preserve">__________         </w:t>
      </w:r>
      <w:r w:rsidRPr="00442D6C">
        <w:rPr>
          <w:b/>
          <w:bCs/>
          <w:u w:val="single"/>
        </w:rPr>
        <w:t>Проект</w:t>
      </w:r>
      <w:r w:rsidR="004D3470">
        <w:rPr>
          <w:b/>
          <w:bCs/>
          <w:u w:val="single"/>
        </w:rPr>
        <w:t xml:space="preserve"> договора</w:t>
      </w:r>
      <w:r w:rsidRPr="00442D6C">
        <w:rPr>
          <w:b/>
          <w:bCs/>
          <w:u w:val="single"/>
        </w:rPr>
        <w:t xml:space="preserve">    </w:t>
      </w:r>
    </w:p>
    <w:p w:rsidR="004D3470" w:rsidRDefault="004D3470" w:rsidP="00667412">
      <w:pPr>
        <w:jc w:val="right"/>
        <w:rPr>
          <w:b/>
        </w:rPr>
      </w:pPr>
    </w:p>
    <w:p w:rsidR="00EF4562" w:rsidRDefault="004D3470" w:rsidP="00667412">
      <w:pPr>
        <w:jc w:val="right"/>
        <w:rPr>
          <w:b/>
        </w:rPr>
      </w:pPr>
      <w:r>
        <w:rPr>
          <w:b/>
        </w:rPr>
        <w:t>ПРОЕКТ</w:t>
      </w:r>
    </w:p>
    <w:p w:rsidR="004D3470" w:rsidRPr="00F65F4D" w:rsidRDefault="004D3470" w:rsidP="004D3470">
      <w:pPr>
        <w:jc w:val="center"/>
        <w:rPr>
          <w:b/>
        </w:rPr>
      </w:pPr>
      <w:r>
        <w:rPr>
          <w:b/>
        </w:rPr>
        <w:t>ДОГОВОР</w:t>
      </w:r>
      <w:r w:rsidRPr="00F65F4D">
        <w:rPr>
          <w:b/>
        </w:rPr>
        <w:t xml:space="preserve">  №________</w:t>
      </w:r>
    </w:p>
    <w:p w:rsidR="004D3470" w:rsidRPr="00F65F4D" w:rsidRDefault="004D3470" w:rsidP="004D3470">
      <w:pPr>
        <w:jc w:val="center"/>
        <w:rPr>
          <w:b/>
        </w:rPr>
      </w:pPr>
      <w:r w:rsidRPr="00F65F4D">
        <w:rPr>
          <w:b/>
        </w:rPr>
        <w:t>на выполнение работ</w:t>
      </w:r>
    </w:p>
    <w:p w:rsidR="004D3470" w:rsidRPr="00F65F4D" w:rsidRDefault="004D3470" w:rsidP="004D3470">
      <w:pPr>
        <w:spacing w:after="0"/>
        <w:jc w:val="left"/>
        <w:rPr>
          <w:sz w:val="20"/>
          <w:szCs w:val="20"/>
        </w:rPr>
      </w:pPr>
      <w:r w:rsidRPr="00F65F4D">
        <w:rPr>
          <w:sz w:val="20"/>
          <w:szCs w:val="20"/>
        </w:rPr>
        <w:t>г. Обнинск</w:t>
      </w:r>
      <w:r w:rsidRPr="00F65F4D">
        <w:rPr>
          <w:sz w:val="20"/>
          <w:szCs w:val="20"/>
        </w:rPr>
        <w:tab/>
      </w:r>
      <w:r w:rsidRPr="00F65F4D">
        <w:rPr>
          <w:sz w:val="20"/>
          <w:szCs w:val="20"/>
        </w:rPr>
        <w:tab/>
      </w:r>
      <w:r w:rsidRPr="00F65F4D">
        <w:rPr>
          <w:sz w:val="20"/>
          <w:szCs w:val="20"/>
        </w:rPr>
        <w:tab/>
        <w:t xml:space="preserve">                                           </w:t>
      </w:r>
      <w:r w:rsidRPr="00F65F4D">
        <w:rPr>
          <w:sz w:val="20"/>
          <w:szCs w:val="20"/>
        </w:rPr>
        <w:tab/>
      </w:r>
      <w:r w:rsidRPr="00F65F4D">
        <w:rPr>
          <w:sz w:val="20"/>
          <w:szCs w:val="20"/>
        </w:rPr>
        <w:tab/>
        <w:t xml:space="preserve">       </w:t>
      </w:r>
      <w:r w:rsidRPr="00F65F4D">
        <w:rPr>
          <w:sz w:val="20"/>
          <w:szCs w:val="20"/>
        </w:rPr>
        <w:tab/>
      </w:r>
      <w:r>
        <w:rPr>
          <w:sz w:val="20"/>
          <w:szCs w:val="20"/>
        </w:rPr>
        <w:tab/>
        <w:t xml:space="preserve">        </w:t>
      </w:r>
      <w:r w:rsidRPr="00F65F4D">
        <w:rPr>
          <w:sz w:val="20"/>
          <w:szCs w:val="20"/>
        </w:rPr>
        <w:t xml:space="preserve"> «____»________ 201_ г.</w:t>
      </w:r>
    </w:p>
    <w:p w:rsidR="004D3470" w:rsidRPr="00F65F4D" w:rsidRDefault="004D3470" w:rsidP="004D3470">
      <w:pPr>
        <w:spacing w:after="0"/>
        <w:ind w:firstLine="720"/>
        <w:rPr>
          <w:sz w:val="20"/>
          <w:szCs w:val="20"/>
        </w:rPr>
      </w:pPr>
    </w:p>
    <w:p w:rsidR="004D3470" w:rsidRPr="00893C32" w:rsidRDefault="004D3470" w:rsidP="004D3470">
      <w:pPr>
        <w:shd w:val="clear" w:color="auto" w:fill="FFFFFF"/>
        <w:spacing w:after="0"/>
        <w:ind w:firstLine="540"/>
        <w:rPr>
          <w:sz w:val="20"/>
          <w:szCs w:val="20"/>
        </w:rPr>
      </w:pPr>
      <w:r w:rsidRPr="0048597A">
        <w:rPr>
          <w:b/>
          <w:sz w:val="20"/>
          <w:szCs w:val="20"/>
        </w:rPr>
        <w:t>Муниципальное предприятие города Обнинска Калужской области «Горэлектросети»</w:t>
      </w:r>
      <w:r w:rsidRPr="00893C32">
        <w:rPr>
          <w:spacing w:val="1"/>
          <w:sz w:val="20"/>
          <w:szCs w:val="20"/>
        </w:rPr>
        <w:t>, именуемое в дал</w:t>
      </w:r>
      <w:r w:rsidRPr="00893C32">
        <w:rPr>
          <w:spacing w:val="1"/>
          <w:sz w:val="20"/>
          <w:szCs w:val="20"/>
        </w:rPr>
        <w:t>ь</w:t>
      </w:r>
      <w:r w:rsidRPr="00893C32">
        <w:rPr>
          <w:spacing w:val="1"/>
          <w:sz w:val="20"/>
          <w:szCs w:val="20"/>
        </w:rPr>
        <w:t xml:space="preserve">нейшем </w:t>
      </w:r>
      <w:r w:rsidRPr="00893C32">
        <w:rPr>
          <w:b/>
          <w:spacing w:val="1"/>
          <w:sz w:val="20"/>
          <w:szCs w:val="20"/>
        </w:rPr>
        <w:t xml:space="preserve">«Заказчик», </w:t>
      </w:r>
      <w:r w:rsidRPr="00945E47">
        <w:rPr>
          <w:spacing w:val="1"/>
          <w:sz w:val="20"/>
          <w:szCs w:val="20"/>
        </w:rPr>
        <w:t xml:space="preserve">в </w:t>
      </w:r>
      <w:r w:rsidRPr="00893C32">
        <w:rPr>
          <w:spacing w:val="1"/>
          <w:sz w:val="20"/>
          <w:szCs w:val="20"/>
        </w:rPr>
        <w:t xml:space="preserve">лице директора </w:t>
      </w:r>
      <w:r w:rsidRPr="0048597A">
        <w:rPr>
          <w:b/>
          <w:spacing w:val="1"/>
          <w:sz w:val="20"/>
          <w:szCs w:val="20"/>
        </w:rPr>
        <w:t>Марченко Андрея Анатольевича</w:t>
      </w:r>
      <w:r w:rsidRPr="00893C32">
        <w:rPr>
          <w:spacing w:val="-1"/>
          <w:sz w:val="20"/>
          <w:szCs w:val="20"/>
        </w:rPr>
        <w:t xml:space="preserve">, действующего на основании </w:t>
      </w:r>
      <w:r>
        <w:rPr>
          <w:spacing w:val="-1"/>
          <w:sz w:val="20"/>
          <w:szCs w:val="20"/>
        </w:rPr>
        <w:t>Устава</w:t>
      </w:r>
      <w:r w:rsidRPr="00893C32">
        <w:rPr>
          <w:spacing w:val="-1"/>
          <w:sz w:val="20"/>
          <w:szCs w:val="20"/>
        </w:rPr>
        <w:t xml:space="preserve">, </w:t>
      </w:r>
      <w:r w:rsidRPr="00893C32">
        <w:rPr>
          <w:sz w:val="20"/>
          <w:szCs w:val="20"/>
        </w:rPr>
        <w:t>с одной стороны, и   ________________________________________________________</w:t>
      </w:r>
      <w:r>
        <w:rPr>
          <w:sz w:val="20"/>
          <w:szCs w:val="20"/>
        </w:rPr>
        <w:t>__________</w:t>
      </w:r>
      <w:r w:rsidRPr="00893C32">
        <w:rPr>
          <w:sz w:val="20"/>
          <w:szCs w:val="20"/>
        </w:rPr>
        <w:t xml:space="preserve">                                                             </w:t>
      </w:r>
    </w:p>
    <w:p w:rsidR="004D3470" w:rsidRPr="00893C32" w:rsidRDefault="004D3470" w:rsidP="004D3470">
      <w:pPr>
        <w:shd w:val="clear" w:color="auto" w:fill="FFFFFF"/>
        <w:spacing w:after="0"/>
        <w:jc w:val="center"/>
        <w:rPr>
          <w:i/>
          <w:sz w:val="20"/>
          <w:szCs w:val="20"/>
        </w:rPr>
      </w:pPr>
      <w:r w:rsidRPr="00893C32">
        <w:rPr>
          <w:i/>
          <w:sz w:val="20"/>
          <w:szCs w:val="20"/>
        </w:rPr>
        <w:t xml:space="preserve">                                                                   (наименование организации)</w:t>
      </w:r>
    </w:p>
    <w:p w:rsidR="004D3470" w:rsidRPr="00893C32" w:rsidRDefault="004D3470" w:rsidP="004D3470">
      <w:pPr>
        <w:shd w:val="clear" w:color="auto" w:fill="FFFFFF"/>
        <w:tabs>
          <w:tab w:val="left" w:leader="underscore" w:pos="9422"/>
        </w:tabs>
        <w:spacing w:after="0"/>
        <w:rPr>
          <w:sz w:val="20"/>
          <w:szCs w:val="20"/>
        </w:rPr>
      </w:pPr>
      <w:r w:rsidRPr="00893C32">
        <w:rPr>
          <w:spacing w:val="1"/>
          <w:sz w:val="20"/>
          <w:szCs w:val="20"/>
        </w:rPr>
        <w:t xml:space="preserve">именуемое в дальнейшем </w:t>
      </w:r>
      <w:r w:rsidRPr="00893C32">
        <w:rPr>
          <w:b/>
          <w:spacing w:val="1"/>
          <w:sz w:val="20"/>
          <w:szCs w:val="20"/>
        </w:rPr>
        <w:t>«</w:t>
      </w:r>
      <w:r>
        <w:rPr>
          <w:b/>
          <w:spacing w:val="1"/>
          <w:sz w:val="20"/>
          <w:szCs w:val="20"/>
        </w:rPr>
        <w:t>Подрядчик</w:t>
      </w:r>
      <w:r w:rsidRPr="00893C32">
        <w:rPr>
          <w:b/>
          <w:spacing w:val="1"/>
          <w:sz w:val="20"/>
          <w:szCs w:val="20"/>
        </w:rPr>
        <w:t>»,</w:t>
      </w:r>
      <w:r w:rsidRPr="00893C32">
        <w:rPr>
          <w:spacing w:val="13"/>
          <w:sz w:val="20"/>
          <w:szCs w:val="20"/>
        </w:rPr>
        <w:t xml:space="preserve"> в лице _____________________________________</w:t>
      </w:r>
      <w:r>
        <w:rPr>
          <w:spacing w:val="13"/>
          <w:sz w:val="20"/>
          <w:szCs w:val="20"/>
        </w:rPr>
        <w:t>_________</w:t>
      </w:r>
      <w:r w:rsidRPr="00893C32">
        <w:rPr>
          <w:spacing w:val="13"/>
          <w:sz w:val="20"/>
          <w:szCs w:val="20"/>
        </w:rPr>
        <w:t>_</w:t>
      </w:r>
      <w:r w:rsidRPr="00893C32">
        <w:rPr>
          <w:sz w:val="20"/>
          <w:szCs w:val="20"/>
        </w:rPr>
        <w:t xml:space="preserve">,                                                                                                </w:t>
      </w:r>
    </w:p>
    <w:p w:rsidR="004D3470" w:rsidRPr="00893C32" w:rsidRDefault="004D3470" w:rsidP="004D3470">
      <w:pPr>
        <w:shd w:val="clear" w:color="auto" w:fill="FFFFFF"/>
        <w:tabs>
          <w:tab w:val="left" w:leader="underscore" w:pos="9422"/>
        </w:tabs>
        <w:spacing w:after="0"/>
        <w:rPr>
          <w:i/>
          <w:sz w:val="20"/>
          <w:szCs w:val="20"/>
        </w:rPr>
      </w:pPr>
      <w:r w:rsidRPr="00893C32">
        <w:rPr>
          <w:i/>
          <w:sz w:val="20"/>
          <w:szCs w:val="20"/>
        </w:rPr>
        <w:t xml:space="preserve">                                                                                                                                                      (должность, </w:t>
      </w:r>
      <w:r w:rsidRPr="00893C32">
        <w:rPr>
          <w:i/>
          <w:spacing w:val="-2"/>
          <w:sz w:val="20"/>
          <w:szCs w:val="20"/>
        </w:rPr>
        <w:t>Ф.И.О.)</w:t>
      </w:r>
    </w:p>
    <w:p w:rsidR="004D3470" w:rsidRDefault="004D3470" w:rsidP="004D3470">
      <w:pPr>
        <w:shd w:val="clear" w:color="auto" w:fill="FFFFFF"/>
        <w:tabs>
          <w:tab w:val="left" w:leader="underscore" w:pos="3029"/>
        </w:tabs>
        <w:spacing w:after="0"/>
        <w:rPr>
          <w:spacing w:val="1"/>
          <w:sz w:val="20"/>
          <w:szCs w:val="20"/>
        </w:rPr>
      </w:pPr>
      <w:r w:rsidRPr="00893C32">
        <w:rPr>
          <w:sz w:val="20"/>
          <w:szCs w:val="20"/>
        </w:rPr>
        <w:t>действующего на основании __________________________________</w:t>
      </w:r>
      <w:r>
        <w:rPr>
          <w:sz w:val="20"/>
          <w:szCs w:val="20"/>
        </w:rPr>
        <w:t>________</w:t>
      </w:r>
      <w:r w:rsidRPr="00893C32">
        <w:rPr>
          <w:sz w:val="20"/>
          <w:szCs w:val="20"/>
        </w:rPr>
        <w:t xml:space="preserve">________, </w:t>
      </w:r>
      <w:r w:rsidRPr="00893C32">
        <w:rPr>
          <w:spacing w:val="1"/>
          <w:sz w:val="20"/>
          <w:szCs w:val="20"/>
        </w:rPr>
        <w:t xml:space="preserve">с другой стороны, вместе                                                       </w:t>
      </w:r>
      <w:r>
        <w:rPr>
          <w:spacing w:val="1"/>
          <w:sz w:val="20"/>
          <w:szCs w:val="20"/>
        </w:rPr>
        <w:t xml:space="preserve"> </w:t>
      </w:r>
    </w:p>
    <w:p w:rsidR="004D3470" w:rsidRPr="00893C32" w:rsidRDefault="004D3470" w:rsidP="004D3470">
      <w:pPr>
        <w:shd w:val="clear" w:color="auto" w:fill="FFFFFF"/>
        <w:tabs>
          <w:tab w:val="left" w:leader="underscore" w:pos="3029"/>
        </w:tabs>
        <w:spacing w:after="0"/>
        <w:rPr>
          <w:spacing w:val="1"/>
          <w:sz w:val="20"/>
          <w:szCs w:val="20"/>
        </w:rPr>
      </w:pPr>
      <w:r>
        <w:rPr>
          <w:spacing w:val="1"/>
          <w:sz w:val="20"/>
          <w:szCs w:val="20"/>
        </w:rPr>
        <w:t xml:space="preserve">                                                             </w:t>
      </w:r>
      <w:r w:rsidRPr="00893C32">
        <w:rPr>
          <w:spacing w:val="-10"/>
          <w:sz w:val="20"/>
          <w:szCs w:val="20"/>
        </w:rPr>
        <w:t>(</w:t>
      </w:r>
      <w:r w:rsidRPr="00893C32">
        <w:rPr>
          <w:i/>
          <w:spacing w:val="-10"/>
          <w:sz w:val="20"/>
          <w:szCs w:val="20"/>
        </w:rPr>
        <w:t>Устава, Положения, Доверенности</w:t>
      </w:r>
      <w:r w:rsidRPr="00893C32">
        <w:rPr>
          <w:spacing w:val="-10"/>
          <w:sz w:val="20"/>
          <w:szCs w:val="20"/>
        </w:rPr>
        <w:t>)</w:t>
      </w:r>
    </w:p>
    <w:p w:rsidR="004D3470" w:rsidRPr="00893C32" w:rsidRDefault="004D3470" w:rsidP="004D3470">
      <w:pPr>
        <w:shd w:val="clear" w:color="auto" w:fill="FFFFFF"/>
        <w:tabs>
          <w:tab w:val="left" w:leader="underscore" w:pos="3029"/>
        </w:tabs>
        <w:spacing w:after="0"/>
        <w:rPr>
          <w:sz w:val="20"/>
          <w:szCs w:val="20"/>
        </w:rPr>
      </w:pPr>
      <w:r w:rsidRPr="00893C32">
        <w:rPr>
          <w:spacing w:val="1"/>
          <w:sz w:val="20"/>
          <w:szCs w:val="20"/>
        </w:rPr>
        <w:t>именуемые</w:t>
      </w:r>
      <w:r w:rsidRPr="00893C32">
        <w:rPr>
          <w:b/>
          <w:spacing w:val="1"/>
          <w:sz w:val="20"/>
          <w:szCs w:val="20"/>
        </w:rPr>
        <w:t xml:space="preserve"> «Стороны»</w:t>
      </w:r>
      <w:r w:rsidRPr="00893C32">
        <w:rPr>
          <w:spacing w:val="1"/>
          <w:sz w:val="20"/>
          <w:szCs w:val="20"/>
        </w:rPr>
        <w:t xml:space="preserve">, заключили </w:t>
      </w:r>
      <w:r w:rsidRPr="00893C32">
        <w:rPr>
          <w:spacing w:val="-3"/>
          <w:sz w:val="20"/>
          <w:szCs w:val="20"/>
        </w:rPr>
        <w:t xml:space="preserve">настоящий </w:t>
      </w:r>
      <w:r>
        <w:rPr>
          <w:spacing w:val="-3"/>
          <w:sz w:val="20"/>
          <w:szCs w:val="20"/>
        </w:rPr>
        <w:t>договор</w:t>
      </w:r>
      <w:r w:rsidRPr="00893C32">
        <w:rPr>
          <w:spacing w:val="-3"/>
          <w:sz w:val="20"/>
          <w:szCs w:val="20"/>
        </w:rPr>
        <w:t xml:space="preserve"> (далее по тексту - </w:t>
      </w:r>
      <w:r w:rsidRPr="00893C32">
        <w:rPr>
          <w:b/>
          <w:spacing w:val="-3"/>
          <w:sz w:val="20"/>
          <w:szCs w:val="20"/>
        </w:rPr>
        <w:t>«</w:t>
      </w:r>
      <w:r>
        <w:rPr>
          <w:b/>
          <w:spacing w:val="-3"/>
          <w:sz w:val="20"/>
          <w:szCs w:val="20"/>
        </w:rPr>
        <w:t>Договор</w:t>
      </w:r>
      <w:r w:rsidRPr="00893C32">
        <w:rPr>
          <w:b/>
          <w:spacing w:val="-3"/>
          <w:sz w:val="20"/>
          <w:szCs w:val="20"/>
        </w:rPr>
        <w:t>»</w:t>
      </w:r>
      <w:r w:rsidRPr="00893C32">
        <w:rPr>
          <w:spacing w:val="-3"/>
          <w:sz w:val="20"/>
          <w:szCs w:val="20"/>
        </w:rPr>
        <w:t>) в целях обеспечения муниципал</w:t>
      </w:r>
      <w:r w:rsidRPr="00893C32">
        <w:rPr>
          <w:spacing w:val="-3"/>
          <w:sz w:val="20"/>
          <w:szCs w:val="20"/>
        </w:rPr>
        <w:t>ь</w:t>
      </w:r>
      <w:r w:rsidRPr="00893C32">
        <w:rPr>
          <w:spacing w:val="-3"/>
          <w:sz w:val="20"/>
          <w:szCs w:val="20"/>
        </w:rPr>
        <w:t>ных нужд о нижеследующем:</w:t>
      </w:r>
    </w:p>
    <w:p w:rsidR="004D3470" w:rsidRPr="00F65F4D" w:rsidRDefault="004D3470" w:rsidP="004D3470">
      <w:pPr>
        <w:pStyle w:val="314"/>
        <w:spacing w:before="0" w:after="0"/>
        <w:ind w:firstLine="708"/>
        <w:jc w:val="center"/>
        <w:rPr>
          <w:i w:val="0"/>
          <w:sz w:val="20"/>
          <w:szCs w:val="20"/>
        </w:rPr>
      </w:pPr>
    </w:p>
    <w:p w:rsidR="004D3470" w:rsidRPr="00424891" w:rsidRDefault="004D3470" w:rsidP="004D3470">
      <w:pPr>
        <w:pStyle w:val="314"/>
        <w:spacing w:before="0" w:after="0"/>
        <w:ind w:firstLine="708"/>
        <w:jc w:val="center"/>
        <w:rPr>
          <w:i w:val="0"/>
          <w:color w:val="000000"/>
          <w:szCs w:val="22"/>
        </w:rPr>
      </w:pPr>
      <w:r w:rsidRPr="00424891">
        <w:rPr>
          <w:i w:val="0"/>
          <w:color w:val="000000"/>
          <w:szCs w:val="22"/>
        </w:rPr>
        <w:t>1. Предмет договора</w:t>
      </w:r>
    </w:p>
    <w:p w:rsidR="004D3470" w:rsidRPr="00424891" w:rsidRDefault="004D3470" w:rsidP="004D3470">
      <w:pPr>
        <w:spacing w:after="0"/>
        <w:ind w:firstLine="708"/>
        <w:rPr>
          <w:color w:val="000000"/>
          <w:sz w:val="20"/>
          <w:szCs w:val="20"/>
        </w:rPr>
      </w:pPr>
      <w:r w:rsidRPr="00424891">
        <w:rPr>
          <w:color w:val="000000"/>
          <w:sz w:val="20"/>
          <w:szCs w:val="20"/>
        </w:rPr>
        <w:t xml:space="preserve">  1.1. Подрядчик обязуется в установленный настоящим договором срок по заданию Заказчика </w:t>
      </w:r>
      <w:r w:rsidRPr="004D3470">
        <w:rPr>
          <w:i/>
          <w:color w:val="000000"/>
          <w:sz w:val="20"/>
          <w:szCs w:val="20"/>
        </w:rPr>
        <w:t>выполнить р</w:t>
      </w:r>
      <w:r w:rsidRPr="004D3470">
        <w:rPr>
          <w:i/>
          <w:color w:val="000000"/>
          <w:sz w:val="20"/>
          <w:szCs w:val="20"/>
        </w:rPr>
        <w:t>а</w:t>
      </w:r>
      <w:r w:rsidRPr="004D3470">
        <w:rPr>
          <w:i/>
          <w:color w:val="000000"/>
          <w:sz w:val="20"/>
          <w:szCs w:val="20"/>
        </w:rPr>
        <w:t xml:space="preserve">боты </w:t>
      </w:r>
      <w:r w:rsidR="00437E1B" w:rsidRPr="00437E1B">
        <w:rPr>
          <w:i/>
          <w:color w:val="000000"/>
          <w:sz w:val="20"/>
          <w:szCs w:val="20"/>
        </w:rPr>
        <w:t>по очистке и нанесению вертикальной разметки на опоры наружного освещения в г. Обни</w:t>
      </w:r>
      <w:r w:rsidR="00437E1B" w:rsidRPr="00437E1B">
        <w:rPr>
          <w:i/>
          <w:color w:val="000000"/>
          <w:sz w:val="20"/>
          <w:szCs w:val="20"/>
        </w:rPr>
        <w:t>н</w:t>
      </w:r>
      <w:r w:rsidR="00437E1B" w:rsidRPr="00437E1B">
        <w:rPr>
          <w:i/>
          <w:color w:val="000000"/>
          <w:sz w:val="20"/>
          <w:szCs w:val="20"/>
        </w:rPr>
        <w:t>ске</w:t>
      </w:r>
      <w:r w:rsidRPr="00424891">
        <w:rPr>
          <w:color w:val="000000"/>
          <w:sz w:val="20"/>
          <w:szCs w:val="20"/>
        </w:rPr>
        <w:t xml:space="preserve"> (далее – объект) согласно техническому заданию, сметной документации, утвержденной Заказчиком и являющейся неотъемлемой ч</w:t>
      </w:r>
      <w:r w:rsidRPr="00424891">
        <w:rPr>
          <w:color w:val="000000"/>
          <w:sz w:val="20"/>
          <w:szCs w:val="20"/>
        </w:rPr>
        <w:t>а</w:t>
      </w:r>
      <w:r w:rsidRPr="00424891">
        <w:rPr>
          <w:color w:val="000000"/>
          <w:sz w:val="20"/>
          <w:szCs w:val="20"/>
        </w:rPr>
        <w:t>стью настоящего договора, а Заказчик обязуется принять и оплатить выполненные работы.</w:t>
      </w:r>
    </w:p>
    <w:p w:rsidR="004D3470" w:rsidRPr="00424891" w:rsidRDefault="004D3470" w:rsidP="004D3470">
      <w:pPr>
        <w:spacing w:after="0"/>
        <w:ind w:firstLine="708"/>
        <w:rPr>
          <w:color w:val="000000"/>
          <w:sz w:val="20"/>
          <w:szCs w:val="20"/>
        </w:rPr>
      </w:pPr>
      <w:r w:rsidRPr="00424891">
        <w:rPr>
          <w:color w:val="000000"/>
          <w:sz w:val="20"/>
          <w:szCs w:val="20"/>
        </w:rPr>
        <w:t>1.2. Основанием для заключения настоящего договора является протокол № ___________ от «___» _____________201_ г.</w:t>
      </w:r>
    </w:p>
    <w:p w:rsidR="004D3470" w:rsidRDefault="004D3470" w:rsidP="00437E1B">
      <w:pPr>
        <w:spacing w:after="0"/>
        <w:ind w:firstLine="708"/>
        <w:rPr>
          <w:color w:val="000000"/>
          <w:sz w:val="20"/>
          <w:szCs w:val="20"/>
        </w:rPr>
      </w:pPr>
      <w:r w:rsidRPr="00424891">
        <w:rPr>
          <w:color w:val="000000"/>
          <w:sz w:val="20"/>
          <w:szCs w:val="20"/>
        </w:rPr>
        <w:t xml:space="preserve">1.3. Идентификационный код закупки (ИКЗ) </w:t>
      </w:r>
      <w:r w:rsidR="00437E1B">
        <w:rPr>
          <w:color w:val="000000"/>
          <w:sz w:val="20"/>
          <w:szCs w:val="20"/>
        </w:rPr>
        <w:t>–</w:t>
      </w:r>
      <w:r w:rsidRPr="002C1233">
        <w:t xml:space="preserve"> </w:t>
      </w:r>
      <w:r w:rsidR="00437E1B" w:rsidRPr="00437E1B">
        <w:rPr>
          <w:color w:val="000000"/>
          <w:sz w:val="20"/>
          <w:szCs w:val="20"/>
        </w:rPr>
        <w:t>183402500612140250100100370264334000</w:t>
      </w:r>
    </w:p>
    <w:p w:rsidR="00437E1B" w:rsidRDefault="00437E1B" w:rsidP="00437E1B">
      <w:pPr>
        <w:spacing w:after="0"/>
        <w:ind w:firstLine="708"/>
        <w:rPr>
          <w:i/>
          <w:color w:val="000000"/>
          <w:sz w:val="20"/>
          <w:szCs w:val="20"/>
        </w:rPr>
      </w:pPr>
    </w:p>
    <w:p w:rsidR="004D3470" w:rsidRPr="00424891" w:rsidRDefault="004D3470" w:rsidP="004D3470">
      <w:pPr>
        <w:spacing w:after="0"/>
        <w:ind w:firstLine="708"/>
        <w:jc w:val="center"/>
        <w:rPr>
          <w:b/>
          <w:iCs/>
          <w:color w:val="000000"/>
          <w:sz w:val="22"/>
          <w:szCs w:val="22"/>
        </w:rPr>
      </w:pPr>
      <w:r w:rsidRPr="00424891">
        <w:rPr>
          <w:b/>
          <w:iCs/>
          <w:color w:val="000000"/>
          <w:sz w:val="22"/>
          <w:szCs w:val="22"/>
        </w:rPr>
        <w:t>2. Стоимость работ и порядок расчетов</w:t>
      </w:r>
    </w:p>
    <w:p w:rsidR="004D3470" w:rsidRPr="00424891" w:rsidRDefault="004D3470" w:rsidP="004D3470">
      <w:pPr>
        <w:pStyle w:val="af3"/>
        <w:spacing w:after="0"/>
        <w:ind w:firstLine="708"/>
        <w:rPr>
          <w:color w:val="000000"/>
          <w:sz w:val="20"/>
        </w:rPr>
      </w:pPr>
      <w:r w:rsidRPr="00424891">
        <w:rPr>
          <w:color w:val="000000"/>
          <w:sz w:val="20"/>
        </w:rPr>
        <w:t xml:space="preserve">2.1. Стоимость работ по настоящему договору составляет ______(_________________________) </w:t>
      </w:r>
    </w:p>
    <w:p w:rsidR="004D3470" w:rsidRPr="00424891" w:rsidRDefault="004D3470" w:rsidP="004D3470">
      <w:pPr>
        <w:pStyle w:val="af3"/>
        <w:spacing w:after="0"/>
        <w:ind w:firstLine="708"/>
        <w:rPr>
          <w:i/>
          <w:color w:val="000000"/>
          <w:sz w:val="16"/>
          <w:szCs w:val="16"/>
        </w:rPr>
      </w:pPr>
      <w:r w:rsidRPr="00424891">
        <w:rPr>
          <w:color w:val="000000"/>
          <w:sz w:val="20"/>
        </w:rPr>
        <w:t xml:space="preserve">                                                                                                              </w:t>
      </w:r>
      <w:r w:rsidRPr="00424891">
        <w:rPr>
          <w:i/>
          <w:color w:val="000000"/>
          <w:sz w:val="16"/>
          <w:szCs w:val="16"/>
        </w:rPr>
        <w:t>(сумма цифрами и прописью)</w:t>
      </w:r>
    </w:p>
    <w:p w:rsidR="004D3470" w:rsidRPr="00424891" w:rsidRDefault="004D3470" w:rsidP="004D3470">
      <w:pPr>
        <w:pStyle w:val="af3"/>
        <w:spacing w:after="0"/>
        <w:rPr>
          <w:color w:val="000000"/>
          <w:sz w:val="20"/>
        </w:rPr>
      </w:pPr>
      <w:r w:rsidRPr="00424891">
        <w:rPr>
          <w:color w:val="000000"/>
          <w:sz w:val="20"/>
        </w:rPr>
        <w:t xml:space="preserve"> руб. ___ коп., в том числе НДС</w:t>
      </w:r>
      <w:r>
        <w:rPr>
          <w:color w:val="000000"/>
          <w:sz w:val="20"/>
        </w:rPr>
        <w:t>)______________________</w:t>
      </w:r>
      <w:r w:rsidRPr="00424891">
        <w:rPr>
          <w:color w:val="000000"/>
          <w:sz w:val="20"/>
        </w:rPr>
        <w:t xml:space="preserve"> (или без НДС). </w:t>
      </w:r>
    </w:p>
    <w:p w:rsidR="004D3470" w:rsidRPr="00424891" w:rsidRDefault="004D3470" w:rsidP="004D3470">
      <w:pPr>
        <w:spacing w:after="0"/>
        <w:ind w:firstLine="708"/>
        <w:rPr>
          <w:color w:val="000000"/>
          <w:sz w:val="20"/>
        </w:rPr>
      </w:pPr>
      <w:r w:rsidRPr="00424891">
        <w:rPr>
          <w:color w:val="000000"/>
          <w:sz w:val="20"/>
        </w:rPr>
        <w:t xml:space="preserve">2.2. Цена сформирована на основании </w:t>
      </w:r>
      <w:r w:rsidRPr="00424891">
        <w:rPr>
          <w:b/>
          <w:i/>
          <w:color w:val="000000"/>
          <w:sz w:val="20"/>
        </w:rPr>
        <w:t>технического задания</w:t>
      </w:r>
      <w:r w:rsidRPr="00424891">
        <w:rPr>
          <w:color w:val="000000"/>
          <w:sz w:val="20"/>
        </w:rPr>
        <w:t xml:space="preserve"> </w:t>
      </w:r>
      <w:r w:rsidRPr="00424891">
        <w:rPr>
          <w:color w:val="000000"/>
          <w:sz w:val="20"/>
          <w:shd w:val="clear" w:color="auto" w:fill="CCCCFF"/>
        </w:rPr>
        <w:t>(Приложение №1)</w:t>
      </w:r>
      <w:r w:rsidRPr="00424891">
        <w:rPr>
          <w:color w:val="000000"/>
          <w:sz w:val="20"/>
        </w:rPr>
        <w:t xml:space="preserve"> и подтверждается сметой </w:t>
      </w:r>
      <w:r w:rsidRPr="00424891">
        <w:rPr>
          <w:color w:val="000000"/>
          <w:sz w:val="20"/>
          <w:shd w:val="clear" w:color="auto" w:fill="CCCCFF"/>
        </w:rPr>
        <w:t>(Приложение №2)</w:t>
      </w:r>
      <w:r w:rsidRPr="00424891">
        <w:rPr>
          <w:color w:val="000000"/>
          <w:sz w:val="20"/>
        </w:rPr>
        <w:t>. Смета составляется в соответствии с коэффициентом снижения, полученным по результатам проц</w:t>
      </w:r>
      <w:r w:rsidRPr="00424891">
        <w:rPr>
          <w:color w:val="000000"/>
          <w:sz w:val="20"/>
        </w:rPr>
        <w:t>е</w:t>
      </w:r>
      <w:r w:rsidRPr="00424891">
        <w:rPr>
          <w:color w:val="000000"/>
          <w:sz w:val="20"/>
        </w:rPr>
        <w:t>дуры определения подрядчика. Цена договора включает стоимость работ, стоимость материалов и изделий, их доставку, разгрузку, хранение, страхование, расходы по вывозу мусора, транспортные расходы, гарантийное обслуживание, упл</w:t>
      </w:r>
      <w:r w:rsidRPr="00424891">
        <w:rPr>
          <w:color w:val="000000"/>
          <w:sz w:val="20"/>
        </w:rPr>
        <w:t>а</w:t>
      </w:r>
      <w:r w:rsidRPr="00424891">
        <w:rPr>
          <w:color w:val="000000"/>
          <w:sz w:val="20"/>
        </w:rPr>
        <w:t>ту налогов, в том числе НДС, и других обязательных платежей, предусмотренных законодательством РФ.</w:t>
      </w:r>
    </w:p>
    <w:p w:rsidR="004D3470" w:rsidRPr="00424891" w:rsidRDefault="004D3470" w:rsidP="004D3470">
      <w:pPr>
        <w:pStyle w:val="af3"/>
        <w:spacing w:after="0"/>
        <w:ind w:firstLine="708"/>
        <w:rPr>
          <w:color w:val="000000"/>
          <w:sz w:val="20"/>
        </w:rPr>
      </w:pPr>
      <w:r w:rsidRPr="00424891">
        <w:rPr>
          <w:color w:val="000000"/>
          <w:sz w:val="20"/>
          <w:szCs w:val="24"/>
        </w:rPr>
        <w:t>2.3. Цена договора является твердой и определяется на</w:t>
      </w:r>
      <w:r w:rsidRPr="00424891">
        <w:rPr>
          <w:color w:val="000000"/>
          <w:sz w:val="20"/>
        </w:rPr>
        <w:t xml:space="preserve"> весь срок исполнения договора, за исключением случ</w:t>
      </w:r>
      <w:r w:rsidRPr="00424891">
        <w:rPr>
          <w:color w:val="000000"/>
          <w:sz w:val="20"/>
        </w:rPr>
        <w:t>а</w:t>
      </w:r>
      <w:r w:rsidRPr="00424891">
        <w:rPr>
          <w:color w:val="000000"/>
          <w:sz w:val="20"/>
        </w:rPr>
        <w:t>ев, предусмотренных п. 2.4.-2.7. настоящего договора.</w:t>
      </w:r>
    </w:p>
    <w:p w:rsidR="004D3470" w:rsidRPr="00424891" w:rsidRDefault="004D3470" w:rsidP="004D3470">
      <w:pPr>
        <w:shd w:val="clear" w:color="auto" w:fill="FFFFFF"/>
        <w:tabs>
          <w:tab w:val="left" w:pos="1291"/>
        </w:tabs>
        <w:spacing w:after="0"/>
        <w:ind w:right="-52" w:firstLine="708"/>
        <w:rPr>
          <w:color w:val="000000"/>
          <w:sz w:val="20"/>
          <w:szCs w:val="20"/>
        </w:rPr>
      </w:pPr>
      <w:r w:rsidRPr="00424891">
        <w:rPr>
          <w:color w:val="000000"/>
          <w:sz w:val="20"/>
          <w:szCs w:val="20"/>
        </w:rPr>
        <w:t>2.4. Цена договора может быть снижена по соглашению сторон без изменения, предусмотренного договором объема работ и иных условий исполнения договора.</w:t>
      </w:r>
    </w:p>
    <w:p w:rsidR="004D3470" w:rsidRPr="00424891" w:rsidRDefault="004D3470" w:rsidP="004D3470">
      <w:pPr>
        <w:shd w:val="clear" w:color="auto" w:fill="FFFFFF"/>
        <w:tabs>
          <w:tab w:val="left" w:pos="1291"/>
        </w:tabs>
        <w:spacing w:after="0"/>
        <w:ind w:right="-52" w:firstLine="708"/>
        <w:rPr>
          <w:color w:val="000000"/>
          <w:sz w:val="20"/>
          <w:szCs w:val="20"/>
        </w:rPr>
      </w:pPr>
      <w:r w:rsidRPr="00424891">
        <w:rPr>
          <w:color w:val="000000"/>
          <w:sz w:val="20"/>
          <w:szCs w:val="20"/>
        </w:rPr>
        <w:t>2.5. При увеличении предусмотренного договором объема работ не более чем на десять процентов допускается по соглашению сторон изменение цены договора пропорционально дополнительному объему работ исходя из устано</w:t>
      </w:r>
      <w:r w:rsidRPr="00424891">
        <w:rPr>
          <w:color w:val="000000"/>
          <w:sz w:val="20"/>
          <w:szCs w:val="20"/>
        </w:rPr>
        <w:t>в</w:t>
      </w:r>
      <w:r w:rsidRPr="00424891">
        <w:rPr>
          <w:color w:val="000000"/>
          <w:sz w:val="20"/>
          <w:szCs w:val="20"/>
        </w:rPr>
        <w:t>ленной в договоре цены единицы работы, но не более чем на десять процентов цены договора. При уменьшении пред</w:t>
      </w:r>
      <w:r w:rsidRPr="00424891">
        <w:rPr>
          <w:color w:val="000000"/>
          <w:sz w:val="20"/>
          <w:szCs w:val="20"/>
        </w:rPr>
        <w:t>у</w:t>
      </w:r>
      <w:r w:rsidRPr="00424891">
        <w:rPr>
          <w:color w:val="000000"/>
          <w:sz w:val="20"/>
          <w:szCs w:val="20"/>
        </w:rPr>
        <w:t xml:space="preserve">смотренного договором объема работы стороны обязаны уменьшить цену договора исходя из цены единицы работы. </w:t>
      </w:r>
    </w:p>
    <w:p w:rsidR="004D3470" w:rsidRPr="00424891" w:rsidRDefault="004D3470" w:rsidP="004D3470">
      <w:pPr>
        <w:shd w:val="clear" w:color="auto" w:fill="FFFFFF"/>
        <w:tabs>
          <w:tab w:val="left" w:pos="1291"/>
        </w:tabs>
        <w:spacing w:after="0"/>
        <w:ind w:right="-52" w:firstLine="708"/>
        <w:rPr>
          <w:color w:val="000000"/>
          <w:sz w:val="20"/>
          <w:szCs w:val="20"/>
        </w:rPr>
      </w:pPr>
      <w:r w:rsidRPr="00424891">
        <w:rPr>
          <w:color w:val="000000"/>
          <w:sz w:val="20"/>
          <w:szCs w:val="20"/>
        </w:rPr>
        <w:t>2.6.  В случае, если договор заключается с физическим лицом, за исключением индивидуального предприним</w:t>
      </w:r>
      <w:r w:rsidRPr="00424891">
        <w:rPr>
          <w:color w:val="000000"/>
          <w:sz w:val="20"/>
          <w:szCs w:val="20"/>
        </w:rPr>
        <w:t>а</w:t>
      </w:r>
      <w:r w:rsidRPr="00424891">
        <w:rPr>
          <w:color w:val="000000"/>
          <w:sz w:val="20"/>
          <w:szCs w:val="20"/>
        </w:rPr>
        <w:t>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4D3470" w:rsidRPr="00424891" w:rsidRDefault="004D3470" w:rsidP="004D3470">
      <w:pPr>
        <w:shd w:val="clear" w:color="auto" w:fill="FFFFFF"/>
        <w:tabs>
          <w:tab w:val="left" w:pos="1291"/>
        </w:tabs>
        <w:spacing w:after="0"/>
        <w:ind w:right="-52" w:firstLine="708"/>
        <w:rPr>
          <w:color w:val="000000"/>
          <w:sz w:val="20"/>
          <w:szCs w:val="20"/>
        </w:rPr>
      </w:pPr>
      <w:r w:rsidRPr="00424891">
        <w:rPr>
          <w:color w:val="000000"/>
          <w:sz w:val="20"/>
        </w:rPr>
        <w:t xml:space="preserve">2.7. </w:t>
      </w:r>
      <w:r w:rsidRPr="00424891">
        <w:rPr>
          <w:color w:val="000000"/>
          <w:sz w:val="20"/>
          <w:szCs w:val="20"/>
        </w:rPr>
        <w:t>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объема работы, предусмотренной договором. Сокращение объема работ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осуществляется исходя из соразмерн</w:t>
      </w:r>
      <w:r w:rsidRPr="00424891">
        <w:rPr>
          <w:color w:val="000000"/>
          <w:sz w:val="20"/>
          <w:szCs w:val="20"/>
        </w:rPr>
        <w:t>о</w:t>
      </w:r>
      <w:r w:rsidRPr="00424891">
        <w:rPr>
          <w:color w:val="000000"/>
          <w:sz w:val="20"/>
          <w:szCs w:val="20"/>
        </w:rPr>
        <w:t>сти изменения цены договора и объема работы.</w:t>
      </w:r>
    </w:p>
    <w:p w:rsidR="004D3470" w:rsidRPr="00424891" w:rsidRDefault="004D3470" w:rsidP="004D3470">
      <w:pPr>
        <w:shd w:val="clear" w:color="auto" w:fill="FFFFFF"/>
        <w:tabs>
          <w:tab w:val="left" w:pos="1291"/>
        </w:tabs>
        <w:spacing w:after="0"/>
        <w:ind w:right="-52" w:firstLine="708"/>
        <w:rPr>
          <w:color w:val="000000"/>
          <w:sz w:val="20"/>
        </w:rPr>
      </w:pPr>
      <w:r w:rsidRPr="00424891">
        <w:rPr>
          <w:color w:val="000000"/>
          <w:sz w:val="20"/>
        </w:rPr>
        <w:t xml:space="preserve">2.8. Выполнение работ производится </w:t>
      </w:r>
      <w:r w:rsidRPr="00424891">
        <w:rPr>
          <w:b/>
          <w:color w:val="000000"/>
          <w:sz w:val="20"/>
        </w:rPr>
        <w:t xml:space="preserve">за счет </w:t>
      </w:r>
      <w:r w:rsidR="00437E1B">
        <w:rPr>
          <w:b/>
          <w:color w:val="000000"/>
          <w:sz w:val="20"/>
        </w:rPr>
        <w:t>собственных средств</w:t>
      </w:r>
      <w:r w:rsidRPr="00424891">
        <w:rPr>
          <w:b/>
          <w:color w:val="000000"/>
          <w:sz w:val="20"/>
        </w:rPr>
        <w:t xml:space="preserve"> </w:t>
      </w:r>
      <w:r>
        <w:rPr>
          <w:b/>
          <w:color w:val="000000"/>
          <w:sz w:val="20"/>
        </w:rPr>
        <w:t>МП «Горэлектросети».</w:t>
      </w:r>
    </w:p>
    <w:p w:rsidR="004D3470" w:rsidRPr="00424891" w:rsidRDefault="004D3470" w:rsidP="004D3470">
      <w:pPr>
        <w:pStyle w:val="af3"/>
        <w:spacing w:after="0"/>
        <w:ind w:firstLine="708"/>
        <w:rPr>
          <w:color w:val="000000"/>
          <w:sz w:val="20"/>
        </w:rPr>
      </w:pPr>
      <w:r w:rsidRPr="00424891">
        <w:rPr>
          <w:color w:val="000000"/>
          <w:sz w:val="20"/>
        </w:rPr>
        <w:t>2.9.  Выплата аванса по настоящему договору не предусмотрена.</w:t>
      </w:r>
    </w:p>
    <w:p w:rsidR="004D3470" w:rsidRPr="00424891" w:rsidRDefault="004D3470" w:rsidP="004D3470">
      <w:pPr>
        <w:pStyle w:val="af3"/>
        <w:spacing w:after="0"/>
        <w:ind w:firstLine="708"/>
        <w:rPr>
          <w:color w:val="000000"/>
          <w:sz w:val="20"/>
        </w:rPr>
      </w:pPr>
      <w:r w:rsidRPr="00424891">
        <w:rPr>
          <w:color w:val="000000"/>
          <w:sz w:val="20"/>
        </w:rPr>
        <w:t>2.10. Настоящим договором предусмотрена форма оплаты Заказчиком выполняемых работ путем безналичного перечисления денежных средств на расчетный счет Подрядчика.</w:t>
      </w:r>
    </w:p>
    <w:p w:rsidR="004D3470" w:rsidRPr="00424891" w:rsidRDefault="004D3470" w:rsidP="004D3470">
      <w:pPr>
        <w:autoSpaceDE w:val="0"/>
        <w:autoSpaceDN w:val="0"/>
        <w:adjustRightInd w:val="0"/>
        <w:spacing w:after="0"/>
        <w:ind w:firstLine="540"/>
        <w:rPr>
          <w:color w:val="000000"/>
          <w:sz w:val="20"/>
          <w:szCs w:val="20"/>
        </w:rPr>
      </w:pPr>
      <w:r w:rsidRPr="00424891">
        <w:rPr>
          <w:color w:val="000000"/>
          <w:sz w:val="20"/>
          <w:szCs w:val="20"/>
        </w:rPr>
        <w:t>2.11. Расчет за выполненные по настоящему договору работы производится Заказчиком</w:t>
      </w:r>
      <w:r>
        <w:rPr>
          <w:color w:val="000000"/>
          <w:sz w:val="20"/>
          <w:szCs w:val="20"/>
        </w:rPr>
        <w:t xml:space="preserve"> в срок </w:t>
      </w:r>
      <w:r>
        <w:rPr>
          <w:sz w:val="20"/>
          <w:szCs w:val="20"/>
        </w:rPr>
        <w:t>не более чем в т</w:t>
      </w:r>
      <w:r>
        <w:rPr>
          <w:sz w:val="20"/>
          <w:szCs w:val="20"/>
        </w:rPr>
        <w:t>е</w:t>
      </w:r>
      <w:r>
        <w:rPr>
          <w:sz w:val="20"/>
          <w:szCs w:val="20"/>
        </w:rPr>
        <w:t xml:space="preserve">чение пятнадцати рабочих дней </w:t>
      </w:r>
      <w:r w:rsidRPr="00424891">
        <w:rPr>
          <w:color w:val="000000"/>
          <w:sz w:val="20"/>
          <w:szCs w:val="20"/>
        </w:rPr>
        <w:t>после подписания сторонами акта приемки выполненных работ (форма КС-2) и справки о стоимости выполненных работ (форма КС-3).</w:t>
      </w:r>
      <w:r w:rsidRPr="00424891">
        <w:rPr>
          <w:b/>
          <w:color w:val="000000"/>
          <w:sz w:val="20"/>
          <w:szCs w:val="20"/>
        </w:rPr>
        <w:t xml:space="preserve"> </w:t>
      </w:r>
    </w:p>
    <w:p w:rsidR="004D3470" w:rsidRPr="00424891" w:rsidRDefault="004D3470" w:rsidP="004D3470">
      <w:pPr>
        <w:shd w:val="clear" w:color="auto" w:fill="FFFFFF"/>
        <w:spacing w:after="0"/>
        <w:ind w:right="14" w:firstLine="708"/>
        <w:jc w:val="center"/>
        <w:rPr>
          <w:color w:val="000000"/>
          <w:sz w:val="22"/>
          <w:szCs w:val="22"/>
        </w:rPr>
      </w:pPr>
      <w:r w:rsidRPr="00424891">
        <w:rPr>
          <w:b/>
          <w:color w:val="000000"/>
          <w:sz w:val="22"/>
          <w:szCs w:val="22"/>
        </w:rPr>
        <w:t>3. Сроки выполнения работ</w:t>
      </w:r>
    </w:p>
    <w:p w:rsidR="004D3470" w:rsidRPr="00424891" w:rsidRDefault="004D3470" w:rsidP="004D3470">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pacing w:val="3"/>
          <w:sz w:val="20"/>
          <w:szCs w:val="20"/>
        </w:rPr>
        <w:t xml:space="preserve"> Работы по настоящему договору должны быть начаты и завершены Подрядчиком в </w:t>
      </w:r>
      <w:r w:rsidRPr="00424891">
        <w:rPr>
          <w:color w:val="000000"/>
          <w:spacing w:val="4"/>
          <w:sz w:val="20"/>
          <w:szCs w:val="20"/>
        </w:rPr>
        <w:t>соответствии с у</w:t>
      </w:r>
      <w:r w:rsidRPr="00424891">
        <w:rPr>
          <w:color w:val="000000"/>
          <w:spacing w:val="4"/>
          <w:sz w:val="20"/>
          <w:szCs w:val="20"/>
        </w:rPr>
        <w:t>с</w:t>
      </w:r>
      <w:r w:rsidRPr="00424891">
        <w:rPr>
          <w:color w:val="000000"/>
          <w:spacing w:val="4"/>
          <w:sz w:val="20"/>
          <w:szCs w:val="20"/>
        </w:rPr>
        <w:lastRenderedPageBreak/>
        <w:t xml:space="preserve">ловиями </w:t>
      </w:r>
      <w:r w:rsidRPr="00424891">
        <w:rPr>
          <w:color w:val="000000"/>
          <w:sz w:val="20"/>
          <w:szCs w:val="20"/>
        </w:rPr>
        <w:t>настоящего договора и Планом-графиком производства работ, который является неотъемлемым приложением к настоящему договору (Приложение № 3).</w:t>
      </w:r>
    </w:p>
    <w:p w:rsidR="004D3470" w:rsidRPr="00424891" w:rsidRDefault="004D3470" w:rsidP="004D3470">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z w:val="20"/>
          <w:szCs w:val="20"/>
        </w:rPr>
        <w:t>Подрядчик обязан приступить к выполнению работ с момента заключения настоящего договора.</w:t>
      </w:r>
    </w:p>
    <w:p w:rsidR="004D3470" w:rsidRPr="00424891" w:rsidRDefault="004D3470" w:rsidP="004D3470">
      <w:pPr>
        <w:widowControl w:val="0"/>
        <w:shd w:val="clear" w:color="auto" w:fill="FFFFFF"/>
        <w:tabs>
          <w:tab w:val="left" w:pos="1133"/>
          <w:tab w:val="left" w:leader="underscore" w:pos="6274"/>
        </w:tabs>
        <w:spacing w:after="0"/>
        <w:ind w:firstLine="708"/>
        <w:rPr>
          <w:color w:val="000000"/>
          <w:spacing w:val="-1"/>
          <w:sz w:val="20"/>
          <w:szCs w:val="20"/>
        </w:rPr>
      </w:pPr>
      <w:r w:rsidRPr="00424891">
        <w:rPr>
          <w:color w:val="000000"/>
          <w:spacing w:val="-1"/>
          <w:sz w:val="20"/>
          <w:szCs w:val="20"/>
        </w:rPr>
        <w:t xml:space="preserve">3.3. Продолжительность работ на объекте – </w:t>
      </w:r>
      <w:r w:rsidRPr="002C1233">
        <w:rPr>
          <w:b/>
          <w:color w:val="000000"/>
          <w:spacing w:val="-1"/>
          <w:sz w:val="20"/>
          <w:szCs w:val="20"/>
        </w:rPr>
        <w:t xml:space="preserve">не более </w:t>
      </w:r>
      <w:r w:rsidR="00437E1B">
        <w:rPr>
          <w:b/>
          <w:color w:val="000000"/>
          <w:spacing w:val="-1"/>
          <w:sz w:val="20"/>
          <w:szCs w:val="20"/>
        </w:rPr>
        <w:t>15</w:t>
      </w:r>
      <w:r w:rsidRPr="002C1233">
        <w:rPr>
          <w:b/>
          <w:color w:val="000000"/>
          <w:spacing w:val="-1"/>
          <w:sz w:val="20"/>
          <w:szCs w:val="20"/>
        </w:rPr>
        <w:t xml:space="preserve"> (</w:t>
      </w:r>
      <w:r w:rsidR="00437E1B">
        <w:rPr>
          <w:b/>
          <w:color w:val="000000"/>
          <w:spacing w:val="-1"/>
          <w:sz w:val="20"/>
          <w:szCs w:val="20"/>
        </w:rPr>
        <w:t>пятнадцати</w:t>
      </w:r>
      <w:r w:rsidRPr="002C1233">
        <w:rPr>
          <w:b/>
          <w:color w:val="000000"/>
          <w:spacing w:val="-1"/>
          <w:sz w:val="20"/>
          <w:szCs w:val="20"/>
        </w:rPr>
        <w:t xml:space="preserve">) рабочих дней </w:t>
      </w:r>
      <w:r w:rsidRPr="00424891">
        <w:rPr>
          <w:color w:val="000000"/>
          <w:sz w:val="20"/>
          <w:szCs w:val="20"/>
        </w:rPr>
        <w:t>с момента заключения н</w:t>
      </w:r>
      <w:r w:rsidRPr="00424891">
        <w:rPr>
          <w:color w:val="000000"/>
          <w:sz w:val="20"/>
          <w:szCs w:val="20"/>
        </w:rPr>
        <w:t>а</w:t>
      </w:r>
      <w:r w:rsidRPr="00424891">
        <w:rPr>
          <w:color w:val="000000"/>
          <w:sz w:val="20"/>
          <w:szCs w:val="20"/>
        </w:rPr>
        <w:t>стоящего договора.</w:t>
      </w:r>
    </w:p>
    <w:p w:rsidR="004D3470" w:rsidRPr="00424891" w:rsidRDefault="004D3470" w:rsidP="004D3470">
      <w:pPr>
        <w:widowControl w:val="0"/>
        <w:shd w:val="clear" w:color="auto" w:fill="FFFFFF"/>
        <w:tabs>
          <w:tab w:val="left" w:pos="1133"/>
          <w:tab w:val="left" w:leader="underscore" w:pos="6274"/>
        </w:tabs>
        <w:spacing w:after="0"/>
        <w:ind w:firstLine="708"/>
        <w:rPr>
          <w:b/>
          <w:color w:val="000000"/>
          <w:sz w:val="20"/>
          <w:szCs w:val="20"/>
        </w:rPr>
      </w:pPr>
      <w:r w:rsidRPr="00424891">
        <w:rPr>
          <w:color w:val="000000"/>
          <w:spacing w:val="-1"/>
          <w:sz w:val="20"/>
          <w:szCs w:val="20"/>
        </w:rPr>
        <w:t>3.4. Дата начала и окончания работ в целом является исходной для определения штрафных санкций в случаях нарушения сроков выполнения работ.</w:t>
      </w:r>
    </w:p>
    <w:p w:rsidR="004D3470" w:rsidRPr="00424891" w:rsidRDefault="004D3470" w:rsidP="004D3470">
      <w:pPr>
        <w:spacing w:after="0"/>
        <w:ind w:firstLine="708"/>
        <w:jc w:val="center"/>
        <w:rPr>
          <w:b/>
          <w:iCs/>
          <w:color w:val="000000"/>
          <w:sz w:val="22"/>
          <w:szCs w:val="22"/>
        </w:rPr>
      </w:pPr>
      <w:r w:rsidRPr="00424891">
        <w:rPr>
          <w:b/>
          <w:iCs/>
          <w:color w:val="000000"/>
          <w:sz w:val="22"/>
          <w:szCs w:val="22"/>
        </w:rPr>
        <w:t>4. Права и обязанности сторон</w:t>
      </w:r>
    </w:p>
    <w:p w:rsidR="004D3470" w:rsidRPr="00424891" w:rsidRDefault="004D3470" w:rsidP="004D3470">
      <w:pPr>
        <w:spacing w:after="0"/>
        <w:ind w:firstLine="708"/>
        <w:rPr>
          <w:b/>
          <w:iCs/>
          <w:color w:val="000000"/>
          <w:sz w:val="20"/>
          <w:szCs w:val="20"/>
        </w:rPr>
      </w:pPr>
      <w:r w:rsidRPr="00424891">
        <w:rPr>
          <w:b/>
          <w:iCs/>
          <w:color w:val="000000"/>
          <w:sz w:val="20"/>
          <w:szCs w:val="20"/>
        </w:rPr>
        <w:t>4.1. Заказчик вправе:</w:t>
      </w:r>
    </w:p>
    <w:p w:rsidR="004D3470" w:rsidRPr="00424891" w:rsidRDefault="004D3470" w:rsidP="004D3470">
      <w:pPr>
        <w:spacing w:after="0"/>
        <w:ind w:firstLine="708"/>
        <w:rPr>
          <w:color w:val="000000"/>
          <w:sz w:val="20"/>
          <w:szCs w:val="20"/>
        </w:rPr>
      </w:pPr>
      <w:r w:rsidRPr="00424891">
        <w:rPr>
          <w:iCs/>
          <w:color w:val="000000"/>
          <w:sz w:val="20"/>
          <w:szCs w:val="20"/>
        </w:rPr>
        <w:t xml:space="preserve">4.1.1. В любое время проверять ход и качество выполнения работ по настоящему договору, не вмешиваясь при этом в хозяйственную деятельность Подрядчика. </w:t>
      </w:r>
      <w:r w:rsidRPr="00424891">
        <w:rPr>
          <w:color w:val="000000"/>
          <w:sz w:val="20"/>
          <w:szCs w:val="20"/>
        </w:rPr>
        <w:t>Заказчик имеет право отдавать распоряжения о запрещении примен</w:t>
      </w:r>
      <w:r w:rsidRPr="00424891">
        <w:rPr>
          <w:color w:val="000000"/>
          <w:sz w:val="20"/>
          <w:szCs w:val="20"/>
        </w:rPr>
        <w:t>е</w:t>
      </w:r>
      <w:r w:rsidRPr="00424891">
        <w:rPr>
          <w:color w:val="000000"/>
          <w:sz w:val="20"/>
          <w:szCs w:val="20"/>
        </w:rPr>
        <w:t>ния технологий, материалов, конструкций, не обеспечивающих установленный действующими нормативными актами и правилами уровень качества. Распоряжения (предписания) отдаются Заказчиком или уполномоченными им лицами в письменном виде на имя Подрядчика с указанием даты его подписания и срока исполнения или записываются в журн</w:t>
      </w:r>
      <w:r w:rsidRPr="00424891">
        <w:rPr>
          <w:color w:val="000000"/>
          <w:sz w:val="20"/>
          <w:szCs w:val="20"/>
        </w:rPr>
        <w:t>а</w:t>
      </w:r>
      <w:r w:rsidRPr="00424891">
        <w:rPr>
          <w:color w:val="000000"/>
          <w:sz w:val="20"/>
          <w:szCs w:val="20"/>
        </w:rPr>
        <w:t>лах производства работ. Распоряжения  являются обязательными для исполнения документами и должны регистрир</w:t>
      </w:r>
      <w:r w:rsidRPr="00424891">
        <w:rPr>
          <w:color w:val="000000"/>
          <w:sz w:val="20"/>
          <w:szCs w:val="20"/>
        </w:rPr>
        <w:t>о</w:t>
      </w:r>
      <w:r w:rsidRPr="00424891">
        <w:rPr>
          <w:color w:val="000000"/>
          <w:sz w:val="20"/>
          <w:szCs w:val="20"/>
        </w:rPr>
        <w:t>ваться и храниться у Подрядчика на протяжении срока действия договора. Копии распоряжений хранятся у Заказчика.</w:t>
      </w:r>
    </w:p>
    <w:p w:rsidR="004D3470" w:rsidRPr="00424891" w:rsidRDefault="004D3470" w:rsidP="004D3470">
      <w:pPr>
        <w:spacing w:after="0"/>
        <w:ind w:firstLine="708"/>
        <w:rPr>
          <w:iCs/>
          <w:color w:val="000000"/>
          <w:sz w:val="20"/>
          <w:szCs w:val="20"/>
        </w:rPr>
      </w:pPr>
      <w:r w:rsidRPr="00424891">
        <w:rPr>
          <w:iCs/>
          <w:color w:val="000000"/>
          <w:sz w:val="20"/>
          <w:szCs w:val="20"/>
        </w:rPr>
        <w:t>4.1.2. Требовать от Подрядчика надлежащего выполнения обязательств в соответствии с условиями настоящего договора, а также своевременного устранения выявленных недостатков.</w:t>
      </w:r>
    </w:p>
    <w:p w:rsidR="004D3470" w:rsidRPr="00424891" w:rsidRDefault="004D3470" w:rsidP="004D3470">
      <w:pPr>
        <w:spacing w:after="0"/>
        <w:ind w:firstLine="708"/>
        <w:rPr>
          <w:iCs/>
          <w:color w:val="000000"/>
          <w:sz w:val="20"/>
          <w:szCs w:val="20"/>
        </w:rPr>
      </w:pPr>
      <w:r w:rsidRPr="00424891">
        <w:rPr>
          <w:iCs/>
          <w:color w:val="000000"/>
          <w:sz w:val="20"/>
          <w:szCs w:val="20"/>
        </w:rPr>
        <w:t>4.1.3.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договора.</w:t>
      </w:r>
    </w:p>
    <w:p w:rsidR="004D3470" w:rsidRPr="00424891" w:rsidRDefault="004D3470" w:rsidP="004D3470">
      <w:pPr>
        <w:spacing w:after="0"/>
        <w:ind w:firstLine="708"/>
        <w:rPr>
          <w:iCs/>
          <w:color w:val="000000"/>
          <w:sz w:val="20"/>
          <w:szCs w:val="20"/>
        </w:rPr>
      </w:pPr>
      <w:r w:rsidRPr="00424891">
        <w:rPr>
          <w:iCs/>
          <w:color w:val="000000"/>
          <w:sz w:val="20"/>
          <w:szCs w:val="20"/>
        </w:rPr>
        <w:t>4.1.4.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4D3470" w:rsidRPr="00424891" w:rsidRDefault="004D3470" w:rsidP="004D3470">
      <w:pPr>
        <w:spacing w:after="0"/>
        <w:ind w:firstLine="708"/>
        <w:rPr>
          <w:iCs/>
          <w:color w:val="000000"/>
          <w:sz w:val="20"/>
          <w:szCs w:val="20"/>
        </w:rPr>
      </w:pPr>
      <w:r w:rsidRPr="00424891">
        <w:rPr>
          <w:iCs/>
          <w:color w:val="000000"/>
          <w:sz w:val="20"/>
          <w:szCs w:val="20"/>
        </w:rPr>
        <w:t>4.1.5. Осуществлять иные права, предусмотренные настоящим договором и действующим законодательством Российской Федерации.</w:t>
      </w:r>
    </w:p>
    <w:p w:rsidR="004D3470" w:rsidRPr="00424891" w:rsidRDefault="004D3470" w:rsidP="004D3470">
      <w:pPr>
        <w:spacing w:after="0"/>
        <w:ind w:firstLine="708"/>
        <w:rPr>
          <w:b/>
          <w:iCs/>
          <w:color w:val="000000"/>
          <w:sz w:val="20"/>
          <w:szCs w:val="20"/>
        </w:rPr>
      </w:pPr>
      <w:r w:rsidRPr="00424891">
        <w:rPr>
          <w:b/>
          <w:iCs/>
          <w:color w:val="000000"/>
          <w:sz w:val="20"/>
          <w:szCs w:val="20"/>
        </w:rPr>
        <w:t>4.2. Заказчик обязан:</w:t>
      </w:r>
    </w:p>
    <w:p w:rsidR="004D3470" w:rsidRPr="00424891" w:rsidRDefault="004D3470" w:rsidP="004D3470">
      <w:pPr>
        <w:spacing w:after="0"/>
        <w:ind w:firstLine="708"/>
        <w:rPr>
          <w:color w:val="000000"/>
          <w:sz w:val="20"/>
          <w:szCs w:val="20"/>
        </w:rPr>
      </w:pPr>
      <w:r w:rsidRPr="00424891">
        <w:rPr>
          <w:color w:val="000000"/>
          <w:sz w:val="20"/>
          <w:szCs w:val="20"/>
        </w:rPr>
        <w:t>4.2.1. Принять в установленном порядке и оплатить выполненные работы, предусмотренные настоящим дог</w:t>
      </w:r>
      <w:r w:rsidRPr="00424891">
        <w:rPr>
          <w:color w:val="000000"/>
          <w:sz w:val="20"/>
          <w:szCs w:val="20"/>
        </w:rPr>
        <w:t>о</w:t>
      </w:r>
      <w:r w:rsidRPr="00424891">
        <w:rPr>
          <w:color w:val="000000"/>
          <w:sz w:val="20"/>
          <w:szCs w:val="20"/>
        </w:rPr>
        <w:t>вором, либо в установленные настоящим договором сроки предоставить Подрядчику письменный мотивированный о</w:t>
      </w:r>
      <w:r w:rsidRPr="00424891">
        <w:rPr>
          <w:color w:val="000000"/>
          <w:sz w:val="20"/>
          <w:szCs w:val="20"/>
        </w:rPr>
        <w:t>т</w:t>
      </w:r>
      <w:r w:rsidRPr="00424891">
        <w:rPr>
          <w:color w:val="000000"/>
          <w:sz w:val="20"/>
          <w:szCs w:val="20"/>
        </w:rPr>
        <w:t xml:space="preserve">каз в приеме работ в соответствии с п. 6.5. настоящего договора.   </w:t>
      </w:r>
    </w:p>
    <w:p w:rsidR="004D3470" w:rsidRPr="00424891" w:rsidRDefault="004D3470" w:rsidP="004D3470">
      <w:pPr>
        <w:pStyle w:val="313"/>
        <w:spacing w:after="0"/>
        <w:ind w:left="0" w:firstLine="708"/>
        <w:rPr>
          <w:color w:val="000000"/>
          <w:sz w:val="20"/>
        </w:rPr>
      </w:pPr>
      <w:r w:rsidRPr="00424891">
        <w:rPr>
          <w:color w:val="000000"/>
          <w:sz w:val="20"/>
        </w:rPr>
        <w:t>4.2.2. Предоставить Подрядчику письменную информацию о представителях, уполномоченных от имени Зака</w:t>
      </w:r>
      <w:r w:rsidRPr="00424891">
        <w:rPr>
          <w:color w:val="000000"/>
          <w:sz w:val="20"/>
        </w:rPr>
        <w:t>з</w:t>
      </w:r>
      <w:r w:rsidRPr="00424891">
        <w:rPr>
          <w:color w:val="000000"/>
          <w:sz w:val="20"/>
        </w:rPr>
        <w:t>чика осуществлять контроль, технический надзор за выполнением работ, а также оперативное решение вопросов, во</w:t>
      </w:r>
      <w:r w:rsidRPr="00424891">
        <w:rPr>
          <w:color w:val="000000"/>
          <w:sz w:val="20"/>
        </w:rPr>
        <w:t>з</w:t>
      </w:r>
      <w:r w:rsidRPr="00424891">
        <w:rPr>
          <w:color w:val="000000"/>
          <w:sz w:val="20"/>
        </w:rPr>
        <w:t>никающих в процессе выполнения работ по настоящему договору.</w:t>
      </w:r>
    </w:p>
    <w:p w:rsidR="004D3470" w:rsidRPr="00424891" w:rsidRDefault="004D3470" w:rsidP="004D3470">
      <w:pPr>
        <w:spacing w:after="0"/>
        <w:ind w:firstLine="708"/>
        <w:rPr>
          <w:b/>
          <w:iCs/>
          <w:color w:val="000000"/>
          <w:sz w:val="20"/>
          <w:szCs w:val="20"/>
        </w:rPr>
      </w:pPr>
      <w:r w:rsidRPr="00424891">
        <w:rPr>
          <w:b/>
          <w:iCs/>
          <w:color w:val="000000"/>
          <w:sz w:val="20"/>
          <w:szCs w:val="20"/>
        </w:rPr>
        <w:t>4.3. Подрядчик вправе:</w:t>
      </w:r>
    </w:p>
    <w:p w:rsidR="004D3470" w:rsidRPr="00424891" w:rsidRDefault="004D3470" w:rsidP="004D3470">
      <w:pPr>
        <w:spacing w:after="0"/>
        <w:ind w:firstLine="708"/>
        <w:rPr>
          <w:iCs/>
          <w:color w:val="000000"/>
          <w:sz w:val="20"/>
          <w:szCs w:val="20"/>
        </w:rPr>
      </w:pPr>
      <w:r w:rsidRPr="00424891">
        <w:rPr>
          <w:iCs/>
          <w:color w:val="000000"/>
          <w:sz w:val="20"/>
          <w:szCs w:val="20"/>
        </w:rPr>
        <w:t>4.3.1. Требовать своевременного подписания Заказчиком акта приемки выполненных работ по настоящему д</w:t>
      </w:r>
      <w:r w:rsidRPr="00424891">
        <w:rPr>
          <w:iCs/>
          <w:color w:val="000000"/>
          <w:sz w:val="20"/>
          <w:szCs w:val="20"/>
        </w:rPr>
        <w:t>о</w:t>
      </w:r>
      <w:r w:rsidRPr="00424891">
        <w:rPr>
          <w:iCs/>
          <w:color w:val="000000"/>
          <w:sz w:val="20"/>
          <w:szCs w:val="20"/>
        </w:rPr>
        <w:t>говору.</w:t>
      </w:r>
    </w:p>
    <w:p w:rsidR="004D3470" w:rsidRPr="00424891" w:rsidRDefault="004D3470" w:rsidP="004D3470">
      <w:pPr>
        <w:spacing w:after="0"/>
        <w:ind w:firstLine="708"/>
        <w:rPr>
          <w:iCs/>
          <w:color w:val="000000"/>
          <w:sz w:val="20"/>
          <w:szCs w:val="20"/>
        </w:rPr>
      </w:pPr>
      <w:r w:rsidRPr="00424891">
        <w:rPr>
          <w:iCs/>
          <w:color w:val="000000"/>
          <w:sz w:val="20"/>
          <w:szCs w:val="20"/>
        </w:rPr>
        <w:t>4.3.2. Требовать своевременной оплаты выполненных работ в размере и порядке, предусмотренном настоящим договором.</w:t>
      </w:r>
    </w:p>
    <w:p w:rsidR="004D3470" w:rsidRPr="00424891" w:rsidRDefault="004D3470" w:rsidP="004D3470">
      <w:pPr>
        <w:spacing w:after="0"/>
        <w:ind w:firstLine="708"/>
        <w:rPr>
          <w:iCs/>
          <w:color w:val="000000"/>
          <w:sz w:val="20"/>
          <w:szCs w:val="20"/>
        </w:rPr>
      </w:pPr>
      <w:r w:rsidRPr="00424891">
        <w:rPr>
          <w:iCs/>
          <w:color w:val="000000"/>
          <w:sz w:val="20"/>
          <w:szCs w:val="20"/>
        </w:rPr>
        <w:t>4.3.3. Осуществлять иные права, предусмотренные настоящим договором и действующим законодательством Российской Федерации.</w:t>
      </w:r>
    </w:p>
    <w:p w:rsidR="004D3470" w:rsidRPr="00424891" w:rsidRDefault="004D3470" w:rsidP="004D3470">
      <w:pPr>
        <w:spacing w:after="0"/>
        <w:ind w:firstLine="708"/>
        <w:rPr>
          <w:b/>
          <w:iCs/>
          <w:color w:val="000000"/>
          <w:sz w:val="20"/>
          <w:szCs w:val="20"/>
        </w:rPr>
      </w:pPr>
      <w:r w:rsidRPr="00424891">
        <w:rPr>
          <w:b/>
          <w:iCs/>
          <w:color w:val="000000"/>
          <w:sz w:val="20"/>
          <w:szCs w:val="20"/>
        </w:rPr>
        <w:t>4.4. Подрядчик обязан:</w:t>
      </w:r>
    </w:p>
    <w:p w:rsidR="004D3470" w:rsidRPr="00424891" w:rsidRDefault="004D3470" w:rsidP="004D3470">
      <w:pPr>
        <w:pStyle w:val="313"/>
        <w:spacing w:after="0"/>
        <w:ind w:left="0" w:firstLine="708"/>
        <w:rPr>
          <w:color w:val="000000"/>
          <w:sz w:val="20"/>
        </w:rPr>
      </w:pPr>
      <w:r w:rsidRPr="00424891">
        <w:rPr>
          <w:color w:val="000000"/>
          <w:sz w:val="20"/>
        </w:rPr>
        <w:t>4.4.1. Обеспечить производство работ в полном соответствии с требованиями настоящего договора и дейс</w:t>
      </w:r>
      <w:r w:rsidRPr="00424891">
        <w:rPr>
          <w:color w:val="000000"/>
          <w:sz w:val="20"/>
        </w:rPr>
        <w:t>т</w:t>
      </w:r>
      <w:r w:rsidRPr="00424891">
        <w:rPr>
          <w:color w:val="000000"/>
          <w:sz w:val="20"/>
        </w:rPr>
        <w:t>вующих нормативно-технических документов, согласно утвержденному техническому заданию и сметной документ</w:t>
      </w:r>
      <w:r w:rsidRPr="00424891">
        <w:rPr>
          <w:color w:val="000000"/>
          <w:sz w:val="20"/>
        </w:rPr>
        <w:t>а</w:t>
      </w:r>
      <w:r w:rsidRPr="00424891">
        <w:rPr>
          <w:color w:val="000000"/>
          <w:sz w:val="20"/>
        </w:rPr>
        <w:t>ции.</w:t>
      </w:r>
    </w:p>
    <w:p w:rsidR="004D3470" w:rsidRPr="00424891" w:rsidRDefault="004D3470" w:rsidP="004D3470">
      <w:pPr>
        <w:pStyle w:val="313"/>
        <w:spacing w:after="0"/>
        <w:ind w:left="0" w:firstLine="708"/>
        <w:rPr>
          <w:color w:val="000000"/>
          <w:sz w:val="20"/>
        </w:rPr>
      </w:pPr>
      <w:r w:rsidRPr="00424891">
        <w:rPr>
          <w:color w:val="000000"/>
          <w:sz w:val="20"/>
        </w:rPr>
        <w:t>4.4.2. Обеспечить работы необходимыми материалами и оборудованием, обеспечить их надлежащее качество, соответствие технической документации, государственным стандартам и техническим условиям.</w:t>
      </w:r>
    </w:p>
    <w:p w:rsidR="004D3470" w:rsidRPr="00424891" w:rsidRDefault="004D3470" w:rsidP="004D3470">
      <w:pPr>
        <w:pStyle w:val="313"/>
        <w:spacing w:after="0"/>
        <w:ind w:left="0" w:firstLine="708"/>
        <w:rPr>
          <w:color w:val="000000"/>
          <w:sz w:val="20"/>
        </w:rPr>
      </w:pPr>
      <w:r w:rsidRPr="00424891">
        <w:rPr>
          <w:color w:val="000000"/>
          <w:sz w:val="20"/>
        </w:rPr>
        <w:t>4.4.3.</w:t>
      </w:r>
      <w:r w:rsidRPr="00424891">
        <w:rPr>
          <w:color w:val="000000"/>
          <w:sz w:val="20"/>
        </w:rPr>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4D3470" w:rsidRPr="00424891" w:rsidRDefault="004D3470" w:rsidP="004D3470">
      <w:pPr>
        <w:pStyle w:val="313"/>
        <w:spacing w:after="0"/>
        <w:ind w:left="0" w:firstLine="708"/>
        <w:rPr>
          <w:color w:val="000000"/>
          <w:sz w:val="20"/>
        </w:rPr>
      </w:pPr>
      <w:r w:rsidRPr="00424891">
        <w:rPr>
          <w:color w:val="000000"/>
          <w:sz w:val="20"/>
        </w:rPr>
        <w:t>4.4.4.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4D3470" w:rsidRPr="00424891" w:rsidRDefault="004D3470" w:rsidP="004D3470">
      <w:pPr>
        <w:pStyle w:val="313"/>
        <w:spacing w:after="0"/>
        <w:ind w:left="0" w:firstLine="708"/>
        <w:rPr>
          <w:color w:val="000000"/>
          <w:sz w:val="20"/>
        </w:rPr>
      </w:pPr>
      <w:r w:rsidRPr="00424891">
        <w:rPr>
          <w:color w:val="000000"/>
          <w:sz w:val="20"/>
        </w:rPr>
        <w:t>4.4.5. Обеспечить сохранность материалов, оборудования, приборов и инструментов, завезенных на объект для выполнения работ по настоящему договору.</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4.4.6. Предоставить Заказчику до начала производства работ копии сертификатов, технических паспортов и другие документы, удостоверяющие  качество материалов, применяемых  при выполнении работ по настоящему дог</w:t>
      </w:r>
      <w:r w:rsidRPr="00424891">
        <w:rPr>
          <w:color w:val="000000"/>
          <w:sz w:val="20"/>
        </w:rPr>
        <w:t>о</w:t>
      </w:r>
      <w:r w:rsidRPr="00424891">
        <w:rPr>
          <w:color w:val="000000"/>
          <w:sz w:val="20"/>
        </w:rPr>
        <w:t>вору.</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4.4.7. Немедленно известить Заказчика и до получения от него указаний приостановить работы при обнаруж</w:t>
      </w:r>
      <w:r w:rsidRPr="00424891">
        <w:rPr>
          <w:color w:val="000000"/>
          <w:sz w:val="20"/>
        </w:rPr>
        <w:t>е</w:t>
      </w:r>
      <w:r w:rsidRPr="00424891">
        <w:rPr>
          <w:color w:val="000000"/>
          <w:sz w:val="20"/>
        </w:rPr>
        <w:t>нии:</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 необходимости проведения дополнительных работ, изменения вида работ, увеличения сметной стоимости р</w:t>
      </w:r>
      <w:r w:rsidRPr="00424891">
        <w:rPr>
          <w:color w:val="000000"/>
          <w:sz w:val="20"/>
        </w:rPr>
        <w:t>а</w:t>
      </w:r>
      <w:r w:rsidRPr="00424891">
        <w:rPr>
          <w:color w:val="000000"/>
          <w:sz w:val="20"/>
        </w:rPr>
        <w:t>бот;</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 непригодности или недоброкачественности используемых материалов при выполнении работ;</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 возможных неблагоприятных для Заказчика последствий выполнения его указаний о способе исполнения р</w:t>
      </w:r>
      <w:r w:rsidRPr="00424891">
        <w:rPr>
          <w:color w:val="000000"/>
          <w:sz w:val="20"/>
        </w:rPr>
        <w:t>а</w:t>
      </w:r>
      <w:r w:rsidRPr="00424891">
        <w:rPr>
          <w:color w:val="000000"/>
          <w:sz w:val="20"/>
        </w:rPr>
        <w:t>боты;</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 иных не зависящих от Подрядчика обстоятельств, угрожающих годности или прочности результатов выпо</w:t>
      </w:r>
      <w:r w:rsidRPr="00424891">
        <w:rPr>
          <w:color w:val="000000"/>
          <w:sz w:val="20"/>
        </w:rPr>
        <w:t>л</w:t>
      </w:r>
      <w:r w:rsidRPr="00424891">
        <w:rPr>
          <w:color w:val="000000"/>
          <w:sz w:val="20"/>
        </w:rPr>
        <w:t>няемой работы либо создающих невозможность ее завершения в срок.</w:t>
      </w:r>
    </w:p>
    <w:p w:rsidR="004D3470" w:rsidRPr="00424891" w:rsidRDefault="004D3470" w:rsidP="004D3470">
      <w:pPr>
        <w:pStyle w:val="313"/>
        <w:spacing w:after="0"/>
        <w:ind w:left="0" w:firstLine="708"/>
        <w:rPr>
          <w:color w:val="000000"/>
          <w:sz w:val="20"/>
        </w:rPr>
      </w:pPr>
      <w:r w:rsidRPr="00424891">
        <w:rPr>
          <w:color w:val="000000"/>
          <w:sz w:val="20"/>
        </w:rPr>
        <w:t>4.4.8. Обеспечить своевременное устранение недостатков и дефектов, выявленных при приемке работ, за свой счет и в течение гарантийного срока.</w:t>
      </w:r>
    </w:p>
    <w:p w:rsidR="004D3470" w:rsidRPr="00424891" w:rsidRDefault="004D3470" w:rsidP="004D3470">
      <w:pPr>
        <w:pStyle w:val="313"/>
        <w:spacing w:after="0"/>
        <w:ind w:left="0" w:firstLine="708"/>
        <w:rPr>
          <w:color w:val="000000"/>
          <w:sz w:val="20"/>
        </w:rPr>
      </w:pPr>
      <w:r w:rsidRPr="00424891">
        <w:rPr>
          <w:color w:val="000000"/>
          <w:sz w:val="20"/>
        </w:rPr>
        <w:lastRenderedPageBreak/>
        <w:t>4.4.9. Строительные отходы (мусор) складировать в местах, согласованных с Заказчиком; осуществлять еж</w:t>
      </w:r>
      <w:r w:rsidRPr="00424891">
        <w:rPr>
          <w:color w:val="000000"/>
          <w:sz w:val="20"/>
        </w:rPr>
        <w:t>е</w:t>
      </w:r>
      <w:r w:rsidRPr="00424891">
        <w:rPr>
          <w:color w:val="000000"/>
          <w:sz w:val="20"/>
        </w:rPr>
        <w:t>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4D3470" w:rsidRPr="00424891" w:rsidRDefault="004D3470" w:rsidP="004D3470">
      <w:pPr>
        <w:ind w:firstLine="709"/>
        <w:rPr>
          <w:color w:val="000000"/>
          <w:sz w:val="20"/>
          <w:szCs w:val="20"/>
        </w:rPr>
      </w:pPr>
      <w:r w:rsidRPr="00424891">
        <w:rPr>
          <w:color w:val="000000"/>
          <w:sz w:val="20"/>
        </w:rPr>
        <w:t xml:space="preserve">4.4.10. </w:t>
      </w:r>
      <w:r w:rsidRPr="00424891">
        <w:rPr>
          <w:color w:val="000000"/>
          <w:sz w:val="20"/>
          <w:szCs w:val="20"/>
        </w:rPr>
        <w:t>Производить работы в рамках договора в соответствии с требованиями по энергосбережению и повыш</w:t>
      </w:r>
      <w:r w:rsidRPr="00424891">
        <w:rPr>
          <w:color w:val="000000"/>
          <w:sz w:val="20"/>
          <w:szCs w:val="20"/>
        </w:rPr>
        <w:t>е</w:t>
      </w:r>
      <w:r w:rsidRPr="00424891">
        <w:rPr>
          <w:color w:val="000000"/>
          <w:sz w:val="20"/>
          <w:szCs w:val="20"/>
        </w:rPr>
        <w:t>нию энергетической эффективности использования энергетических ресурсов, установленных Федеральным законом № 261-ФЗ от 23.11.2009 г. и иными нормативными правовыми актами.</w:t>
      </w:r>
    </w:p>
    <w:p w:rsidR="004D3470" w:rsidRPr="00424891" w:rsidRDefault="004D3470" w:rsidP="004D3470">
      <w:pPr>
        <w:ind w:firstLine="709"/>
        <w:rPr>
          <w:color w:val="000000"/>
          <w:sz w:val="20"/>
          <w:szCs w:val="20"/>
        </w:rPr>
      </w:pPr>
      <w:r w:rsidRPr="00424891">
        <w:rPr>
          <w:color w:val="000000"/>
          <w:sz w:val="20"/>
          <w:szCs w:val="20"/>
        </w:rPr>
        <w:t>4.4.11. Предоставлять по требованию экспертной организации, привлеченной Заказчиком для принятия резул</w:t>
      </w:r>
      <w:r w:rsidRPr="00424891">
        <w:rPr>
          <w:color w:val="000000"/>
          <w:sz w:val="20"/>
          <w:szCs w:val="20"/>
        </w:rPr>
        <w:t>ь</w:t>
      </w:r>
      <w:r w:rsidRPr="00424891">
        <w:rPr>
          <w:color w:val="000000"/>
          <w:sz w:val="20"/>
          <w:szCs w:val="20"/>
        </w:rPr>
        <w:t>татов работы, дополнительные материалы, относящиеся к условиям исполнения договора и отдельным этапам исполн</w:t>
      </w:r>
      <w:r w:rsidRPr="00424891">
        <w:rPr>
          <w:color w:val="000000"/>
          <w:sz w:val="20"/>
          <w:szCs w:val="20"/>
        </w:rPr>
        <w:t>е</w:t>
      </w:r>
      <w:r w:rsidRPr="00424891">
        <w:rPr>
          <w:color w:val="000000"/>
          <w:sz w:val="20"/>
          <w:szCs w:val="20"/>
        </w:rPr>
        <w:t>ния договора.</w:t>
      </w:r>
    </w:p>
    <w:p w:rsidR="004D3470" w:rsidRPr="00424891" w:rsidRDefault="004D3470" w:rsidP="004D3470">
      <w:pPr>
        <w:pStyle w:val="313"/>
        <w:spacing w:after="0"/>
        <w:ind w:left="0" w:firstLine="708"/>
        <w:rPr>
          <w:color w:val="000000"/>
          <w:sz w:val="20"/>
        </w:rPr>
      </w:pPr>
      <w:r w:rsidRPr="00424891">
        <w:rPr>
          <w:color w:val="000000"/>
          <w:sz w:val="20"/>
        </w:rPr>
        <w:t>4.4.12. Выполнить иные обязательства, предусмотренные настоящим договором и действующим законодател</w:t>
      </w:r>
      <w:r w:rsidRPr="00424891">
        <w:rPr>
          <w:color w:val="000000"/>
          <w:sz w:val="20"/>
        </w:rPr>
        <w:t>ь</w:t>
      </w:r>
      <w:r w:rsidRPr="00424891">
        <w:rPr>
          <w:color w:val="000000"/>
          <w:sz w:val="20"/>
        </w:rPr>
        <w:t>ством Российской Федерации.</w:t>
      </w:r>
    </w:p>
    <w:p w:rsidR="004D3470" w:rsidRPr="00424891" w:rsidRDefault="004D3470" w:rsidP="004D3470">
      <w:pPr>
        <w:shd w:val="clear" w:color="auto" w:fill="FFFFFF"/>
        <w:spacing w:after="0"/>
        <w:ind w:right="-52" w:firstLine="708"/>
        <w:jc w:val="center"/>
        <w:rPr>
          <w:color w:val="000000"/>
          <w:sz w:val="22"/>
          <w:szCs w:val="22"/>
        </w:rPr>
      </w:pPr>
      <w:r w:rsidRPr="00424891">
        <w:rPr>
          <w:b/>
          <w:color w:val="000000"/>
          <w:spacing w:val="-3"/>
          <w:sz w:val="22"/>
          <w:szCs w:val="22"/>
        </w:rPr>
        <w:t>5. Производство работ</w:t>
      </w:r>
    </w:p>
    <w:p w:rsidR="004D3470" w:rsidRPr="00424891" w:rsidRDefault="004D3470" w:rsidP="004D3470">
      <w:pPr>
        <w:widowControl w:val="0"/>
        <w:numPr>
          <w:ilvl w:val="1"/>
          <w:numId w:val="19"/>
        </w:numPr>
        <w:shd w:val="clear" w:color="auto" w:fill="FFFFFF"/>
        <w:tabs>
          <w:tab w:val="clear" w:pos="360"/>
          <w:tab w:val="num" w:pos="0"/>
          <w:tab w:val="left" w:pos="1138"/>
        </w:tabs>
        <w:spacing w:after="0"/>
        <w:ind w:left="0" w:right="-52" w:firstLine="708"/>
        <w:rPr>
          <w:color w:val="000000"/>
          <w:spacing w:val="-7"/>
          <w:sz w:val="20"/>
          <w:szCs w:val="20"/>
        </w:rPr>
      </w:pPr>
      <w:r w:rsidRPr="00424891">
        <w:rPr>
          <w:color w:val="000000"/>
          <w:spacing w:val="-3"/>
          <w:sz w:val="20"/>
          <w:szCs w:val="20"/>
        </w:rPr>
        <w:t xml:space="preserve"> Подрядчик приступает к производству работ в </w:t>
      </w:r>
      <w:r w:rsidRPr="00424891">
        <w:rPr>
          <w:bCs/>
          <w:color w:val="000000"/>
          <w:spacing w:val="-3"/>
          <w:sz w:val="20"/>
          <w:szCs w:val="20"/>
        </w:rPr>
        <w:t>соответствии с пунктом 3.2. настоящего договора и обеспеч</w:t>
      </w:r>
      <w:r w:rsidRPr="00424891">
        <w:rPr>
          <w:bCs/>
          <w:color w:val="000000"/>
          <w:spacing w:val="-3"/>
          <w:sz w:val="20"/>
          <w:szCs w:val="20"/>
        </w:rPr>
        <w:t>и</w:t>
      </w:r>
      <w:r w:rsidRPr="00424891">
        <w:rPr>
          <w:bCs/>
          <w:color w:val="000000"/>
          <w:spacing w:val="-3"/>
          <w:sz w:val="20"/>
          <w:szCs w:val="20"/>
        </w:rPr>
        <w:t>вает выполнение работ в сроки, установленные пунктом 3.3. настоящего договора</w:t>
      </w:r>
      <w:r w:rsidRPr="00424891">
        <w:rPr>
          <w:color w:val="000000"/>
          <w:spacing w:val="-1"/>
          <w:sz w:val="20"/>
          <w:szCs w:val="20"/>
        </w:rPr>
        <w:t>. Нарушение сроков начала выполнения работ, сроков выполнения этапов работ установленных Планом - графиком производства работ (Приложение № 3 к дог</w:t>
      </w:r>
      <w:r w:rsidRPr="00424891">
        <w:rPr>
          <w:color w:val="000000"/>
          <w:spacing w:val="-1"/>
          <w:sz w:val="20"/>
          <w:szCs w:val="20"/>
        </w:rPr>
        <w:t>о</w:t>
      </w:r>
      <w:r w:rsidRPr="00424891">
        <w:rPr>
          <w:color w:val="000000"/>
          <w:spacing w:val="-1"/>
          <w:sz w:val="20"/>
          <w:szCs w:val="20"/>
        </w:rPr>
        <w:t xml:space="preserve">вору), сроков сдачи объекта является нарушением существенных условий договора.  </w:t>
      </w:r>
    </w:p>
    <w:p w:rsidR="004D3470" w:rsidRPr="00424891" w:rsidRDefault="004D3470" w:rsidP="004D3470">
      <w:pPr>
        <w:widowControl w:val="0"/>
        <w:numPr>
          <w:ilvl w:val="1"/>
          <w:numId w:val="17"/>
        </w:numPr>
        <w:shd w:val="clear" w:color="auto" w:fill="FFFFFF"/>
        <w:tabs>
          <w:tab w:val="clear" w:pos="360"/>
          <w:tab w:val="num" w:pos="-180"/>
          <w:tab w:val="left" w:pos="1138"/>
        </w:tabs>
        <w:spacing w:after="0"/>
        <w:ind w:left="0" w:right="-52" w:firstLine="708"/>
        <w:rPr>
          <w:color w:val="000000"/>
          <w:spacing w:val="-7"/>
          <w:sz w:val="20"/>
          <w:szCs w:val="20"/>
        </w:rPr>
      </w:pPr>
      <w:r w:rsidRPr="00424891">
        <w:rPr>
          <w:color w:val="000000"/>
          <w:spacing w:val="3"/>
          <w:sz w:val="20"/>
          <w:szCs w:val="20"/>
        </w:rPr>
        <w:t xml:space="preserve">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Pr="00424891">
        <w:rPr>
          <w:color w:val="000000"/>
          <w:sz w:val="20"/>
          <w:szCs w:val="20"/>
        </w:rPr>
        <w:t>имеющие значение во взаимоотнош</w:t>
      </w:r>
      <w:r w:rsidRPr="00424891">
        <w:rPr>
          <w:color w:val="000000"/>
          <w:sz w:val="20"/>
          <w:szCs w:val="20"/>
        </w:rPr>
        <w:t>е</w:t>
      </w:r>
      <w:r w:rsidRPr="00424891">
        <w:rPr>
          <w:color w:val="000000"/>
          <w:sz w:val="20"/>
          <w:szCs w:val="20"/>
        </w:rPr>
        <w:t>ниях Заказчика и Подрядчика.</w:t>
      </w:r>
    </w:p>
    <w:p w:rsidR="004D3470" w:rsidRPr="00424891" w:rsidRDefault="004D3470" w:rsidP="004D3470">
      <w:pPr>
        <w:shd w:val="clear" w:color="auto" w:fill="FFFFFF"/>
        <w:spacing w:after="0"/>
        <w:ind w:right="-52" w:firstLine="708"/>
        <w:rPr>
          <w:color w:val="000000"/>
          <w:sz w:val="20"/>
          <w:szCs w:val="20"/>
        </w:rPr>
      </w:pPr>
      <w:r w:rsidRPr="00424891">
        <w:rPr>
          <w:color w:val="000000"/>
          <w:sz w:val="20"/>
          <w:szCs w:val="20"/>
        </w:rPr>
        <w:t xml:space="preserve">5.3. Заказчик проверяет и своей подписью подтверждает записи в </w:t>
      </w:r>
      <w:r w:rsidRPr="00424891">
        <w:rPr>
          <w:color w:val="000000"/>
          <w:spacing w:val="-1"/>
          <w:sz w:val="20"/>
          <w:szCs w:val="20"/>
        </w:rPr>
        <w:t>журнале. Если он не удовлетворен ходом и к</w:t>
      </w:r>
      <w:r w:rsidRPr="00424891">
        <w:rPr>
          <w:color w:val="000000"/>
          <w:spacing w:val="-1"/>
          <w:sz w:val="20"/>
          <w:szCs w:val="20"/>
        </w:rPr>
        <w:t>а</w:t>
      </w:r>
      <w:r w:rsidRPr="00424891">
        <w:rPr>
          <w:color w:val="000000"/>
          <w:spacing w:val="-1"/>
          <w:sz w:val="20"/>
          <w:szCs w:val="20"/>
        </w:rPr>
        <w:t xml:space="preserve">чеством работ или записями Подрядчика, то излагает </w:t>
      </w:r>
      <w:r w:rsidRPr="00424891">
        <w:rPr>
          <w:color w:val="000000"/>
          <w:sz w:val="20"/>
          <w:szCs w:val="20"/>
        </w:rPr>
        <w:t>свое мнение в журнале.</w:t>
      </w:r>
    </w:p>
    <w:p w:rsidR="004D3470" w:rsidRPr="00424891" w:rsidRDefault="004D3470" w:rsidP="004D3470">
      <w:pPr>
        <w:shd w:val="clear" w:color="auto" w:fill="FFFFFF"/>
        <w:tabs>
          <w:tab w:val="left" w:pos="1291"/>
        </w:tabs>
        <w:spacing w:after="0"/>
        <w:ind w:right="-52" w:firstLine="708"/>
        <w:rPr>
          <w:color w:val="000000"/>
          <w:spacing w:val="-7"/>
          <w:sz w:val="20"/>
          <w:szCs w:val="20"/>
        </w:rPr>
      </w:pPr>
      <w:r w:rsidRPr="00424891">
        <w:rPr>
          <w:color w:val="000000"/>
          <w:spacing w:val="-7"/>
          <w:sz w:val="20"/>
          <w:szCs w:val="20"/>
        </w:rPr>
        <w:t xml:space="preserve">5.4. </w:t>
      </w:r>
      <w:r w:rsidRPr="00424891">
        <w:rPr>
          <w:color w:val="000000"/>
          <w:spacing w:val="3"/>
          <w:sz w:val="20"/>
          <w:szCs w:val="20"/>
        </w:rPr>
        <w:t xml:space="preserve">Заказчик назначает своего представителя на объекте, который совместно с Подрядчиком  осуществляет  приемку  по  акту  выполненных  работ, </w:t>
      </w:r>
      <w:r w:rsidRPr="00424891">
        <w:rPr>
          <w:color w:val="000000"/>
          <w:spacing w:val="5"/>
          <w:sz w:val="20"/>
          <w:szCs w:val="20"/>
        </w:rPr>
        <w:t xml:space="preserve">технический надзор и контроль за их выполнением и качеством, а также производит проверку </w:t>
      </w:r>
      <w:r w:rsidRPr="00424891">
        <w:rPr>
          <w:color w:val="000000"/>
          <w:spacing w:val="2"/>
          <w:sz w:val="20"/>
          <w:szCs w:val="20"/>
        </w:rPr>
        <w:t xml:space="preserve">соответствия  используемых Подрядчиком  материалов  и  оборудования  условиям  настоящего </w:t>
      </w:r>
      <w:r w:rsidRPr="00424891">
        <w:rPr>
          <w:color w:val="000000"/>
          <w:sz w:val="20"/>
          <w:szCs w:val="20"/>
        </w:rPr>
        <w:t>договора и сметной документации (либо проектно-сметной, при ее наличии).</w:t>
      </w:r>
    </w:p>
    <w:p w:rsidR="004D3470" w:rsidRPr="00424891" w:rsidRDefault="004D3470" w:rsidP="004D3470">
      <w:pPr>
        <w:shd w:val="clear" w:color="auto" w:fill="FFFFFF"/>
        <w:tabs>
          <w:tab w:val="left" w:pos="1291"/>
        </w:tabs>
        <w:spacing w:after="0"/>
        <w:ind w:right="-52" w:firstLine="708"/>
        <w:rPr>
          <w:color w:val="000000"/>
          <w:spacing w:val="3"/>
          <w:sz w:val="20"/>
          <w:szCs w:val="20"/>
        </w:rPr>
      </w:pPr>
      <w:r w:rsidRPr="00424891">
        <w:rPr>
          <w:color w:val="000000"/>
          <w:spacing w:val="-7"/>
          <w:sz w:val="20"/>
          <w:szCs w:val="20"/>
        </w:rPr>
        <w:t>5.5.</w:t>
      </w:r>
      <w:r w:rsidRPr="00424891">
        <w:rPr>
          <w:color w:val="000000"/>
          <w:sz w:val="20"/>
          <w:szCs w:val="20"/>
        </w:rPr>
        <w:tab/>
      </w:r>
      <w:r w:rsidRPr="00424891">
        <w:rPr>
          <w:color w:val="000000"/>
          <w:spacing w:val="-1"/>
          <w:sz w:val="20"/>
          <w:szCs w:val="20"/>
        </w:rPr>
        <w:t xml:space="preserve">В случае, если Заказчиком будут обнаружены некачественно </w:t>
      </w:r>
      <w:r w:rsidRPr="00424891">
        <w:rPr>
          <w:color w:val="000000"/>
          <w:spacing w:val="3"/>
          <w:sz w:val="20"/>
          <w:szCs w:val="20"/>
        </w:rPr>
        <w:t xml:space="preserve">выполненные работы, то Подрядчик без увеличения стоимости работ обязан в согласованный срок переделать эти работы для обеспечения их надлежащего качества. </w:t>
      </w:r>
    </w:p>
    <w:p w:rsidR="004D3470" w:rsidRPr="00424891" w:rsidRDefault="004D3470" w:rsidP="004D3470">
      <w:pPr>
        <w:spacing w:after="0"/>
        <w:ind w:firstLine="708"/>
        <w:jc w:val="center"/>
        <w:rPr>
          <w:b/>
          <w:iCs/>
          <w:color w:val="000000"/>
          <w:sz w:val="22"/>
          <w:szCs w:val="22"/>
        </w:rPr>
      </w:pPr>
      <w:r w:rsidRPr="00424891">
        <w:rPr>
          <w:b/>
          <w:iCs/>
          <w:color w:val="000000"/>
          <w:sz w:val="22"/>
          <w:szCs w:val="22"/>
        </w:rPr>
        <w:t>6. Порядок сдачи-приемки работ</w:t>
      </w:r>
    </w:p>
    <w:p w:rsidR="004D3470" w:rsidRPr="00424891" w:rsidRDefault="004D3470" w:rsidP="004D3470">
      <w:pPr>
        <w:spacing w:after="0"/>
        <w:ind w:firstLine="708"/>
        <w:rPr>
          <w:color w:val="000000"/>
          <w:sz w:val="20"/>
          <w:szCs w:val="20"/>
        </w:rPr>
      </w:pPr>
      <w:r w:rsidRPr="00424891">
        <w:rPr>
          <w:color w:val="000000"/>
          <w:sz w:val="20"/>
          <w:szCs w:val="20"/>
        </w:rPr>
        <w:t>6.1. Подрядчик в соответствии с условиями договора обязан своевременно предоставлять достоверную инфо</w:t>
      </w:r>
      <w:r w:rsidRPr="00424891">
        <w:rPr>
          <w:color w:val="000000"/>
          <w:sz w:val="20"/>
          <w:szCs w:val="20"/>
        </w:rPr>
        <w:t>р</w:t>
      </w:r>
      <w:r w:rsidRPr="00424891">
        <w:rPr>
          <w:color w:val="000000"/>
          <w:sz w:val="20"/>
          <w:szCs w:val="20"/>
        </w:rPr>
        <w:t>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выполнения работы, предусмо</w:t>
      </w:r>
      <w:r w:rsidRPr="00424891">
        <w:rPr>
          <w:color w:val="000000"/>
          <w:sz w:val="20"/>
          <w:szCs w:val="20"/>
        </w:rPr>
        <w:t>т</w:t>
      </w:r>
      <w:r w:rsidRPr="00424891">
        <w:rPr>
          <w:color w:val="000000"/>
          <w:sz w:val="20"/>
          <w:szCs w:val="20"/>
        </w:rPr>
        <w:t>ренной договором, при этом Заказчик обязан обеспечить приемку выполненной работы в соответствии с настоящим разделом.</w:t>
      </w:r>
    </w:p>
    <w:p w:rsidR="004D3470" w:rsidRPr="00424891" w:rsidRDefault="004D3470" w:rsidP="004D3470">
      <w:pPr>
        <w:ind w:firstLine="720"/>
        <w:rPr>
          <w:color w:val="000000"/>
          <w:sz w:val="20"/>
          <w:szCs w:val="20"/>
        </w:rPr>
      </w:pPr>
      <w:r w:rsidRPr="00424891">
        <w:rPr>
          <w:color w:val="000000"/>
          <w:sz w:val="20"/>
          <w:szCs w:val="20"/>
        </w:rPr>
        <w:t>6.2. Приемка работ осуществляется по факту их выполнения и включает в себя следующие этапы:</w:t>
      </w:r>
    </w:p>
    <w:p w:rsidR="004D3470" w:rsidRPr="00424891" w:rsidRDefault="004D3470" w:rsidP="004D3470">
      <w:pPr>
        <w:ind w:firstLine="720"/>
        <w:rPr>
          <w:color w:val="000000"/>
          <w:sz w:val="20"/>
          <w:szCs w:val="20"/>
        </w:rPr>
      </w:pPr>
      <w:r w:rsidRPr="00424891">
        <w:rPr>
          <w:color w:val="000000"/>
          <w:sz w:val="20"/>
          <w:szCs w:val="20"/>
        </w:rPr>
        <w:t>6.2.1. Проверка объема выполненных работ, их надлежащего выполнения в части соответствия Техническому заданию (приложение № 1 к договору);</w:t>
      </w:r>
    </w:p>
    <w:p w:rsidR="004D3470" w:rsidRPr="00424891" w:rsidRDefault="004D3470" w:rsidP="004D3470">
      <w:pPr>
        <w:ind w:firstLine="720"/>
        <w:rPr>
          <w:color w:val="000000"/>
          <w:sz w:val="20"/>
          <w:szCs w:val="20"/>
        </w:rPr>
      </w:pPr>
      <w:r w:rsidRPr="00424891">
        <w:rPr>
          <w:color w:val="000000"/>
          <w:sz w:val="20"/>
          <w:szCs w:val="20"/>
        </w:rPr>
        <w:t>6.2.2. Проверка полноты и правильности оформления комплекта документов в соответствии с условиями н</w:t>
      </w:r>
      <w:r w:rsidRPr="00424891">
        <w:rPr>
          <w:color w:val="000000"/>
          <w:sz w:val="20"/>
          <w:szCs w:val="20"/>
        </w:rPr>
        <w:t>а</w:t>
      </w:r>
      <w:r w:rsidRPr="00424891">
        <w:rPr>
          <w:color w:val="000000"/>
          <w:sz w:val="20"/>
          <w:szCs w:val="20"/>
        </w:rPr>
        <w:t>стоящего договора.</w:t>
      </w:r>
    </w:p>
    <w:p w:rsidR="004D3470" w:rsidRPr="00424891" w:rsidRDefault="004D3470" w:rsidP="004D3470">
      <w:pPr>
        <w:ind w:firstLine="720"/>
        <w:rPr>
          <w:color w:val="000000"/>
          <w:sz w:val="20"/>
          <w:szCs w:val="20"/>
        </w:rPr>
      </w:pPr>
      <w:r w:rsidRPr="00424891">
        <w:rPr>
          <w:color w:val="000000"/>
          <w:sz w:val="20"/>
          <w:szCs w:val="20"/>
        </w:rPr>
        <w:t xml:space="preserve">6.3. Проверка выполненных работ, указанная в пункте 6.2. </w:t>
      </w:r>
      <w:r>
        <w:rPr>
          <w:color w:val="000000"/>
          <w:sz w:val="20"/>
          <w:szCs w:val="20"/>
        </w:rPr>
        <w:t>Договор</w:t>
      </w:r>
      <w:r w:rsidRPr="00424891">
        <w:rPr>
          <w:color w:val="000000"/>
          <w:sz w:val="20"/>
          <w:szCs w:val="20"/>
        </w:rPr>
        <w:t xml:space="preserve">а, осуществляется посредством экспертизы, проводимой Заказчиком своими силами или </w:t>
      </w:r>
      <w:r w:rsidRPr="00424891">
        <w:rPr>
          <w:color w:val="000000"/>
          <w:sz w:val="20"/>
          <w:szCs w:val="20"/>
        </w:rPr>
        <w:br/>
        <w:t>с привлечением экспертов, экспертных организаций в соответствии с действующим законодательством.</w:t>
      </w:r>
    </w:p>
    <w:p w:rsidR="004D3470" w:rsidRPr="00424891" w:rsidRDefault="004D3470" w:rsidP="004D3470">
      <w:pPr>
        <w:ind w:firstLine="720"/>
        <w:rPr>
          <w:color w:val="000000"/>
          <w:sz w:val="20"/>
          <w:szCs w:val="20"/>
        </w:rPr>
      </w:pPr>
      <w:r w:rsidRPr="00424891">
        <w:rPr>
          <w:color w:val="000000"/>
          <w:sz w:val="20"/>
          <w:szCs w:val="20"/>
        </w:rPr>
        <w:t xml:space="preserve">6.4. Срок приемки работ, включая оформление результатов приемки, не должен превышать </w:t>
      </w:r>
      <w:r>
        <w:rPr>
          <w:color w:val="000000"/>
          <w:sz w:val="20"/>
          <w:szCs w:val="20"/>
        </w:rPr>
        <w:t xml:space="preserve">10 (десяти) </w:t>
      </w:r>
      <w:r w:rsidRPr="00424891">
        <w:rPr>
          <w:color w:val="000000"/>
          <w:sz w:val="20"/>
          <w:szCs w:val="20"/>
        </w:rPr>
        <w:t>рабочих дней.</w:t>
      </w:r>
    </w:p>
    <w:p w:rsidR="004D3470" w:rsidRPr="00424891" w:rsidRDefault="004D3470" w:rsidP="004D3470">
      <w:pPr>
        <w:ind w:firstLine="720"/>
        <w:rPr>
          <w:color w:val="000000"/>
          <w:sz w:val="20"/>
          <w:szCs w:val="20"/>
        </w:rPr>
      </w:pPr>
      <w:r w:rsidRPr="00424891">
        <w:rPr>
          <w:color w:val="000000"/>
          <w:sz w:val="20"/>
          <w:szCs w:val="20"/>
        </w:rPr>
        <w:t>6.5. В случае если в ходе приемки выполненных работ (в том числе экспертизы результатов выполненных р</w:t>
      </w:r>
      <w:r w:rsidRPr="00424891">
        <w:rPr>
          <w:color w:val="000000"/>
          <w:sz w:val="20"/>
          <w:szCs w:val="20"/>
        </w:rPr>
        <w:t>а</w:t>
      </w:r>
      <w:r w:rsidRPr="00424891">
        <w:rPr>
          <w:color w:val="000000"/>
          <w:sz w:val="20"/>
          <w:szCs w:val="20"/>
        </w:rPr>
        <w:t>бот) будет выявлено несоответствие результатов выполненных работ одному или нескольким из условий, перечисле</w:t>
      </w:r>
      <w:r w:rsidRPr="00424891">
        <w:rPr>
          <w:color w:val="000000"/>
          <w:sz w:val="20"/>
          <w:szCs w:val="20"/>
        </w:rPr>
        <w:t>н</w:t>
      </w:r>
      <w:r w:rsidRPr="00424891">
        <w:rPr>
          <w:color w:val="000000"/>
          <w:sz w:val="20"/>
          <w:szCs w:val="20"/>
        </w:rPr>
        <w:t>ных в пункте 6.2. договора, Заказчик  в срок, установленный пунктом 6.4. договора, составляет и передает (направляет) Подрядчику мотивированный отказ от выполненных работ с указанием перечня недостатков и сроков их устранения. Подрядчик обязан устранить указанные недостатки в установленные сроки без дополнительной оплаты.</w:t>
      </w:r>
    </w:p>
    <w:p w:rsidR="004D3470" w:rsidRPr="00424891" w:rsidRDefault="004D3470" w:rsidP="004D3470">
      <w:pPr>
        <w:ind w:firstLine="720"/>
        <w:rPr>
          <w:color w:val="000000"/>
          <w:sz w:val="20"/>
          <w:szCs w:val="20"/>
        </w:rPr>
      </w:pPr>
      <w:r w:rsidRPr="00424891">
        <w:rPr>
          <w:color w:val="000000"/>
          <w:sz w:val="20"/>
          <w:szCs w:val="20"/>
        </w:rPr>
        <w:t>6.6. Непосредственно по завершении приемки выполненных работ Подрядчик передает Заказчику подписанный Акт сдачи-приемки работ в двух экземплярах, счет, унифицированные формы № КС-2, КС-3. При отсутствии замечаний Акт сдачи-приемки работ подписывается уполномоченным представителем Заказчика.</w:t>
      </w:r>
    </w:p>
    <w:p w:rsidR="004D3470" w:rsidRPr="00424891" w:rsidRDefault="004D3470" w:rsidP="004D3470">
      <w:pPr>
        <w:ind w:firstLine="720"/>
        <w:rPr>
          <w:color w:val="000000"/>
          <w:sz w:val="20"/>
          <w:szCs w:val="20"/>
        </w:rPr>
      </w:pPr>
      <w:r w:rsidRPr="00424891">
        <w:rPr>
          <w:color w:val="000000"/>
          <w:sz w:val="20"/>
          <w:szCs w:val="20"/>
        </w:rPr>
        <w:t xml:space="preserve">6.7. Обязанность Подрядчика по выполнению работ Заказчику считается исполненной </w:t>
      </w:r>
      <w:r w:rsidRPr="00424891">
        <w:rPr>
          <w:color w:val="000000"/>
          <w:sz w:val="20"/>
          <w:szCs w:val="20"/>
        </w:rPr>
        <w:br/>
        <w:t>с момента подписания уполномоченным представителем Заказчика Акта сдачи-приемки работ, подтверждающего по</w:t>
      </w:r>
      <w:r w:rsidRPr="00424891">
        <w:rPr>
          <w:color w:val="000000"/>
          <w:sz w:val="20"/>
          <w:szCs w:val="20"/>
        </w:rPr>
        <w:t>л</w:t>
      </w:r>
      <w:r w:rsidRPr="00424891">
        <w:rPr>
          <w:color w:val="000000"/>
          <w:sz w:val="20"/>
          <w:szCs w:val="20"/>
        </w:rPr>
        <w:t>ное выполнение работ по настоящему договору.</w:t>
      </w:r>
    </w:p>
    <w:p w:rsidR="004D3470" w:rsidRPr="00424891" w:rsidRDefault="004D3470" w:rsidP="004D3470">
      <w:pPr>
        <w:spacing w:after="0"/>
        <w:ind w:firstLine="708"/>
        <w:jc w:val="center"/>
        <w:rPr>
          <w:b/>
          <w:iCs/>
          <w:color w:val="000000"/>
        </w:rPr>
      </w:pPr>
    </w:p>
    <w:p w:rsidR="004D3470" w:rsidRPr="00835B1F" w:rsidRDefault="004D3470" w:rsidP="004D3470">
      <w:pPr>
        <w:spacing w:after="0"/>
        <w:ind w:firstLine="708"/>
        <w:jc w:val="center"/>
        <w:rPr>
          <w:b/>
          <w:iCs/>
          <w:color w:val="000000"/>
          <w:sz w:val="22"/>
          <w:szCs w:val="22"/>
        </w:rPr>
      </w:pPr>
      <w:r w:rsidRPr="00835B1F">
        <w:rPr>
          <w:b/>
          <w:iCs/>
          <w:color w:val="000000"/>
          <w:sz w:val="22"/>
          <w:szCs w:val="22"/>
        </w:rPr>
        <w:t xml:space="preserve">7. Обеспечение исполнения </w:t>
      </w:r>
      <w:r>
        <w:rPr>
          <w:b/>
          <w:iCs/>
          <w:color w:val="000000"/>
          <w:sz w:val="22"/>
          <w:szCs w:val="22"/>
        </w:rPr>
        <w:t>Договор</w:t>
      </w:r>
      <w:r w:rsidRPr="00835B1F">
        <w:rPr>
          <w:b/>
          <w:iCs/>
          <w:color w:val="000000"/>
          <w:sz w:val="22"/>
          <w:szCs w:val="22"/>
        </w:rPr>
        <w:t>а</w:t>
      </w:r>
    </w:p>
    <w:p w:rsidR="004D3470" w:rsidRPr="00835B1F" w:rsidRDefault="004D3470" w:rsidP="004D3470">
      <w:pPr>
        <w:ind w:firstLine="720"/>
        <w:rPr>
          <w:color w:val="000000"/>
          <w:sz w:val="20"/>
          <w:szCs w:val="20"/>
        </w:rPr>
      </w:pPr>
      <w:r w:rsidRPr="00835B1F">
        <w:rPr>
          <w:color w:val="000000"/>
          <w:sz w:val="20"/>
          <w:szCs w:val="20"/>
        </w:rPr>
        <w:lastRenderedPageBreak/>
        <w:t>7.1.</w:t>
      </w:r>
      <w:r w:rsidRPr="00835B1F">
        <w:rPr>
          <w:color w:val="000000"/>
          <w:sz w:val="20"/>
          <w:szCs w:val="20"/>
        </w:rPr>
        <w:tab/>
        <w:t xml:space="preserve">Подрядчик обязан предоставить обеспечение исполнения </w:t>
      </w:r>
      <w:r>
        <w:rPr>
          <w:color w:val="000000"/>
          <w:sz w:val="20"/>
          <w:szCs w:val="20"/>
        </w:rPr>
        <w:t>Договор</w:t>
      </w:r>
      <w:r w:rsidRPr="00835B1F">
        <w:rPr>
          <w:color w:val="000000"/>
          <w:sz w:val="20"/>
          <w:szCs w:val="20"/>
        </w:rPr>
        <w:t xml:space="preserve">а в размере </w:t>
      </w:r>
      <w:r w:rsidRPr="002C1233">
        <w:rPr>
          <w:i/>
          <w:color w:val="000000"/>
          <w:sz w:val="20"/>
          <w:szCs w:val="20"/>
        </w:rPr>
        <w:t>1</w:t>
      </w:r>
      <w:r w:rsidR="00437E1B">
        <w:rPr>
          <w:i/>
          <w:color w:val="000000"/>
          <w:sz w:val="20"/>
          <w:szCs w:val="20"/>
        </w:rPr>
        <w:t>7</w:t>
      </w:r>
      <w:r w:rsidRPr="002C1233">
        <w:rPr>
          <w:i/>
          <w:color w:val="000000"/>
          <w:sz w:val="20"/>
          <w:szCs w:val="20"/>
        </w:rPr>
        <w:t> </w:t>
      </w:r>
      <w:r w:rsidR="00437E1B">
        <w:rPr>
          <w:i/>
          <w:color w:val="000000"/>
          <w:sz w:val="20"/>
          <w:szCs w:val="20"/>
        </w:rPr>
        <w:t>358</w:t>
      </w:r>
      <w:r w:rsidRPr="002C1233">
        <w:rPr>
          <w:i/>
          <w:color w:val="000000"/>
          <w:sz w:val="20"/>
          <w:szCs w:val="20"/>
        </w:rPr>
        <w:t xml:space="preserve"> (</w:t>
      </w:r>
      <w:r w:rsidR="00437E1B">
        <w:rPr>
          <w:i/>
          <w:color w:val="000000"/>
          <w:sz w:val="20"/>
          <w:szCs w:val="20"/>
        </w:rPr>
        <w:t>Семнадцати</w:t>
      </w:r>
      <w:r w:rsidRPr="002C1233">
        <w:rPr>
          <w:i/>
          <w:color w:val="000000"/>
          <w:sz w:val="20"/>
          <w:szCs w:val="20"/>
        </w:rPr>
        <w:t xml:space="preserve"> т</w:t>
      </w:r>
      <w:r w:rsidRPr="002C1233">
        <w:rPr>
          <w:i/>
          <w:color w:val="000000"/>
          <w:sz w:val="20"/>
          <w:szCs w:val="20"/>
        </w:rPr>
        <w:t>ы</w:t>
      </w:r>
      <w:r w:rsidRPr="002C1233">
        <w:rPr>
          <w:i/>
          <w:color w:val="000000"/>
          <w:sz w:val="20"/>
          <w:szCs w:val="20"/>
        </w:rPr>
        <w:t xml:space="preserve">сяч </w:t>
      </w:r>
      <w:r w:rsidR="00437E1B">
        <w:rPr>
          <w:i/>
          <w:color w:val="000000"/>
          <w:sz w:val="20"/>
          <w:szCs w:val="20"/>
        </w:rPr>
        <w:t>триста пятьдесят восемь</w:t>
      </w:r>
      <w:r w:rsidRPr="002C1233">
        <w:rPr>
          <w:i/>
          <w:color w:val="000000"/>
          <w:sz w:val="20"/>
          <w:szCs w:val="20"/>
        </w:rPr>
        <w:t xml:space="preserve">) рублей </w:t>
      </w:r>
      <w:r w:rsidR="00437E1B">
        <w:rPr>
          <w:i/>
          <w:color w:val="000000"/>
          <w:sz w:val="20"/>
          <w:szCs w:val="20"/>
        </w:rPr>
        <w:t>08</w:t>
      </w:r>
      <w:r w:rsidRPr="002C1233">
        <w:rPr>
          <w:i/>
          <w:color w:val="000000"/>
          <w:sz w:val="20"/>
          <w:szCs w:val="20"/>
        </w:rPr>
        <w:t xml:space="preserve"> копейки</w:t>
      </w:r>
      <w:r w:rsidRPr="002C1233">
        <w:rPr>
          <w:color w:val="000000"/>
          <w:sz w:val="20"/>
          <w:szCs w:val="20"/>
        </w:rPr>
        <w:t>, определяемое в размере 5 % начальной (максимальной) цены Дог</w:t>
      </w:r>
      <w:r w:rsidRPr="002C1233">
        <w:rPr>
          <w:color w:val="000000"/>
          <w:sz w:val="20"/>
          <w:szCs w:val="20"/>
        </w:rPr>
        <w:t>о</w:t>
      </w:r>
      <w:r w:rsidRPr="002C1233">
        <w:rPr>
          <w:color w:val="000000"/>
          <w:sz w:val="20"/>
          <w:szCs w:val="20"/>
        </w:rPr>
        <w:t>вора,</w:t>
      </w:r>
      <w:r w:rsidRPr="00835B1F">
        <w:rPr>
          <w:color w:val="000000"/>
          <w:sz w:val="20"/>
          <w:szCs w:val="20"/>
        </w:rPr>
        <w:t xml:space="preserve"> указанной в и</w:t>
      </w:r>
      <w:r w:rsidRPr="00835B1F">
        <w:rPr>
          <w:color w:val="000000"/>
          <w:sz w:val="20"/>
          <w:szCs w:val="20"/>
        </w:rPr>
        <w:t>з</w:t>
      </w:r>
      <w:r w:rsidRPr="00835B1F">
        <w:rPr>
          <w:color w:val="000000"/>
          <w:sz w:val="20"/>
          <w:szCs w:val="20"/>
        </w:rPr>
        <w:t>вещении об осуществлении закупки</w:t>
      </w:r>
      <w:r w:rsidRPr="00835B1F">
        <w:rPr>
          <w:color w:val="000000"/>
          <w:sz w:val="20"/>
          <w:szCs w:val="20"/>
          <w:vertAlign w:val="superscript"/>
        </w:rPr>
        <w:footnoteReference w:id="1"/>
      </w:r>
      <w:r w:rsidRPr="00835B1F">
        <w:rPr>
          <w:color w:val="000000"/>
          <w:sz w:val="20"/>
          <w:szCs w:val="20"/>
        </w:rPr>
        <w:t>.</w:t>
      </w:r>
    </w:p>
    <w:p w:rsidR="004D3470" w:rsidRPr="00835B1F" w:rsidRDefault="004D3470" w:rsidP="004D3470">
      <w:pPr>
        <w:ind w:firstLine="720"/>
        <w:rPr>
          <w:color w:val="000000"/>
          <w:sz w:val="20"/>
          <w:szCs w:val="20"/>
        </w:rPr>
      </w:pPr>
      <w:r w:rsidRPr="00835B1F">
        <w:rPr>
          <w:color w:val="000000"/>
          <w:sz w:val="20"/>
          <w:szCs w:val="20"/>
        </w:rPr>
        <w:t>7.2.</w:t>
      </w:r>
      <w:r w:rsidRPr="00835B1F">
        <w:rPr>
          <w:color w:val="000000"/>
          <w:sz w:val="20"/>
          <w:szCs w:val="20"/>
        </w:rPr>
        <w:tab/>
        <w:t xml:space="preserve">Надлежащее исполнение обязательств Подрядчика по настоящему </w:t>
      </w:r>
      <w:r>
        <w:rPr>
          <w:color w:val="000000"/>
          <w:sz w:val="20"/>
          <w:szCs w:val="20"/>
        </w:rPr>
        <w:t>Договор</w:t>
      </w:r>
      <w:r w:rsidRPr="00835B1F">
        <w:rPr>
          <w:color w:val="000000"/>
          <w:sz w:val="20"/>
          <w:szCs w:val="20"/>
        </w:rPr>
        <w:t>у обеспечивается предо</w:t>
      </w:r>
      <w:r w:rsidRPr="00835B1F">
        <w:rPr>
          <w:color w:val="000000"/>
          <w:sz w:val="20"/>
          <w:szCs w:val="20"/>
        </w:rPr>
        <w:t>с</w:t>
      </w:r>
      <w:r w:rsidRPr="00835B1F">
        <w:rPr>
          <w:color w:val="000000"/>
          <w:sz w:val="20"/>
          <w:szCs w:val="20"/>
        </w:rPr>
        <w:t>тавлением банковской гарантии или внесением денежных средств (</w:t>
      </w:r>
      <w:r w:rsidRPr="00835B1F">
        <w:rPr>
          <w:i/>
          <w:color w:val="000000"/>
          <w:sz w:val="20"/>
          <w:szCs w:val="20"/>
        </w:rPr>
        <w:t>способ обеспечения выбирает Подрядчик</w:t>
      </w:r>
      <w:r w:rsidRPr="00835B1F">
        <w:rPr>
          <w:color w:val="000000"/>
          <w:sz w:val="20"/>
          <w:szCs w:val="20"/>
        </w:rPr>
        <w:t>).</w:t>
      </w:r>
    </w:p>
    <w:p w:rsidR="004D3470" w:rsidRPr="00835B1F" w:rsidRDefault="004D3470" w:rsidP="004D3470">
      <w:pPr>
        <w:ind w:firstLine="720"/>
        <w:rPr>
          <w:color w:val="000000"/>
          <w:sz w:val="20"/>
          <w:szCs w:val="20"/>
        </w:rPr>
      </w:pPr>
      <w:r w:rsidRPr="00835B1F">
        <w:rPr>
          <w:color w:val="000000"/>
          <w:sz w:val="20"/>
          <w:szCs w:val="20"/>
        </w:rPr>
        <w:t>7.3.</w:t>
      </w:r>
      <w:r w:rsidRPr="00835B1F">
        <w:rPr>
          <w:color w:val="000000"/>
          <w:sz w:val="20"/>
          <w:szCs w:val="20"/>
        </w:rPr>
        <w:tab/>
      </w:r>
      <w:r w:rsidRPr="00835B1F">
        <w:rPr>
          <w:b/>
          <w:color w:val="000000"/>
          <w:sz w:val="20"/>
          <w:szCs w:val="20"/>
        </w:rPr>
        <w:t>Банковская гарантия:</w:t>
      </w:r>
    </w:p>
    <w:p w:rsidR="004D3470" w:rsidRPr="00835B1F" w:rsidRDefault="004D3470" w:rsidP="004D3470">
      <w:pPr>
        <w:ind w:firstLine="720"/>
        <w:rPr>
          <w:color w:val="000000"/>
          <w:sz w:val="20"/>
          <w:szCs w:val="20"/>
        </w:rPr>
      </w:pPr>
      <w:r w:rsidRPr="00835B1F">
        <w:rPr>
          <w:color w:val="000000"/>
          <w:sz w:val="20"/>
          <w:szCs w:val="20"/>
        </w:rPr>
        <w:t>1)</w:t>
      </w:r>
      <w:r w:rsidRPr="00835B1F">
        <w:rPr>
          <w:color w:val="000000"/>
          <w:sz w:val="20"/>
          <w:szCs w:val="20"/>
        </w:rPr>
        <w:tab/>
        <w:t>Должна быть выдана банком.</w:t>
      </w:r>
    </w:p>
    <w:p w:rsidR="004D3470" w:rsidRPr="00835B1F" w:rsidRDefault="004D3470" w:rsidP="004D3470">
      <w:pPr>
        <w:ind w:firstLine="720"/>
        <w:rPr>
          <w:color w:val="000000"/>
          <w:sz w:val="20"/>
          <w:szCs w:val="20"/>
        </w:rPr>
      </w:pPr>
      <w:r w:rsidRPr="00835B1F">
        <w:rPr>
          <w:color w:val="000000"/>
          <w:sz w:val="20"/>
          <w:szCs w:val="20"/>
        </w:rPr>
        <w:t>2)</w:t>
      </w:r>
      <w:r w:rsidRPr="00835B1F">
        <w:rPr>
          <w:color w:val="000000"/>
          <w:sz w:val="20"/>
          <w:szCs w:val="20"/>
        </w:rPr>
        <w:tab/>
        <w:t>Должна быть безотзывной и внесена в реестр банковских гарантий.</w:t>
      </w:r>
    </w:p>
    <w:p w:rsidR="004D3470" w:rsidRPr="00835B1F" w:rsidRDefault="004D3470" w:rsidP="004D3470">
      <w:pPr>
        <w:ind w:firstLine="720"/>
        <w:rPr>
          <w:color w:val="000000"/>
          <w:sz w:val="20"/>
          <w:szCs w:val="20"/>
        </w:rPr>
      </w:pPr>
      <w:r w:rsidRPr="00835B1F">
        <w:rPr>
          <w:color w:val="000000"/>
          <w:sz w:val="20"/>
          <w:szCs w:val="20"/>
        </w:rPr>
        <w:t>3)</w:t>
      </w:r>
      <w:r w:rsidRPr="00835B1F">
        <w:rPr>
          <w:color w:val="000000"/>
          <w:sz w:val="20"/>
          <w:szCs w:val="20"/>
        </w:rPr>
        <w:tab/>
        <w:t xml:space="preserve">Должна соответствовать требованиям </w:t>
      </w:r>
      <w:hyperlink r:id="rId32" w:history="1">
        <w:r w:rsidRPr="00835B1F">
          <w:rPr>
            <w:color w:val="000000"/>
            <w:sz w:val="20"/>
            <w:szCs w:val="20"/>
          </w:rPr>
          <w:t>статьи 45</w:t>
        </w:r>
      </w:hyperlink>
      <w:r w:rsidRPr="00835B1F">
        <w:rPr>
          <w:color w:val="000000"/>
          <w:sz w:val="20"/>
          <w:szCs w:val="20"/>
        </w:rPr>
        <w:t xml:space="preserve"> Федерального закона от 05.04.2013 № 44-ФЗ «О ко</w:t>
      </w:r>
      <w:r w:rsidRPr="00835B1F">
        <w:rPr>
          <w:color w:val="000000"/>
          <w:sz w:val="20"/>
          <w:szCs w:val="20"/>
        </w:rPr>
        <w:t>н</w:t>
      </w:r>
      <w:r w:rsidRPr="00835B1F">
        <w:rPr>
          <w:color w:val="000000"/>
          <w:sz w:val="20"/>
          <w:szCs w:val="20"/>
        </w:rPr>
        <w:t>трактной системе в сфере закупок товаров, работ, услуг для обеспечения государственных и муниципальных нужд» и постановления Правительства РФ от 08.11.2013 № 1005 «О банковских гарантиях, используемых для целей Федерал</w:t>
      </w:r>
      <w:r w:rsidRPr="00835B1F">
        <w:rPr>
          <w:color w:val="000000"/>
          <w:sz w:val="20"/>
          <w:szCs w:val="20"/>
        </w:rPr>
        <w:t>ь</w:t>
      </w:r>
      <w:r w:rsidRPr="00835B1F">
        <w:rPr>
          <w:color w:val="000000"/>
          <w:sz w:val="20"/>
          <w:szCs w:val="20"/>
        </w:rPr>
        <w:t>ного закона «О контрактной системе в сфере закупок товаров, работ, услуг для обеспечения государственных и мун</w:t>
      </w:r>
      <w:r w:rsidRPr="00835B1F">
        <w:rPr>
          <w:color w:val="000000"/>
          <w:sz w:val="20"/>
          <w:szCs w:val="20"/>
        </w:rPr>
        <w:t>и</w:t>
      </w:r>
      <w:r w:rsidRPr="00835B1F">
        <w:rPr>
          <w:color w:val="000000"/>
          <w:sz w:val="20"/>
          <w:szCs w:val="20"/>
        </w:rPr>
        <w:t>ципальных нужд».</w:t>
      </w:r>
    </w:p>
    <w:p w:rsidR="004D3470" w:rsidRPr="00835B1F" w:rsidRDefault="004D3470" w:rsidP="004D3470">
      <w:pPr>
        <w:ind w:firstLine="720"/>
        <w:rPr>
          <w:color w:val="000000"/>
          <w:sz w:val="20"/>
          <w:szCs w:val="20"/>
        </w:rPr>
      </w:pPr>
      <w:r w:rsidRPr="00835B1F">
        <w:rPr>
          <w:color w:val="000000"/>
          <w:sz w:val="20"/>
          <w:szCs w:val="20"/>
        </w:rPr>
        <w:t>4)</w:t>
      </w:r>
      <w:r w:rsidRPr="00835B1F">
        <w:rPr>
          <w:color w:val="000000"/>
          <w:sz w:val="20"/>
          <w:szCs w:val="20"/>
        </w:rPr>
        <w:tab/>
        <w:t xml:space="preserve"> Должна содержать условие о праве Заказчика на бесспорное списание денежных средств со счета г</w:t>
      </w:r>
      <w:r w:rsidRPr="00835B1F">
        <w:rPr>
          <w:color w:val="000000"/>
          <w:sz w:val="20"/>
          <w:szCs w:val="20"/>
        </w:rPr>
        <w:t>а</w:t>
      </w:r>
      <w:r w:rsidRPr="00835B1F">
        <w:rPr>
          <w:color w:val="000000"/>
          <w:sz w:val="20"/>
          <w:szCs w:val="20"/>
        </w:rPr>
        <w:t>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независимо от даты получения банковской гарантии банком.</w:t>
      </w:r>
    </w:p>
    <w:p w:rsidR="004D3470" w:rsidRPr="00835B1F" w:rsidRDefault="004D3470" w:rsidP="004D3470">
      <w:pPr>
        <w:ind w:firstLine="720"/>
        <w:rPr>
          <w:color w:val="000000"/>
          <w:sz w:val="20"/>
          <w:szCs w:val="20"/>
        </w:rPr>
      </w:pPr>
      <w:r w:rsidRPr="00835B1F">
        <w:rPr>
          <w:color w:val="000000"/>
          <w:sz w:val="20"/>
          <w:szCs w:val="20"/>
        </w:rPr>
        <w:t>5)</w:t>
      </w:r>
      <w:r w:rsidRPr="00835B1F">
        <w:rPr>
          <w:color w:val="000000"/>
          <w:sz w:val="20"/>
          <w:szCs w:val="20"/>
        </w:rPr>
        <w:tab/>
        <w:t xml:space="preserve">Должна содержать указание на настоящий </w:t>
      </w:r>
      <w:r>
        <w:rPr>
          <w:color w:val="000000"/>
          <w:sz w:val="20"/>
          <w:szCs w:val="20"/>
        </w:rPr>
        <w:t>Договор</w:t>
      </w:r>
      <w:r w:rsidRPr="00835B1F">
        <w:rPr>
          <w:color w:val="000000"/>
          <w:sz w:val="20"/>
          <w:szCs w:val="20"/>
        </w:rPr>
        <w:t xml:space="preserve">, включая указание на Стороны настоящего </w:t>
      </w:r>
      <w:r>
        <w:rPr>
          <w:color w:val="000000"/>
          <w:sz w:val="20"/>
          <w:szCs w:val="20"/>
        </w:rPr>
        <w:t>Догов</w:t>
      </w:r>
      <w:r>
        <w:rPr>
          <w:color w:val="000000"/>
          <w:sz w:val="20"/>
          <w:szCs w:val="20"/>
        </w:rPr>
        <w:t>о</w:t>
      </w:r>
      <w:r>
        <w:rPr>
          <w:color w:val="000000"/>
          <w:sz w:val="20"/>
          <w:szCs w:val="20"/>
        </w:rPr>
        <w:t>р</w:t>
      </w:r>
      <w:r w:rsidRPr="00835B1F">
        <w:rPr>
          <w:color w:val="000000"/>
          <w:sz w:val="20"/>
          <w:szCs w:val="20"/>
        </w:rPr>
        <w:t xml:space="preserve">а, название предмета настоящего </w:t>
      </w:r>
      <w:r>
        <w:rPr>
          <w:color w:val="000000"/>
          <w:sz w:val="20"/>
          <w:szCs w:val="20"/>
        </w:rPr>
        <w:t>Договор</w:t>
      </w:r>
      <w:r w:rsidRPr="00835B1F">
        <w:rPr>
          <w:color w:val="000000"/>
          <w:sz w:val="20"/>
          <w:szCs w:val="20"/>
        </w:rPr>
        <w:t xml:space="preserve">а и ссылки на основание заключение настоящего </w:t>
      </w:r>
      <w:r>
        <w:rPr>
          <w:color w:val="000000"/>
          <w:sz w:val="20"/>
          <w:szCs w:val="20"/>
        </w:rPr>
        <w:t>Договор</w:t>
      </w:r>
      <w:r w:rsidRPr="00835B1F">
        <w:rPr>
          <w:color w:val="000000"/>
          <w:sz w:val="20"/>
          <w:szCs w:val="20"/>
        </w:rPr>
        <w:t>а, указанное в пр</w:t>
      </w:r>
      <w:r w:rsidRPr="00835B1F">
        <w:rPr>
          <w:color w:val="000000"/>
          <w:sz w:val="20"/>
          <w:szCs w:val="20"/>
        </w:rPr>
        <w:t>е</w:t>
      </w:r>
      <w:r w:rsidRPr="00835B1F">
        <w:rPr>
          <w:color w:val="000000"/>
          <w:sz w:val="20"/>
          <w:szCs w:val="20"/>
        </w:rPr>
        <w:t xml:space="preserve">амбуле настоящего </w:t>
      </w:r>
      <w:r>
        <w:rPr>
          <w:color w:val="000000"/>
          <w:sz w:val="20"/>
          <w:szCs w:val="20"/>
        </w:rPr>
        <w:t>Договор</w:t>
      </w:r>
      <w:r w:rsidRPr="00835B1F">
        <w:rPr>
          <w:color w:val="000000"/>
          <w:sz w:val="20"/>
          <w:szCs w:val="20"/>
        </w:rPr>
        <w:t>а.</w:t>
      </w:r>
    </w:p>
    <w:p w:rsidR="004D3470" w:rsidRPr="00125886" w:rsidRDefault="004D3470" w:rsidP="004D3470">
      <w:pPr>
        <w:pStyle w:val="gmail-msobodytextindent"/>
        <w:spacing w:before="0" w:beforeAutospacing="0" w:after="0" w:afterAutospacing="0"/>
        <w:ind w:firstLine="709"/>
        <w:jc w:val="both"/>
        <w:rPr>
          <w:rFonts w:eastAsia="Times New Roman"/>
          <w:color w:val="000000"/>
          <w:sz w:val="20"/>
          <w:szCs w:val="20"/>
          <w:lang w:eastAsia="ar-SA"/>
        </w:rPr>
      </w:pPr>
      <w:r w:rsidRPr="00835B1F">
        <w:rPr>
          <w:color w:val="000000"/>
          <w:sz w:val="20"/>
          <w:szCs w:val="20"/>
        </w:rPr>
        <w:t>6)</w:t>
      </w:r>
      <w:r w:rsidRPr="00835B1F">
        <w:rPr>
          <w:color w:val="000000"/>
          <w:sz w:val="20"/>
          <w:szCs w:val="20"/>
        </w:rPr>
        <w:tab/>
      </w:r>
      <w:r w:rsidRPr="00125886">
        <w:rPr>
          <w:rFonts w:eastAsia="Times New Roman"/>
          <w:color w:val="000000"/>
          <w:sz w:val="20"/>
          <w:szCs w:val="20"/>
          <w:lang w:eastAsia="ar-SA"/>
        </w:rPr>
        <w:t xml:space="preserve">Срок действия банковской гарантии должен превышать не менее </w:t>
      </w:r>
      <w:r w:rsidRPr="005C3C75">
        <w:rPr>
          <w:rFonts w:eastAsia="Times New Roman"/>
          <w:i/>
          <w:sz w:val="20"/>
          <w:szCs w:val="20"/>
          <w:lang w:eastAsia="ar-SA"/>
        </w:rPr>
        <w:t xml:space="preserve">1 </w:t>
      </w:r>
      <w:r>
        <w:rPr>
          <w:rFonts w:eastAsia="Times New Roman"/>
          <w:i/>
          <w:sz w:val="20"/>
          <w:szCs w:val="20"/>
          <w:lang w:eastAsia="ar-SA"/>
        </w:rPr>
        <w:t xml:space="preserve">(одного) </w:t>
      </w:r>
      <w:r w:rsidRPr="005C3C75">
        <w:rPr>
          <w:rFonts w:eastAsia="Times New Roman"/>
          <w:i/>
          <w:sz w:val="20"/>
          <w:szCs w:val="20"/>
          <w:lang w:eastAsia="ar-SA"/>
        </w:rPr>
        <w:t xml:space="preserve">месяца </w:t>
      </w:r>
      <w:r w:rsidRPr="00125886">
        <w:rPr>
          <w:rFonts w:eastAsia="Times New Roman"/>
          <w:color w:val="000000"/>
          <w:sz w:val="20"/>
          <w:szCs w:val="20"/>
          <w:lang w:eastAsia="ar-SA"/>
        </w:rPr>
        <w:t xml:space="preserve"> срок действия </w:t>
      </w:r>
      <w:r>
        <w:rPr>
          <w:rFonts w:eastAsia="Times New Roman"/>
          <w:color w:val="000000"/>
          <w:sz w:val="20"/>
          <w:szCs w:val="20"/>
          <w:lang w:eastAsia="ar-SA"/>
        </w:rPr>
        <w:t>Д</w:t>
      </w:r>
      <w:r>
        <w:rPr>
          <w:rFonts w:eastAsia="Times New Roman"/>
          <w:color w:val="000000"/>
          <w:sz w:val="20"/>
          <w:szCs w:val="20"/>
          <w:lang w:eastAsia="ar-SA"/>
        </w:rPr>
        <w:t>о</w:t>
      </w:r>
      <w:r>
        <w:rPr>
          <w:rFonts w:eastAsia="Times New Roman"/>
          <w:color w:val="000000"/>
          <w:sz w:val="20"/>
          <w:szCs w:val="20"/>
          <w:lang w:eastAsia="ar-SA"/>
        </w:rPr>
        <w:t>говора</w:t>
      </w:r>
      <w:r w:rsidRPr="00125886">
        <w:rPr>
          <w:rFonts w:eastAsia="Times New Roman"/>
          <w:color w:val="000000"/>
          <w:sz w:val="20"/>
          <w:szCs w:val="20"/>
          <w:lang w:eastAsia="ar-SA"/>
        </w:rPr>
        <w:t xml:space="preserve">, с даты, указанной в разделе </w:t>
      </w:r>
      <w:r>
        <w:rPr>
          <w:rFonts w:eastAsia="Times New Roman"/>
          <w:color w:val="000000"/>
          <w:sz w:val="20"/>
          <w:szCs w:val="20"/>
          <w:lang w:eastAsia="ar-SA"/>
        </w:rPr>
        <w:t xml:space="preserve">Договора </w:t>
      </w:r>
      <w:r w:rsidRPr="00125886">
        <w:rPr>
          <w:rFonts w:eastAsia="Times New Roman"/>
          <w:color w:val="000000"/>
          <w:sz w:val="20"/>
          <w:szCs w:val="20"/>
          <w:lang w:eastAsia="ar-SA"/>
        </w:rPr>
        <w:t xml:space="preserve">«Срок действия, порядок изменения и расторжения </w:t>
      </w:r>
      <w:r>
        <w:rPr>
          <w:rFonts w:eastAsia="Times New Roman"/>
          <w:color w:val="000000"/>
          <w:sz w:val="20"/>
          <w:szCs w:val="20"/>
          <w:lang w:eastAsia="ar-SA"/>
        </w:rPr>
        <w:t>Договора</w:t>
      </w:r>
      <w:r w:rsidRPr="00125886">
        <w:rPr>
          <w:rFonts w:eastAsia="Times New Roman"/>
          <w:color w:val="000000"/>
          <w:sz w:val="20"/>
          <w:szCs w:val="20"/>
          <w:lang w:eastAsia="ar-SA"/>
        </w:rPr>
        <w:t>»).</w:t>
      </w:r>
    </w:p>
    <w:p w:rsidR="004D3470" w:rsidRPr="00835B1F" w:rsidRDefault="004D3470" w:rsidP="004D3470">
      <w:pPr>
        <w:spacing w:after="0"/>
        <w:ind w:firstLine="720"/>
        <w:rPr>
          <w:color w:val="000000"/>
          <w:sz w:val="20"/>
          <w:szCs w:val="20"/>
        </w:rPr>
      </w:pPr>
      <w:r w:rsidRPr="00835B1F">
        <w:rPr>
          <w:color w:val="000000"/>
          <w:sz w:val="20"/>
          <w:szCs w:val="20"/>
        </w:rPr>
        <w:t>7)</w:t>
      </w:r>
      <w:r w:rsidRPr="00835B1F">
        <w:rPr>
          <w:color w:val="000000"/>
          <w:sz w:val="20"/>
          <w:szCs w:val="20"/>
        </w:rPr>
        <w:tab/>
        <w:t xml:space="preserve">Должна содержать указание на согласие банка с тем, что изменения и дополнения, внесенные в </w:t>
      </w:r>
      <w:r>
        <w:rPr>
          <w:color w:val="000000"/>
          <w:sz w:val="20"/>
          <w:szCs w:val="20"/>
        </w:rPr>
        <w:t>Дог</w:t>
      </w:r>
      <w:r>
        <w:rPr>
          <w:color w:val="000000"/>
          <w:sz w:val="20"/>
          <w:szCs w:val="20"/>
        </w:rPr>
        <w:t>о</w:t>
      </w:r>
      <w:r>
        <w:rPr>
          <w:color w:val="000000"/>
          <w:sz w:val="20"/>
          <w:szCs w:val="20"/>
        </w:rPr>
        <w:t>вор</w:t>
      </w:r>
      <w:r w:rsidRPr="00835B1F">
        <w:rPr>
          <w:color w:val="000000"/>
          <w:sz w:val="20"/>
          <w:szCs w:val="20"/>
        </w:rPr>
        <w:t>, не освобождают его от обязательств по безотзывной банковской гарантии.</w:t>
      </w:r>
    </w:p>
    <w:p w:rsidR="004D3470" w:rsidRPr="00835B1F" w:rsidRDefault="004D3470" w:rsidP="004D3470">
      <w:pPr>
        <w:ind w:firstLine="720"/>
        <w:rPr>
          <w:color w:val="000000"/>
          <w:sz w:val="20"/>
          <w:szCs w:val="20"/>
        </w:rPr>
      </w:pPr>
      <w:r w:rsidRPr="00835B1F">
        <w:rPr>
          <w:color w:val="000000"/>
          <w:sz w:val="20"/>
          <w:szCs w:val="20"/>
        </w:rPr>
        <w:t>8) В ней должны быть закреплены:</w:t>
      </w:r>
    </w:p>
    <w:p w:rsidR="004D3470" w:rsidRPr="00835B1F" w:rsidRDefault="004D3470" w:rsidP="004D3470">
      <w:pPr>
        <w:ind w:firstLine="720"/>
        <w:rPr>
          <w:color w:val="000000"/>
          <w:sz w:val="20"/>
          <w:szCs w:val="20"/>
        </w:rPr>
      </w:pPr>
      <w:r w:rsidRPr="00835B1F">
        <w:rPr>
          <w:color w:val="000000"/>
          <w:sz w:val="20"/>
          <w:szCs w:val="20"/>
        </w:rPr>
        <w:t>- право Заказчика в случае ненадлежащего выполнения или невыполнения Подрядчиком обязательств, обесп</w:t>
      </w:r>
      <w:r w:rsidRPr="00835B1F">
        <w:rPr>
          <w:color w:val="000000"/>
          <w:sz w:val="20"/>
          <w:szCs w:val="20"/>
        </w:rPr>
        <w:t>е</w:t>
      </w:r>
      <w:r w:rsidRPr="00835B1F">
        <w:rPr>
          <w:color w:val="000000"/>
          <w:sz w:val="20"/>
          <w:szCs w:val="20"/>
        </w:rPr>
        <w:t xml:space="preserve">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sz w:val="20"/>
          <w:szCs w:val="20"/>
        </w:rPr>
        <w:t>Договор</w:t>
      </w:r>
      <w:r w:rsidRPr="00835B1F">
        <w:rPr>
          <w:color w:val="000000"/>
          <w:sz w:val="20"/>
          <w:szCs w:val="20"/>
        </w:rPr>
        <w:t xml:space="preserve">а, в размере цены </w:t>
      </w:r>
      <w:r>
        <w:rPr>
          <w:color w:val="000000"/>
          <w:sz w:val="20"/>
          <w:szCs w:val="20"/>
        </w:rPr>
        <w:t>Договор</w:t>
      </w:r>
      <w:r w:rsidRPr="00835B1F">
        <w:rPr>
          <w:color w:val="000000"/>
          <w:sz w:val="20"/>
          <w:szCs w:val="20"/>
        </w:rPr>
        <w:t xml:space="preserve">а, уменьшенном на сумму, пропорциональную объему фактически исполненных Подрядчиком обязательств, предусмотренных </w:t>
      </w:r>
      <w:r>
        <w:rPr>
          <w:color w:val="000000"/>
          <w:sz w:val="20"/>
          <w:szCs w:val="20"/>
        </w:rPr>
        <w:t>Договор</w:t>
      </w:r>
      <w:r w:rsidRPr="00835B1F">
        <w:rPr>
          <w:color w:val="000000"/>
          <w:sz w:val="20"/>
          <w:szCs w:val="20"/>
        </w:rPr>
        <w:t>ом и оплаченных Заказчиком, но не превышающем размер обеспечения испо</w:t>
      </w:r>
      <w:r w:rsidRPr="00835B1F">
        <w:rPr>
          <w:color w:val="000000"/>
          <w:sz w:val="20"/>
          <w:szCs w:val="20"/>
        </w:rPr>
        <w:t>л</w:t>
      </w:r>
      <w:r w:rsidRPr="00835B1F">
        <w:rPr>
          <w:color w:val="000000"/>
          <w:sz w:val="20"/>
          <w:szCs w:val="20"/>
        </w:rPr>
        <w:t xml:space="preserve">нения </w:t>
      </w:r>
      <w:r>
        <w:rPr>
          <w:color w:val="000000"/>
          <w:sz w:val="20"/>
          <w:szCs w:val="20"/>
        </w:rPr>
        <w:t>Договор</w:t>
      </w:r>
      <w:r w:rsidRPr="00835B1F">
        <w:rPr>
          <w:color w:val="000000"/>
          <w:sz w:val="20"/>
          <w:szCs w:val="20"/>
        </w:rPr>
        <w:t>а;</w:t>
      </w:r>
    </w:p>
    <w:p w:rsidR="004D3470" w:rsidRPr="00835B1F" w:rsidRDefault="004D3470" w:rsidP="004D3470">
      <w:pPr>
        <w:ind w:firstLine="720"/>
        <w:rPr>
          <w:color w:val="000000"/>
          <w:sz w:val="20"/>
          <w:szCs w:val="20"/>
        </w:rPr>
      </w:pPr>
      <w:r w:rsidRPr="00835B1F">
        <w:rPr>
          <w:color w:val="000000"/>
          <w:sz w:val="20"/>
          <w:szCs w:val="20"/>
        </w:rPr>
        <w:t>- право Заказчика по передаче права требования по банковской гарантии при перемене Заказчика в случаях, предусмотренных  законодательством РФ, с предварительным извещением об этом гаранта;</w:t>
      </w:r>
    </w:p>
    <w:p w:rsidR="004D3470" w:rsidRPr="00835B1F" w:rsidRDefault="004D3470" w:rsidP="004D3470">
      <w:pPr>
        <w:ind w:firstLine="720"/>
        <w:rPr>
          <w:color w:val="000000"/>
          <w:sz w:val="20"/>
          <w:szCs w:val="20"/>
        </w:rPr>
      </w:pPr>
      <w:r w:rsidRPr="00835B1F">
        <w:rPr>
          <w:color w:val="000000"/>
          <w:sz w:val="20"/>
          <w:szCs w:val="20"/>
        </w:rPr>
        <w:t>- условия о том, что расходы, возникающие в связи с перечислением денежных средств гарантом по банковской гарантии, несет гарант;</w:t>
      </w:r>
    </w:p>
    <w:p w:rsidR="004D3470" w:rsidRPr="00835B1F" w:rsidRDefault="004D3470" w:rsidP="004D3470">
      <w:pPr>
        <w:ind w:firstLine="720"/>
        <w:rPr>
          <w:color w:val="000000"/>
          <w:sz w:val="20"/>
          <w:szCs w:val="20"/>
        </w:rPr>
      </w:pPr>
      <w:r w:rsidRPr="00835B1F">
        <w:rPr>
          <w:color w:val="000000"/>
          <w:sz w:val="20"/>
          <w:szCs w:val="20"/>
        </w:rPr>
        <w:t>- перечень документов, представляемых Заказчиком банку одновременно с требованием об осуществлении у</w:t>
      </w:r>
      <w:r w:rsidRPr="00835B1F">
        <w:rPr>
          <w:color w:val="000000"/>
          <w:sz w:val="20"/>
          <w:szCs w:val="20"/>
        </w:rPr>
        <w:t>п</w:t>
      </w:r>
      <w:r w:rsidRPr="00835B1F">
        <w:rPr>
          <w:color w:val="000000"/>
          <w:sz w:val="20"/>
          <w:szCs w:val="20"/>
        </w:rPr>
        <w:t>латы денежной суммы по банковской гарантии, утвержденный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3470" w:rsidRPr="00835B1F" w:rsidRDefault="004D3470" w:rsidP="004D3470">
      <w:pPr>
        <w:ind w:firstLine="720"/>
        <w:rPr>
          <w:color w:val="000000"/>
          <w:sz w:val="20"/>
          <w:szCs w:val="20"/>
        </w:rPr>
      </w:pPr>
      <w:r w:rsidRPr="00835B1F">
        <w:rPr>
          <w:color w:val="000000"/>
          <w:sz w:val="20"/>
          <w:szCs w:val="20"/>
        </w:rPr>
        <w:t>7.4.</w:t>
      </w:r>
      <w:r w:rsidRPr="00835B1F">
        <w:rPr>
          <w:color w:val="000000"/>
          <w:sz w:val="20"/>
          <w:szCs w:val="20"/>
        </w:rPr>
        <w:tab/>
      </w:r>
      <w:r w:rsidRPr="00835B1F">
        <w:rPr>
          <w:b/>
          <w:color w:val="000000"/>
          <w:sz w:val="20"/>
          <w:szCs w:val="20"/>
        </w:rPr>
        <w:t>Внесение денежных средств</w:t>
      </w:r>
      <w:r w:rsidRPr="00835B1F">
        <w:rPr>
          <w:color w:val="000000"/>
          <w:sz w:val="20"/>
          <w:szCs w:val="20"/>
        </w:rPr>
        <w:t>:</w:t>
      </w:r>
    </w:p>
    <w:p w:rsidR="004D3470" w:rsidRPr="00835B1F" w:rsidRDefault="004D3470" w:rsidP="004D3470">
      <w:pPr>
        <w:ind w:firstLine="720"/>
        <w:rPr>
          <w:color w:val="000000"/>
          <w:sz w:val="20"/>
          <w:szCs w:val="20"/>
        </w:rPr>
      </w:pPr>
      <w:r w:rsidRPr="00835B1F">
        <w:rPr>
          <w:color w:val="000000"/>
          <w:sz w:val="20"/>
          <w:szCs w:val="20"/>
        </w:rPr>
        <w:t>1)</w:t>
      </w:r>
      <w:r w:rsidRPr="00835B1F">
        <w:rPr>
          <w:color w:val="000000"/>
          <w:sz w:val="20"/>
          <w:szCs w:val="20"/>
        </w:rPr>
        <w:tab/>
        <w:t>Денежные средства перечисляются Подрядчиком на счет Заказчика, на котором в соответствии с зак</w:t>
      </w:r>
      <w:r w:rsidRPr="00835B1F">
        <w:rPr>
          <w:color w:val="000000"/>
          <w:sz w:val="20"/>
          <w:szCs w:val="20"/>
        </w:rPr>
        <w:t>о</w:t>
      </w:r>
      <w:r w:rsidRPr="00835B1F">
        <w:rPr>
          <w:color w:val="000000"/>
          <w:sz w:val="20"/>
          <w:szCs w:val="20"/>
        </w:rPr>
        <w:t>нодательством РФ учитываются операции со средствами, поступающими Заказчику:</w:t>
      </w:r>
    </w:p>
    <w:p w:rsidR="004D3470" w:rsidRPr="00835B1F" w:rsidRDefault="004D3470" w:rsidP="004D3470">
      <w:pPr>
        <w:ind w:firstLine="720"/>
        <w:rPr>
          <w:color w:val="000000"/>
          <w:sz w:val="20"/>
          <w:szCs w:val="20"/>
        </w:rPr>
      </w:pPr>
      <w:r w:rsidRPr="00835B1F">
        <w:rPr>
          <w:color w:val="000000"/>
          <w:sz w:val="20"/>
          <w:szCs w:val="20"/>
        </w:rPr>
        <w:t xml:space="preserve">Получатель: </w:t>
      </w:r>
    </w:p>
    <w:p w:rsidR="004D3470" w:rsidRPr="0058602C" w:rsidRDefault="004D3470" w:rsidP="004D3470">
      <w:pPr>
        <w:pStyle w:val="a7"/>
        <w:tabs>
          <w:tab w:val="left" w:pos="1260"/>
        </w:tabs>
        <w:ind w:firstLine="709"/>
        <w:rPr>
          <w:i/>
          <w:color w:val="000000"/>
          <w:sz w:val="20"/>
        </w:rPr>
      </w:pPr>
      <w:r w:rsidRPr="0058602C">
        <w:rPr>
          <w:i/>
          <w:color w:val="000000"/>
          <w:sz w:val="20"/>
        </w:rPr>
        <w:t>р/счёт 40702810722230101043 Калужское отделение № 8608 ПАО Сбербанк, г.Калуга</w:t>
      </w:r>
    </w:p>
    <w:p w:rsidR="004D3470" w:rsidRPr="0058602C" w:rsidRDefault="004D3470" w:rsidP="004D3470">
      <w:pPr>
        <w:pStyle w:val="a7"/>
        <w:tabs>
          <w:tab w:val="left" w:pos="1260"/>
        </w:tabs>
        <w:ind w:firstLine="709"/>
        <w:rPr>
          <w:i/>
          <w:color w:val="000000"/>
          <w:sz w:val="20"/>
        </w:rPr>
      </w:pPr>
      <w:r w:rsidRPr="0058602C">
        <w:rPr>
          <w:i/>
          <w:color w:val="000000"/>
          <w:sz w:val="20"/>
        </w:rPr>
        <w:t>местонахождение банка: Калужская область, г.Обнинск, пр.Маркса, 46</w:t>
      </w:r>
    </w:p>
    <w:p w:rsidR="004D3470" w:rsidRPr="0058602C" w:rsidRDefault="004D3470" w:rsidP="004D3470">
      <w:pPr>
        <w:pStyle w:val="a7"/>
        <w:tabs>
          <w:tab w:val="left" w:pos="1260"/>
        </w:tabs>
        <w:ind w:firstLine="709"/>
        <w:rPr>
          <w:i/>
          <w:color w:val="000000"/>
          <w:sz w:val="20"/>
        </w:rPr>
      </w:pPr>
      <w:r w:rsidRPr="0058602C">
        <w:rPr>
          <w:i/>
          <w:color w:val="000000"/>
          <w:sz w:val="20"/>
        </w:rPr>
        <w:t>к/с 30101810100000000612  БИК 042908612</w:t>
      </w:r>
      <w:r w:rsidRPr="0058602C">
        <w:rPr>
          <w:i/>
          <w:color w:val="000000"/>
          <w:sz w:val="20"/>
        </w:rPr>
        <w:tab/>
        <w:t>ИНН 4025006121     КПП 402501001</w:t>
      </w:r>
    </w:p>
    <w:p w:rsidR="004D3470" w:rsidRPr="0058602C" w:rsidRDefault="004D3470" w:rsidP="004D3470">
      <w:pPr>
        <w:pStyle w:val="a7"/>
        <w:tabs>
          <w:tab w:val="left" w:pos="1260"/>
        </w:tabs>
        <w:spacing w:before="0"/>
        <w:ind w:firstLine="709"/>
        <w:rPr>
          <w:i/>
          <w:color w:val="000000"/>
          <w:sz w:val="20"/>
        </w:rPr>
      </w:pPr>
      <w:r w:rsidRPr="0058602C">
        <w:rPr>
          <w:i/>
          <w:color w:val="000000"/>
          <w:sz w:val="20"/>
        </w:rPr>
        <w:t>ОКПО 05024577  ОКАТО 29415000000</w:t>
      </w:r>
    </w:p>
    <w:p w:rsidR="004D3470" w:rsidRDefault="004D3470" w:rsidP="004D3470">
      <w:pPr>
        <w:ind w:firstLine="720"/>
        <w:rPr>
          <w:color w:val="000000"/>
          <w:sz w:val="20"/>
          <w:szCs w:val="20"/>
        </w:rPr>
      </w:pPr>
    </w:p>
    <w:p w:rsidR="004D3470" w:rsidRPr="00835B1F" w:rsidRDefault="004D3470" w:rsidP="004D3470">
      <w:pPr>
        <w:ind w:firstLine="720"/>
        <w:rPr>
          <w:color w:val="000000"/>
          <w:sz w:val="20"/>
          <w:szCs w:val="20"/>
        </w:rPr>
      </w:pPr>
      <w:r w:rsidRPr="00835B1F">
        <w:rPr>
          <w:color w:val="000000"/>
          <w:sz w:val="20"/>
          <w:szCs w:val="20"/>
        </w:rPr>
        <w:t xml:space="preserve">Назначение платежа: «обеспечение исполнения </w:t>
      </w:r>
      <w:r>
        <w:rPr>
          <w:color w:val="000000"/>
          <w:sz w:val="20"/>
          <w:szCs w:val="20"/>
        </w:rPr>
        <w:t>Договор</w:t>
      </w:r>
      <w:r w:rsidRPr="00835B1F">
        <w:rPr>
          <w:color w:val="000000"/>
          <w:sz w:val="20"/>
          <w:szCs w:val="20"/>
        </w:rPr>
        <w:t>а, заключаемого по итогам электронного аукциона (и</w:t>
      </w:r>
      <w:r w:rsidRPr="00835B1F">
        <w:rPr>
          <w:color w:val="000000"/>
          <w:sz w:val="20"/>
          <w:szCs w:val="20"/>
        </w:rPr>
        <w:t>з</w:t>
      </w:r>
      <w:r w:rsidRPr="00835B1F">
        <w:rPr>
          <w:color w:val="000000"/>
          <w:sz w:val="20"/>
          <w:szCs w:val="20"/>
        </w:rPr>
        <w:t>вещение  № __</w:t>
      </w:r>
      <w:r>
        <w:rPr>
          <w:color w:val="000000"/>
          <w:sz w:val="20"/>
          <w:szCs w:val="20"/>
        </w:rPr>
        <w:t>___________</w:t>
      </w:r>
      <w:r w:rsidRPr="00835B1F">
        <w:rPr>
          <w:color w:val="000000"/>
          <w:sz w:val="20"/>
          <w:szCs w:val="20"/>
        </w:rPr>
        <w:t xml:space="preserve"> )»</w:t>
      </w:r>
    </w:p>
    <w:p w:rsidR="004D3470" w:rsidRPr="00835B1F" w:rsidRDefault="004D3470" w:rsidP="004D3470">
      <w:pPr>
        <w:ind w:firstLine="720"/>
        <w:rPr>
          <w:color w:val="000000"/>
          <w:sz w:val="20"/>
          <w:szCs w:val="20"/>
        </w:rPr>
      </w:pPr>
      <w:r w:rsidRPr="00835B1F">
        <w:rPr>
          <w:color w:val="000000"/>
          <w:sz w:val="20"/>
          <w:szCs w:val="20"/>
        </w:rPr>
        <w:t>2)</w:t>
      </w:r>
      <w:r w:rsidRPr="00835B1F">
        <w:rPr>
          <w:color w:val="000000"/>
          <w:sz w:val="20"/>
          <w:szCs w:val="20"/>
        </w:rPr>
        <w:tab/>
        <w:t xml:space="preserve">Факт внесения Подрядчиком денежных средств в обеспечение исполнения обязательств по </w:t>
      </w:r>
      <w:r>
        <w:rPr>
          <w:color w:val="000000"/>
          <w:sz w:val="20"/>
          <w:szCs w:val="20"/>
        </w:rPr>
        <w:t>Договор</w:t>
      </w:r>
      <w:r w:rsidRPr="00835B1F">
        <w:rPr>
          <w:color w:val="000000"/>
          <w:sz w:val="20"/>
          <w:szCs w:val="20"/>
        </w:rPr>
        <w:t>у подтверждается платежным поручением с отметкой банка о проведении платежа и списании средств со счета Подря</w:t>
      </w:r>
      <w:r w:rsidRPr="00835B1F">
        <w:rPr>
          <w:color w:val="000000"/>
          <w:sz w:val="20"/>
          <w:szCs w:val="20"/>
        </w:rPr>
        <w:t>д</w:t>
      </w:r>
      <w:r w:rsidRPr="00835B1F">
        <w:rPr>
          <w:color w:val="000000"/>
          <w:sz w:val="20"/>
          <w:szCs w:val="20"/>
        </w:rPr>
        <w:t>чика и поступлением денежных средств на счет Заказчика.</w:t>
      </w:r>
    </w:p>
    <w:p w:rsidR="004D3470" w:rsidRPr="00835B1F" w:rsidRDefault="004D3470" w:rsidP="004D3470">
      <w:pPr>
        <w:ind w:firstLine="720"/>
        <w:rPr>
          <w:color w:val="000000"/>
          <w:sz w:val="20"/>
          <w:szCs w:val="20"/>
        </w:rPr>
      </w:pPr>
      <w:r w:rsidRPr="00835B1F">
        <w:rPr>
          <w:color w:val="000000"/>
          <w:sz w:val="20"/>
          <w:szCs w:val="20"/>
        </w:rPr>
        <w:lastRenderedPageBreak/>
        <w:t>3)</w:t>
      </w:r>
      <w:r w:rsidRPr="00835B1F">
        <w:rPr>
          <w:color w:val="000000"/>
          <w:sz w:val="20"/>
          <w:szCs w:val="20"/>
        </w:rPr>
        <w:tab/>
        <w:t xml:space="preserve">Денежные средства, внесенные Подрядчиком в качестве обеспечения исполнения </w:t>
      </w:r>
      <w:r>
        <w:rPr>
          <w:color w:val="000000"/>
          <w:sz w:val="20"/>
          <w:szCs w:val="20"/>
        </w:rPr>
        <w:t>Договор</w:t>
      </w:r>
      <w:r w:rsidRPr="00835B1F">
        <w:rPr>
          <w:color w:val="000000"/>
          <w:sz w:val="20"/>
          <w:szCs w:val="20"/>
        </w:rPr>
        <w:t>а, Заказч</w:t>
      </w:r>
      <w:r w:rsidRPr="00835B1F">
        <w:rPr>
          <w:color w:val="000000"/>
          <w:sz w:val="20"/>
          <w:szCs w:val="20"/>
        </w:rPr>
        <w:t>и</w:t>
      </w:r>
      <w:r w:rsidRPr="00835B1F">
        <w:rPr>
          <w:color w:val="000000"/>
          <w:sz w:val="20"/>
          <w:szCs w:val="20"/>
        </w:rPr>
        <w:t>ком могут быть обращены к взысканию во внесудебном порядке.</w:t>
      </w:r>
    </w:p>
    <w:p w:rsidR="004D3470" w:rsidRPr="00835B1F" w:rsidRDefault="004D3470" w:rsidP="004D3470">
      <w:pPr>
        <w:ind w:firstLine="720"/>
        <w:rPr>
          <w:color w:val="000000"/>
          <w:sz w:val="20"/>
          <w:szCs w:val="20"/>
        </w:rPr>
      </w:pPr>
      <w:r w:rsidRPr="00835B1F">
        <w:rPr>
          <w:color w:val="000000"/>
          <w:sz w:val="20"/>
          <w:szCs w:val="20"/>
        </w:rPr>
        <w:t>4)</w:t>
      </w:r>
      <w:r w:rsidRPr="00835B1F">
        <w:rPr>
          <w:color w:val="000000"/>
          <w:sz w:val="20"/>
          <w:szCs w:val="20"/>
        </w:rPr>
        <w:tab/>
        <w:t>В случае неисполнения или ненадлежащего исполнения Подрядчиком обеспеченных внесением дене</w:t>
      </w:r>
      <w:r w:rsidRPr="00835B1F">
        <w:rPr>
          <w:color w:val="000000"/>
          <w:sz w:val="20"/>
          <w:szCs w:val="20"/>
        </w:rPr>
        <w:t>ж</w:t>
      </w:r>
      <w:r w:rsidRPr="00835B1F">
        <w:rPr>
          <w:color w:val="000000"/>
          <w:sz w:val="20"/>
          <w:szCs w:val="20"/>
        </w:rPr>
        <w:t xml:space="preserve">ных средств обязательств, Заказчик имеет право удерживать из внесенных Подрядчиком денежных средств сумму, в размере цены </w:t>
      </w:r>
      <w:r>
        <w:rPr>
          <w:color w:val="000000"/>
          <w:sz w:val="20"/>
          <w:szCs w:val="20"/>
        </w:rPr>
        <w:t>Договор</w:t>
      </w:r>
      <w:r w:rsidRPr="00835B1F">
        <w:rPr>
          <w:color w:val="000000"/>
          <w:sz w:val="20"/>
          <w:szCs w:val="20"/>
        </w:rPr>
        <w:t xml:space="preserve">а, уменьшенном на сумму, пропорциональную объему фактически исполненных Подрядчиком обязательств, предусмотренных </w:t>
      </w:r>
      <w:r>
        <w:rPr>
          <w:color w:val="000000"/>
          <w:sz w:val="20"/>
          <w:szCs w:val="20"/>
        </w:rPr>
        <w:t>Договор</w:t>
      </w:r>
      <w:r w:rsidRPr="00835B1F">
        <w:rPr>
          <w:color w:val="000000"/>
          <w:sz w:val="20"/>
          <w:szCs w:val="20"/>
        </w:rPr>
        <w:t>ом и оплаченных Заказчиком, но не превышающем размер обеспечения испо</w:t>
      </w:r>
      <w:r w:rsidRPr="00835B1F">
        <w:rPr>
          <w:color w:val="000000"/>
          <w:sz w:val="20"/>
          <w:szCs w:val="20"/>
        </w:rPr>
        <w:t>л</w:t>
      </w:r>
      <w:r w:rsidRPr="00835B1F">
        <w:rPr>
          <w:color w:val="000000"/>
          <w:sz w:val="20"/>
          <w:szCs w:val="20"/>
        </w:rPr>
        <w:t xml:space="preserve">нения </w:t>
      </w:r>
      <w:r>
        <w:rPr>
          <w:color w:val="000000"/>
          <w:sz w:val="20"/>
          <w:szCs w:val="20"/>
        </w:rPr>
        <w:t>Договор</w:t>
      </w:r>
      <w:r w:rsidRPr="00835B1F">
        <w:rPr>
          <w:color w:val="000000"/>
          <w:sz w:val="20"/>
          <w:szCs w:val="20"/>
        </w:rPr>
        <w:t>а. Удержанные Заказчиком денежные средства переходят в собственность Заказчика.</w:t>
      </w:r>
    </w:p>
    <w:p w:rsidR="004D3470" w:rsidRPr="00835B1F" w:rsidRDefault="004D3470" w:rsidP="004D3470">
      <w:pPr>
        <w:ind w:firstLine="720"/>
        <w:rPr>
          <w:color w:val="000000"/>
          <w:sz w:val="20"/>
          <w:szCs w:val="20"/>
        </w:rPr>
      </w:pPr>
      <w:r w:rsidRPr="00835B1F">
        <w:rPr>
          <w:color w:val="000000"/>
          <w:sz w:val="20"/>
          <w:szCs w:val="20"/>
        </w:rPr>
        <w:t>5)</w:t>
      </w:r>
      <w:r w:rsidRPr="00835B1F">
        <w:rPr>
          <w:color w:val="000000"/>
          <w:sz w:val="20"/>
          <w:szCs w:val="20"/>
        </w:rPr>
        <w:tab/>
        <w:t xml:space="preserve">В случае если в качестве обеспечения исполнения настоящего </w:t>
      </w:r>
      <w:r>
        <w:rPr>
          <w:color w:val="000000"/>
          <w:sz w:val="20"/>
          <w:szCs w:val="20"/>
        </w:rPr>
        <w:t>Договор</w:t>
      </w:r>
      <w:r w:rsidRPr="00835B1F">
        <w:rPr>
          <w:color w:val="000000"/>
          <w:sz w:val="20"/>
          <w:szCs w:val="20"/>
        </w:rPr>
        <w:t xml:space="preserve">а </w:t>
      </w:r>
      <w:r>
        <w:rPr>
          <w:color w:val="000000"/>
          <w:sz w:val="20"/>
          <w:szCs w:val="20"/>
        </w:rPr>
        <w:t>Подрядчик</w:t>
      </w:r>
      <w:r w:rsidRPr="00835B1F">
        <w:rPr>
          <w:color w:val="000000"/>
          <w:sz w:val="20"/>
          <w:szCs w:val="20"/>
        </w:rPr>
        <w:t>ом внесены дене</w:t>
      </w:r>
      <w:r w:rsidRPr="00835B1F">
        <w:rPr>
          <w:color w:val="000000"/>
          <w:sz w:val="20"/>
          <w:szCs w:val="20"/>
        </w:rPr>
        <w:t>ж</w:t>
      </w:r>
      <w:r w:rsidRPr="00835B1F">
        <w:rPr>
          <w:color w:val="000000"/>
          <w:sz w:val="20"/>
          <w:szCs w:val="20"/>
        </w:rPr>
        <w:t>ные средства, возврат этих средств осуществляется Заказчиком в течение 10 (десяти) рабочих дней с даты подписания (утверждения) Заказчиком документов указанных в п</w:t>
      </w:r>
      <w:r>
        <w:rPr>
          <w:color w:val="000000"/>
          <w:sz w:val="20"/>
          <w:szCs w:val="20"/>
        </w:rPr>
        <w:t xml:space="preserve"> 6.7</w:t>
      </w:r>
      <w:r w:rsidRPr="00835B1F">
        <w:rPr>
          <w:color w:val="000000"/>
          <w:sz w:val="20"/>
          <w:szCs w:val="20"/>
        </w:rPr>
        <w:t>.</w:t>
      </w:r>
      <w:r>
        <w:rPr>
          <w:color w:val="000000"/>
          <w:sz w:val="20"/>
          <w:szCs w:val="20"/>
        </w:rPr>
        <w:t xml:space="preserve"> Договор</w:t>
      </w:r>
      <w:r w:rsidRPr="00835B1F">
        <w:rPr>
          <w:color w:val="000000"/>
          <w:sz w:val="20"/>
          <w:szCs w:val="20"/>
        </w:rPr>
        <w:t xml:space="preserve">а, подтверждающих полное надлежащее выполнение работ по настоящему </w:t>
      </w:r>
      <w:r>
        <w:rPr>
          <w:color w:val="000000"/>
          <w:sz w:val="20"/>
          <w:szCs w:val="20"/>
        </w:rPr>
        <w:t>Договор</w:t>
      </w:r>
      <w:r w:rsidRPr="00835B1F">
        <w:rPr>
          <w:color w:val="000000"/>
          <w:sz w:val="20"/>
          <w:szCs w:val="20"/>
        </w:rPr>
        <w:t>у, на счет, указанный Подрядчиком.</w:t>
      </w:r>
    </w:p>
    <w:p w:rsidR="004D3470" w:rsidRPr="00835B1F" w:rsidRDefault="004D3470" w:rsidP="004D3470">
      <w:pPr>
        <w:ind w:firstLine="720"/>
        <w:rPr>
          <w:color w:val="000000"/>
          <w:sz w:val="20"/>
          <w:szCs w:val="20"/>
        </w:rPr>
      </w:pPr>
      <w:r w:rsidRPr="00835B1F">
        <w:rPr>
          <w:color w:val="000000"/>
          <w:sz w:val="20"/>
          <w:szCs w:val="20"/>
        </w:rPr>
        <w:t xml:space="preserve">7.5. В случае, если по каким-либо причинам обеспечение исполнения настоящего </w:t>
      </w:r>
      <w:r>
        <w:rPr>
          <w:color w:val="000000"/>
          <w:sz w:val="20"/>
          <w:szCs w:val="20"/>
        </w:rPr>
        <w:t>Договор</w:t>
      </w:r>
      <w:r w:rsidRPr="00835B1F">
        <w:rPr>
          <w:color w:val="000000"/>
          <w:sz w:val="20"/>
          <w:szCs w:val="20"/>
        </w:rPr>
        <w:t xml:space="preserve">а перестало быть действительным, закончило свое действие или иным образом перестало обеспечивать исполнение Подрядчиком своих обязательств по </w:t>
      </w:r>
      <w:r>
        <w:rPr>
          <w:color w:val="000000"/>
          <w:sz w:val="20"/>
          <w:szCs w:val="20"/>
        </w:rPr>
        <w:t>Договор</w:t>
      </w:r>
      <w:r w:rsidRPr="00835B1F">
        <w:rPr>
          <w:color w:val="000000"/>
          <w:sz w:val="20"/>
          <w:szCs w:val="20"/>
        </w:rPr>
        <w:t>у, Подрядчик обязуется в течение 10 (десяти) рабочих дней предоставить Заказчику иное (н</w:t>
      </w:r>
      <w:r w:rsidRPr="00835B1F">
        <w:rPr>
          <w:color w:val="000000"/>
          <w:sz w:val="20"/>
          <w:szCs w:val="20"/>
        </w:rPr>
        <w:t>о</w:t>
      </w:r>
      <w:r w:rsidRPr="00835B1F">
        <w:rPr>
          <w:color w:val="000000"/>
          <w:sz w:val="20"/>
          <w:szCs w:val="20"/>
        </w:rPr>
        <w:t xml:space="preserve">вое) надлежащее обеспечение исполнения обязательств по настоящему </w:t>
      </w:r>
      <w:r>
        <w:rPr>
          <w:color w:val="000000"/>
          <w:sz w:val="20"/>
          <w:szCs w:val="20"/>
        </w:rPr>
        <w:t>Договор</w:t>
      </w:r>
      <w:r w:rsidRPr="00835B1F">
        <w:rPr>
          <w:color w:val="000000"/>
          <w:sz w:val="20"/>
          <w:szCs w:val="20"/>
        </w:rPr>
        <w:t xml:space="preserve">у, уменьшенное на размер выполненных обязательств по настоящему </w:t>
      </w:r>
      <w:r>
        <w:rPr>
          <w:color w:val="000000"/>
          <w:sz w:val="20"/>
          <w:szCs w:val="20"/>
        </w:rPr>
        <w:t>Договор</w:t>
      </w:r>
      <w:r w:rsidRPr="00835B1F">
        <w:rPr>
          <w:color w:val="000000"/>
          <w:sz w:val="20"/>
          <w:szCs w:val="20"/>
        </w:rPr>
        <w:t>у.</w:t>
      </w:r>
    </w:p>
    <w:p w:rsidR="004D3470" w:rsidRPr="00835B1F" w:rsidRDefault="004D3470" w:rsidP="004D3470">
      <w:pPr>
        <w:ind w:firstLine="720"/>
        <w:rPr>
          <w:color w:val="000000"/>
          <w:sz w:val="20"/>
          <w:szCs w:val="20"/>
        </w:rPr>
      </w:pPr>
      <w:r w:rsidRPr="00835B1F">
        <w:rPr>
          <w:color w:val="000000"/>
          <w:sz w:val="20"/>
          <w:szCs w:val="20"/>
        </w:rPr>
        <w:t>7.6.</w:t>
      </w:r>
      <w:r w:rsidRPr="00835B1F">
        <w:rPr>
          <w:color w:val="000000"/>
          <w:sz w:val="20"/>
          <w:szCs w:val="20"/>
        </w:rPr>
        <w:tab/>
        <w:t xml:space="preserve">В ходе исполнения </w:t>
      </w:r>
      <w:r>
        <w:rPr>
          <w:color w:val="000000"/>
          <w:sz w:val="20"/>
          <w:szCs w:val="20"/>
        </w:rPr>
        <w:t>Договор</w:t>
      </w:r>
      <w:r w:rsidRPr="00835B1F">
        <w:rPr>
          <w:color w:val="000000"/>
          <w:sz w:val="20"/>
          <w:szCs w:val="20"/>
        </w:rPr>
        <w:t xml:space="preserve">а Подрядчик вправе предоставить Заказчику обеспечение исполнения </w:t>
      </w:r>
      <w:r>
        <w:rPr>
          <w:color w:val="000000"/>
          <w:sz w:val="20"/>
          <w:szCs w:val="20"/>
        </w:rPr>
        <w:t>Д</w:t>
      </w:r>
      <w:r>
        <w:rPr>
          <w:color w:val="000000"/>
          <w:sz w:val="20"/>
          <w:szCs w:val="20"/>
        </w:rPr>
        <w:t>о</w:t>
      </w:r>
      <w:r>
        <w:rPr>
          <w:color w:val="000000"/>
          <w:sz w:val="20"/>
          <w:szCs w:val="20"/>
        </w:rPr>
        <w:t>говор</w:t>
      </w:r>
      <w:r w:rsidRPr="00835B1F">
        <w:rPr>
          <w:color w:val="000000"/>
          <w:sz w:val="20"/>
          <w:szCs w:val="20"/>
        </w:rPr>
        <w:t xml:space="preserve">а, уменьшенное на размер выполненных обязательств, предусмотренных </w:t>
      </w:r>
      <w:r>
        <w:rPr>
          <w:color w:val="000000"/>
          <w:sz w:val="20"/>
          <w:szCs w:val="20"/>
        </w:rPr>
        <w:t>Договор</w:t>
      </w:r>
      <w:r w:rsidRPr="00835B1F">
        <w:rPr>
          <w:color w:val="000000"/>
          <w:sz w:val="20"/>
          <w:szCs w:val="20"/>
        </w:rPr>
        <w:t>ом, взамен ранее предоставле</w:t>
      </w:r>
      <w:r w:rsidRPr="00835B1F">
        <w:rPr>
          <w:color w:val="000000"/>
          <w:sz w:val="20"/>
          <w:szCs w:val="20"/>
        </w:rPr>
        <w:t>н</w:t>
      </w:r>
      <w:r w:rsidRPr="00835B1F">
        <w:rPr>
          <w:color w:val="000000"/>
          <w:sz w:val="20"/>
          <w:szCs w:val="20"/>
        </w:rPr>
        <w:t xml:space="preserve">ного обеспечения исполнения </w:t>
      </w:r>
      <w:r>
        <w:rPr>
          <w:color w:val="000000"/>
          <w:sz w:val="20"/>
          <w:szCs w:val="20"/>
        </w:rPr>
        <w:t>Договор</w:t>
      </w:r>
      <w:r w:rsidRPr="00835B1F">
        <w:rPr>
          <w:color w:val="000000"/>
          <w:sz w:val="20"/>
          <w:szCs w:val="20"/>
        </w:rPr>
        <w:t xml:space="preserve">а. При этом может быть изменен способ обеспечения исполнения </w:t>
      </w:r>
      <w:r>
        <w:rPr>
          <w:color w:val="000000"/>
          <w:sz w:val="20"/>
          <w:szCs w:val="20"/>
        </w:rPr>
        <w:t>Договор</w:t>
      </w:r>
      <w:r w:rsidRPr="00835B1F">
        <w:rPr>
          <w:color w:val="000000"/>
          <w:sz w:val="20"/>
          <w:szCs w:val="20"/>
        </w:rPr>
        <w:t>а.</w:t>
      </w:r>
    </w:p>
    <w:p w:rsidR="004D3470" w:rsidRPr="00835B1F" w:rsidRDefault="004D3470" w:rsidP="004D3470">
      <w:pPr>
        <w:ind w:firstLine="720"/>
        <w:rPr>
          <w:color w:val="000000"/>
          <w:sz w:val="20"/>
          <w:szCs w:val="20"/>
        </w:rPr>
      </w:pPr>
      <w:r w:rsidRPr="00835B1F">
        <w:rPr>
          <w:color w:val="000000"/>
          <w:sz w:val="20"/>
          <w:szCs w:val="20"/>
        </w:rPr>
        <w:t>7.7.</w:t>
      </w:r>
      <w:r w:rsidRPr="00835B1F">
        <w:rPr>
          <w:color w:val="000000"/>
          <w:sz w:val="20"/>
          <w:szCs w:val="20"/>
        </w:rPr>
        <w:tab/>
        <w:t xml:space="preserve">Прекращение обеспечения исполнения </w:t>
      </w:r>
      <w:r>
        <w:rPr>
          <w:color w:val="000000"/>
          <w:sz w:val="20"/>
          <w:szCs w:val="20"/>
        </w:rPr>
        <w:t>Договор</w:t>
      </w:r>
      <w:r w:rsidRPr="00835B1F">
        <w:rPr>
          <w:color w:val="000000"/>
          <w:sz w:val="20"/>
          <w:szCs w:val="20"/>
        </w:rPr>
        <w:t xml:space="preserve">а или не соответствующее требованиям Закона о </w:t>
      </w:r>
      <w:r>
        <w:rPr>
          <w:color w:val="000000"/>
          <w:sz w:val="20"/>
          <w:szCs w:val="20"/>
        </w:rPr>
        <w:t>ко</w:t>
      </w:r>
      <w:r>
        <w:rPr>
          <w:color w:val="000000"/>
          <w:sz w:val="20"/>
          <w:szCs w:val="20"/>
        </w:rPr>
        <w:t>н</w:t>
      </w:r>
      <w:r>
        <w:rPr>
          <w:color w:val="000000"/>
          <w:sz w:val="20"/>
          <w:szCs w:val="20"/>
        </w:rPr>
        <w:t>трактной</w:t>
      </w:r>
      <w:r w:rsidRPr="00835B1F">
        <w:rPr>
          <w:color w:val="000000"/>
          <w:sz w:val="20"/>
          <w:szCs w:val="20"/>
        </w:rPr>
        <w:t xml:space="preserve"> системе обеспечение исполнения </w:t>
      </w:r>
      <w:r>
        <w:rPr>
          <w:color w:val="000000"/>
          <w:sz w:val="20"/>
          <w:szCs w:val="20"/>
        </w:rPr>
        <w:t>Договор</w:t>
      </w:r>
      <w:r w:rsidRPr="00835B1F">
        <w:rPr>
          <w:color w:val="000000"/>
          <w:sz w:val="20"/>
          <w:szCs w:val="20"/>
        </w:rPr>
        <w:t xml:space="preserve">а, признается существенным нарушением </w:t>
      </w:r>
      <w:r>
        <w:rPr>
          <w:color w:val="000000"/>
          <w:sz w:val="20"/>
          <w:szCs w:val="20"/>
        </w:rPr>
        <w:t>Договор</w:t>
      </w:r>
      <w:r w:rsidRPr="00835B1F">
        <w:rPr>
          <w:color w:val="000000"/>
          <w:sz w:val="20"/>
          <w:szCs w:val="20"/>
        </w:rPr>
        <w:t xml:space="preserve">а Подрядчиком и является основанием для расторжения </w:t>
      </w:r>
      <w:r>
        <w:rPr>
          <w:color w:val="000000"/>
          <w:sz w:val="20"/>
          <w:szCs w:val="20"/>
        </w:rPr>
        <w:t>Договор</w:t>
      </w:r>
      <w:r w:rsidRPr="00835B1F">
        <w:rPr>
          <w:color w:val="000000"/>
          <w:sz w:val="20"/>
          <w:szCs w:val="20"/>
        </w:rPr>
        <w:t>а по требованию Заказчика с возмещением ущерба в полном объеме.</w:t>
      </w:r>
    </w:p>
    <w:p w:rsidR="004D3470" w:rsidRPr="00835B1F" w:rsidRDefault="004D3470" w:rsidP="004D3470">
      <w:pPr>
        <w:ind w:firstLine="720"/>
        <w:rPr>
          <w:color w:val="000000"/>
          <w:sz w:val="20"/>
          <w:szCs w:val="20"/>
        </w:rPr>
      </w:pPr>
      <w:r w:rsidRPr="00835B1F">
        <w:rPr>
          <w:color w:val="000000"/>
          <w:sz w:val="20"/>
          <w:szCs w:val="20"/>
        </w:rPr>
        <w:t>7.8.</w:t>
      </w:r>
      <w:r w:rsidRPr="00835B1F">
        <w:rPr>
          <w:color w:val="000000"/>
          <w:sz w:val="20"/>
          <w:szCs w:val="20"/>
        </w:rPr>
        <w:tab/>
        <w:t xml:space="preserve">Обеспечение исполнения </w:t>
      </w:r>
      <w:r>
        <w:rPr>
          <w:color w:val="000000"/>
          <w:sz w:val="20"/>
          <w:szCs w:val="20"/>
        </w:rPr>
        <w:t>Договор</w:t>
      </w:r>
      <w:r w:rsidRPr="00835B1F">
        <w:rPr>
          <w:color w:val="000000"/>
          <w:sz w:val="20"/>
          <w:szCs w:val="20"/>
        </w:rPr>
        <w:t>а сохраняет свою силу при изменении законодательства РФ, а также при реорганизации Подрядчика или Заказчика.</w:t>
      </w:r>
    </w:p>
    <w:p w:rsidR="004D3470" w:rsidRPr="00835B1F" w:rsidRDefault="004D3470" w:rsidP="004D3470">
      <w:pPr>
        <w:ind w:firstLine="720"/>
        <w:rPr>
          <w:color w:val="000000"/>
          <w:sz w:val="20"/>
          <w:szCs w:val="20"/>
        </w:rPr>
      </w:pPr>
      <w:r w:rsidRPr="00835B1F">
        <w:rPr>
          <w:color w:val="000000"/>
          <w:sz w:val="20"/>
          <w:szCs w:val="20"/>
        </w:rPr>
        <w:t>7.9.</w:t>
      </w:r>
      <w:r w:rsidRPr="00835B1F">
        <w:rPr>
          <w:color w:val="000000"/>
          <w:sz w:val="20"/>
          <w:szCs w:val="20"/>
        </w:rPr>
        <w:tab/>
        <w:t xml:space="preserve">Все затраты, связанные с заключением и оформлением договоров и иных документов по обеспечению исполнения </w:t>
      </w:r>
      <w:r>
        <w:rPr>
          <w:color w:val="000000"/>
          <w:sz w:val="20"/>
          <w:szCs w:val="20"/>
        </w:rPr>
        <w:t>Договор</w:t>
      </w:r>
      <w:r w:rsidRPr="00835B1F">
        <w:rPr>
          <w:color w:val="000000"/>
          <w:sz w:val="20"/>
          <w:szCs w:val="20"/>
        </w:rPr>
        <w:t>а, несет Подрядчик.</w:t>
      </w:r>
    </w:p>
    <w:p w:rsidR="004D3470" w:rsidRPr="00835B1F" w:rsidRDefault="004D3470" w:rsidP="004D3470">
      <w:pPr>
        <w:ind w:firstLine="720"/>
        <w:rPr>
          <w:color w:val="000000"/>
          <w:sz w:val="20"/>
          <w:szCs w:val="20"/>
        </w:rPr>
      </w:pPr>
      <w:r w:rsidRPr="00835B1F">
        <w:rPr>
          <w:color w:val="000000"/>
          <w:sz w:val="20"/>
          <w:szCs w:val="20"/>
        </w:rPr>
        <w:t>7.10.</w:t>
      </w:r>
      <w:r w:rsidRPr="00835B1F">
        <w:rPr>
          <w:color w:val="000000"/>
          <w:sz w:val="20"/>
          <w:szCs w:val="20"/>
        </w:rPr>
        <w:tab/>
        <w:t xml:space="preserve">Требования настоящего раздела </w:t>
      </w:r>
      <w:r>
        <w:rPr>
          <w:color w:val="000000"/>
          <w:sz w:val="20"/>
          <w:szCs w:val="20"/>
        </w:rPr>
        <w:t>Договор</w:t>
      </w:r>
      <w:r w:rsidRPr="00835B1F">
        <w:rPr>
          <w:color w:val="000000"/>
          <w:sz w:val="20"/>
          <w:szCs w:val="20"/>
        </w:rPr>
        <w:t>а не применяются к подрядчикам - государственным и мун</w:t>
      </w:r>
      <w:r w:rsidRPr="00835B1F">
        <w:rPr>
          <w:color w:val="000000"/>
          <w:sz w:val="20"/>
          <w:szCs w:val="20"/>
        </w:rPr>
        <w:t>и</w:t>
      </w:r>
      <w:r w:rsidRPr="00835B1F">
        <w:rPr>
          <w:color w:val="000000"/>
          <w:sz w:val="20"/>
          <w:szCs w:val="20"/>
        </w:rPr>
        <w:t>ципальным казенным учреждениям.</w:t>
      </w:r>
    </w:p>
    <w:p w:rsidR="004D3470" w:rsidRPr="00424891" w:rsidRDefault="004D3470" w:rsidP="004D3470">
      <w:pPr>
        <w:spacing w:after="0"/>
        <w:ind w:firstLine="708"/>
        <w:jc w:val="center"/>
        <w:rPr>
          <w:b/>
          <w:iCs/>
          <w:strike/>
          <w:color w:val="000000"/>
          <w:sz w:val="22"/>
          <w:szCs w:val="22"/>
        </w:rPr>
      </w:pPr>
    </w:p>
    <w:p w:rsidR="004D3470" w:rsidRPr="00424891" w:rsidRDefault="004D3470" w:rsidP="004D3470">
      <w:pPr>
        <w:spacing w:after="0"/>
        <w:ind w:firstLine="708"/>
        <w:jc w:val="center"/>
        <w:rPr>
          <w:b/>
          <w:iCs/>
          <w:color w:val="000000"/>
          <w:sz w:val="22"/>
          <w:szCs w:val="22"/>
        </w:rPr>
      </w:pPr>
      <w:r w:rsidRPr="00424891">
        <w:rPr>
          <w:b/>
          <w:iCs/>
          <w:color w:val="000000"/>
          <w:sz w:val="22"/>
          <w:szCs w:val="22"/>
        </w:rPr>
        <w:t>8. Гарантии</w:t>
      </w:r>
    </w:p>
    <w:p w:rsidR="004D3470" w:rsidRPr="00424891" w:rsidRDefault="004D3470" w:rsidP="004D3470">
      <w:pPr>
        <w:pStyle w:val="215"/>
        <w:spacing w:after="0" w:line="240" w:lineRule="auto"/>
        <w:ind w:left="0" w:firstLine="708"/>
        <w:rPr>
          <w:color w:val="000000"/>
          <w:sz w:val="20"/>
        </w:rPr>
      </w:pPr>
      <w:r w:rsidRPr="00424891">
        <w:rPr>
          <w:color w:val="000000"/>
          <w:sz w:val="20"/>
        </w:rPr>
        <w:t xml:space="preserve">8.1. Гарантийный срок на выполняемые по настоящему договору работы, материалы, изделия и оборудование установлен в соответствии </w:t>
      </w:r>
      <w:r>
        <w:rPr>
          <w:color w:val="000000"/>
          <w:sz w:val="20"/>
        </w:rPr>
        <w:t xml:space="preserve">со </w:t>
      </w:r>
      <w:r>
        <w:rPr>
          <w:sz w:val="20"/>
        </w:rPr>
        <w:t xml:space="preserve">ст. 724  Гражданского кодекса РФ и </w:t>
      </w:r>
      <w:r w:rsidRPr="00F65F4D">
        <w:rPr>
          <w:sz w:val="20"/>
        </w:rPr>
        <w:t xml:space="preserve"> составляет </w:t>
      </w:r>
      <w:r>
        <w:rPr>
          <w:sz w:val="20"/>
        </w:rPr>
        <w:t>2 (два)</w:t>
      </w:r>
      <w:r w:rsidRPr="00F65F4D">
        <w:rPr>
          <w:sz w:val="20"/>
        </w:rPr>
        <w:t xml:space="preserve"> года</w:t>
      </w:r>
      <w:r w:rsidRPr="009A04C5">
        <w:rPr>
          <w:b/>
          <w:color w:val="000000"/>
          <w:sz w:val="20"/>
        </w:rPr>
        <w:t xml:space="preserve"> </w:t>
      </w:r>
      <w:r w:rsidRPr="009A04C5">
        <w:rPr>
          <w:color w:val="000000"/>
          <w:sz w:val="20"/>
        </w:rPr>
        <w:t>со дня подписания</w:t>
      </w:r>
      <w:r w:rsidRPr="00424891">
        <w:rPr>
          <w:color w:val="000000"/>
          <w:sz w:val="20"/>
        </w:rPr>
        <w:t xml:space="preserve"> Сторон</w:t>
      </w:r>
      <w:r w:rsidRPr="00424891">
        <w:rPr>
          <w:color w:val="000000"/>
          <w:sz w:val="20"/>
        </w:rPr>
        <w:t>а</w:t>
      </w:r>
      <w:r w:rsidRPr="00424891">
        <w:rPr>
          <w:color w:val="000000"/>
          <w:sz w:val="20"/>
        </w:rPr>
        <w:t>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w:t>
      </w:r>
      <w:r w:rsidRPr="00424891">
        <w:rPr>
          <w:color w:val="000000"/>
          <w:sz w:val="20"/>
        </w:rPr>
        <w:t>х</w:t>
      </w:r>
      <w:r w:rsidRPr="00424891">
        <w:rPr>
          <w:color w:val="000000"/>
          <w:sz w:val="20"/>
        </w:rPr>
        <w:t>нической эксплуатации.</w:t>
      </w:r>
    </w:p>
    <w:p w:rsidR="004D3470" w:rsidRPr="00424891" w:rsidRDefault="004D3470" w:rsidP="004D3470">
      <w:pPr>
        <w:pStyle w:val="215"/>
        <w:spacing w:after="0" w:line="240" w:lineRule="auto"/>
        <w:ind w:left="0" w:firstLine="708"/>
        <w:rPr>
          <w:color w:val="000000"/>
          <w:sz w:val="20"/>
        </w:rPr>
      </w:pPr>
      <w:r w:rsidRPr="00424891">
        <w:rPr>
          <w:color w:val="000000"/>
          <w:sz w:val="20"/>
        </w:rPr>
        <w:t>8.2.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w:t>
      </w:r>
      <w:r w:rsidRPr="00424891">
        <w:rPr>
          <w:color w:val="000000"/>
          <w:sz w:val="20"/>
        </w:rPr>
        <w:t>е</w:t>
      </w:r>
      <w:r w:rsidRPr="00424891">
        <w:rPr>
          <w:color w:val="000000"/>
          <w:sz w:val="20"/>
        </w:rPr>
        <w:t xml:space="preserve">достатков. </w:t>
      </w:r>
    </w:p>
    <w:p w:rsidR="004D3470" w:rsidRPr="00424891" w:rsidRDefault="004D3470" w:rsidP="004D3470">
      <w:pPr>
        <w:pStyle w:val="215"/>
        <w:spacing w:after="0" w:line="240" w:lineRule="auto"/>
        <w:ind w:left="0" w:firstLine="708"/>
        <w:rPr>
          <w:color w:val="000000"/>
          <w:sz w:val="20"/>
        </w:rPr>
      </w:pPr>
      <w:r w:rsidRPr="00424891">
        <w:rPr>
          <w:color w:val="000000"/>
          <w:sz w:val="20"/>
        </w:rPr>
        <w:t>8.3. Наличие недостатков (дефектов) работ, выполненных  по настоящему договору, и сроки их устранения фиксируются в двустороннем Акте, для составления которого представитель Подрядчика обязан прибыть в течение п</w:t>
      </w:r>
      <w:r w:rsidRPr="00424891">
        <w:rPr>
          <w:color w:val="000000"/>
          <w:sz w:val="20"/>
        </w:rPr>
        <w:t>я</w:t>
      </w:r>
      <w:r w:rsidRPr="00424891">
        <w:rPr>
          <w:color w:val="000000"/>
          <w:sz w:val="20"/>
        </w:rPr>
        <w:t>ти рабочих дней после получения телеграфного уведомления по адресу, указанному в уведомлении Заказчика.</w:t>
      </w:r>
    </w:p>
    <w:p w:rsidR="004D3470" w:rsidRPr="00424891" w:rsidRDefault="004D3470" w:rsidP="004D3470">
      <w:pPr>
        <w:pStyle w:val="215"/>
        <w:spacing w:after="0" w:line="240" w:lineRule="auto"/>
        <w:ind w:left="0" w:firstLine="708"/>
        <w:rPr>
          <w:color w:val="000000"/>
          <w:sz w:val="20"/>
        </w:rPr>
      </w:pPr>
      <w:r w:rsidRPr="00424891">
        <w:rPr>
          <w:color w:val="000000"/>
          <w:sz w:val="20"/>
        </w:rPr>
        <w:t>8.4. Устранение недостатков осуществляется Подрядчиком собственными силами, за свой счет  в срок, соглас</w:t>
      </w:r>
      <w:r w:rsidRPr="00424891">
        <w:rPr>
          <w:color w:val="000000"/>
          <w:sz w:val="20"/>
        </w:rPr>
        <w:t>о</w:t>
      </w:r>
      <w:r w:rsidRPr="00424891">
        <w:rPr>
          <w:color w:val="000000"/>
          <w:sz w:val="20"/>
        </w:rPr>
        <w:t>ванный с Заказчиком.</w:t>
      </w:r>
    </w:p>
    <w:p w:rsidR="004D3470" w:rsidRPr="00424891" w:rsidRDefault="004D3470" w:rsidP="004D3470">
      <w:pPr>
        <w:pStyle w:val="215"/>
        <w:spacing w:after="0" w:line="240" w:lineRule="auto"/>
        <w:ind w:left="0" w:firstLine="708"/>
        <w:rPr>
          <w:color w:val="000000"/>
          <w:sz w:val="20"/>
        </w:rPr>
      </w:pPr>
      <w:r w:rsidRPr="00424891">
        <w:rPr>
          <w:color w:val="000000"/>
          <w:sz w:val="20"/>
        </w:rPr>
        <w:t>8.5. При возникновении между сторонами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w:t>
      </w:r>
      <w:r w:rsidRPr="00424891">
        <w:rPr>
          <w:color w:val="000000"/>
          <w:sz w:val="20"/>
        </w:rPr>
        <w:t>е</w:t>
      </w:r>
      <w:r w:rsidRPr="00424891">
        <w:rPr>
          <w:color w:val="000000"/>
          <w:sz w:val="20"/>
        </w:rPr>
        <w:t>нием случаев, когда экспертизой установлено отсутствие нарушений Подрядчиком договора или причинной связи ме</w:t>
      </w:r>
      <w:r w:rsidRPr="00424891">
        <w:rPr>
          <w:color w:val="000000"/>
          <w:sz w:val="20"/>
        </w:rPr>
        <w:t>ж</w:t>
      </w:r>
      <w:r w:rsidRPr="00424891">
        <w:rPr>
          <w:color w:val="000000"/>
          <w:sz w:val="20"/>
        </w:rPr>
        <w:t>ду действиями Подрядчика и обнаруженными недостатками. В указанных случаях расходы на экспертизу несет стор</w:t>
      </w:r>
      <w:r w:rsidRPr="00424891">
        <w:rPr>
          <w:color w:val="000000"/>
          <w:sz w:val="20"/>
        </w:rPr>
        <w:t>о</w:t>
      </w:r>
      <w:r w:rsidRPr="00424891">
        <w:rPr>
          <w:color w:val="000000"/>
          <w:sz w:val="20"/>
        </w:rPr>
        <w:t>на, потребовавшая назначения экспертизы, а если она назначена по соглашению между сторонами, обе стороны поро</w:t>
      </w:r>
      <w:r w:rsidRPr="00424891">
        <w:rPr>
          <w:color w:val="000000"/>
          <w:sz w:val="20"/>
        </w:rPr>
        <w:t>в</w:t>
      </w:r>
      <w:r w:rsidRPr="00424891">
        <w:rPr>
          <w:color w:val="000000"/>
          <w:sz w:val="20"/>
        </w:rPr>
        <w:t>ну.</w:t>
      </w:r>
    </w:p>
    <w:p w:rsidR="004D3470" w:rsidRPr="00424891" w:rsidRDefault="004D3470" w:rsidP="004D3470">
      <w:pPr>
        <w:spacing w:after="0"/>
        <w:ind w:firstLine="708"/>
        <w:jc w:val="center"/>
        <w:rPr>
          <w:b/>
          <w:iCs/>
          <w:color w:val="000000"/>
          <w:sz w:val="20"/>
          <w:szCs w:val="20"/>
        </w:rPr>
      </w:pPr>
    </w:p>
    <w:p w:rsidR="004D3470" w:rsidRPr="00893209" w:rsidRDefault="004D3470" w:rsidP="004D3470">
      <w:pPr>
        <w:spacing w:after="0"/>
        <w:ind w:firstLine="708"/>
        <w:jc w:val="center"/>
        <w:rPr>
          <w:b/>
          <w:snapToGrid w:val="0"/>
          <w:color w:val="000000"/>
          <w:sz w:val="22"/>
          <w:szCs w:val="22"/>
        </w:rPr>
      </w:pPr>
      <w:r w:rsidRPr="00893209">
        <w:rPr>
          <w:b/>
          <w:snapToGrid w:val="0"/>
          <w:color w:val="000000"/>
          <w:sz w:val="22"/>
          <w:szCs w:val="22"/>
        </w:rPr>
        <w:t>9. Ответственность сторон</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9.1.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4D3470" w:rsidRPr="00893209" w:rsidRDefault="004D3470" w:rsidP="004D3470">
      <w:pPr>
        <w:spacing w:after="0"/>
        <w:ind w:right="79" w:firstLine="708"/>
        <w:rPr>
          <w:color w:val="000000"/>
          <w:sz w:val="20"/>
          <w:szCs w:val="20"/>
        </w:rPr>
      </w:pPr>
      <w:r w:rsidRPr="00893209">
        <w:rPr>
          <w:color w:val="000000"/>
          <w:sz w:val="20"/>
          <w:szCs w:val="20"/>
        </w:rPr>
        <w:t xml:space="preserve">9.2.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4D3470" w:rsidRPr="00893209" w:rsidRDefault="004D3470" w:rsidP="004D3470">
      <w:pPr>
        <w:autoSpaceDE w:val="0"/>
        <w:autoSpaceDN w:val="0"/>
        <w:adjustRightInd w:val="0"/>
        <w:spacing w:after="0"/>
        <w:ind w:firstLine="708"/>
        <w:rPr>
          <w:color w:val="000000"/>
          <w:sz w:val="20"/>
          <w:szCs w:val="20"/>
        </w:rPr>
      </w:pPr>
      <w:r w:rsidRPr="00893209">
        <w:rPr>
          <w:color w:val="000000"/>
          <w:sz w:val="20"/>
          <w:szCs w:val="20"/>
        </w:rPr>
        <w:t xml:space="preserve">9.3. </w:t>
      </w:r>
      <w:r w:rsidRPr="00A350AE">
        <w:rPr>
          <w:rFonts w:eastAsia="Calibri"/>
          <w:iCs/>
          <w:sz w:val="20"/>
          <w:szCs w:val="20"/>
          <w:lang w:eastAsia="en-US"/>
        </w:rPr>
        <w:t xml:space="preserve">Пеня начисляется за каждый день просрочки исполнения Подрядчиком обязательства, предусмотренного настоящим договором, </w:t>
      </w:r>
      <w:r w:rsidRPr="00893209">
        <w:rPr>
          <w:color w:val="000000"/>
          <w:sz w:val="20"/>
          <w:szCs w:val="20"/>
        </w:rPr>
        <w:t xml:space="preserve">начиная со дня, следующего после дня истечения установленного настоящим договором срока исполнения обязательства. </w:t>
      </w:r>
    </w:p>
    <w:p w:rsidR="004D3470" w:rsidRPr="00A350AE" w:rsidRDefault="004D3470" w:rsidP="004D3470">
      <w:pPr>
        <w:autoSpaceDE w:val="0"/>
        <w:autoSpaceDN w:val="0"/>
        <w:adjustRightInd w:val="0"/>
        <w:spacing w:after="0"/>
        <w:ind w:firstLine="708"/>
        <w:rPr>
          <w:rFonts w:eastAsia="Calibri"/>
          <w:iCs/>
          <w:sz w:val="20"/>
          <w:szCs w:val="20"/>
          <w:lang w:eastAsia="en-US"/>
        </w:rPr>
      </w:pPr>
      <w:r w:rsidRPr="00A350AE">
        <w:rPr>
          <w:rFonts w:eastAsia="Calibri"/>
          <w:iCs/>
          <w:sz w:val="20"/>
          <w:szCs w:val="20"/>
          <w:lang w:eastAsia="en-US"/>
        </w:rPr>
        <w:t xml:space="preserve">Пеня начисляется в порядке, установленном </w:t>
      </w:r>
      <w:r w:rsidRPr="00893209">
        <w:rPr>
          <w:color w:val="000000"/>
          <w:sz w:val="20"/>
          <w:szCs w:val="20"/>
        </w:rPr>
        <w:t>постановлением Правительства РФ от 30.08.17 № 1042,</w:t>
      </w:r>
      <w:r w:rsidRPr="00A350AE">
        <w:rPr>
          <w:rFonts w:eastAsia="Calibri"/>
          <w:iCs/>
          <w:sz w:val="20"/>
          <w:szCs w:val="20"/>
          <w:lang w:eastAsia="en-US"/>
        </w:rPr>
        <w:t xml:space="preserve"> за каждый день просрочки исполнения Подрядчиком обязательства, предусмотренного настоящим договором, в размере одной </w:t>
      </w:r>
      <w:r w:rsidRPr="00A350AE">
        <w:rPr>
          <w:rFonts w:eastAsia="Calibri"/>
          <w:iCs/>
          <w:sz w:val="20"/>
          <w:szCs w:val="20"/>
          <w:lang w:eastAsia="en-US"/>
        </w:rPr>
        <w:lastRenderedPageBreak/>
        <w:t>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A350AE">
        <w:rPr>
          <w:rFonts w:eastAsia="Calibri"/>
          <w:iCs/>
          <w:sz w:val="20"/>
          <w:szCs w:val="20"/>
          <w:lang w:eastAsia="en-US"/>
        </w:rPr>
        <w:t>о</w:t>
      </w:r>
      <w:r w:rsidRPr="00A350AE">
        <w:rPr>
          <w:rFonts w:eastAsia="Calibri"/>
          <w:iCs/>
          <w:sz w:val="20"/>
          <w:szCs w:val="20"/>
          <w:lang w:eastAsia="en-US"/>
        </w:rPr>
        <w:t>ром  и фактически исполненных Подрядчиком.</w:t>
      </w:r>
    </w:p>
    <w:p w:rsidR="004D3470" w:rsidRPr="00893209" w:rsidRDefault="004D3470" w:rsidP="004D3470">
      <w:pPr>
        <w:autoSpaceDE w:val="0"/>
        <w:autoSpaceDN w:val="0"/>
        <w:adjustRightInd w:val="0"/>
        <w:spacing w:after="0"/>
        <w:ind w:firstLine="708"/>
        <w:rPr>
          <w:color w:val="000000"/>
          <w:sz w:val="20"/>
          <w:szCs w:val="20"/>
        </w:rPr>
      </w:pPr>
      <w:r w:rsidRPr="00893209">
        <w:rPr>
          <w:color w:val="000000"/>
          <w:sz w:val="20"/>
          <w:szCs w:val="20"/>
        </w:rPr>
        <w:t xml:space="preserve">9.4.  </w:t>
      </w:r>
      <w:r w:rsidRPr="00A350AE">
        <w:rPr>
          <w:rFonts w:eastAsia="Calibri"/>
          <w:sz w:val="20"/>
          <w:szCs w:val="20"/>
          <w:lang w:eastAsia="en-US"/>
        </w:rPr>
        <w:t>За каждый факт неисполнения или ненадлежащего исполнения Подрядчиком обязательств, предусмотре</w:t>
      </w:r>
      <w:r w:rsidRPr="00A350AE">
        <w:rPr>
          <w:rFonts w:eastAsia="Calibri"/>
          <w:sz w:val="20"/>
          <w:szCs w:val="20"/>
          <w:lang w:eastAsia="en-US"/>
        </w:rPr>
        <w:t>н</w:t>
      </w:r>
      <w:r w:rsidRPr="00A350AE">
        <w:rPr>
          <w:rFonts w:eastAsia="Calibri"/>
          <w:sz w:val="20"/>
          <w:szCs w:val="20"/>
          <w:lang w:eastAsia="en-US"/>
        </w:rPr>
        <w:t xml:space="preserve">ных договором </w:t>
      </w:r>
      <w:r w:rsidRPr="00893209">
        <w:rPr>
          <w:sz w:val="20"/>
          <w:szCs w:val="20"/>
        </w:rPr>
        <w:t>(в том числе за нарушение п.3.1. настоящего договора) за исключением просрочки исполнения Подря</w:t>
      </w:r>
      <w:r w:rsidRPr="00893209">
        <w:rPr>
          <w:sz w:val="20"/>
          <w:szCs w:val="20"/>
        </w:rPr>
        <w:t>д</w:t>
      </w:r>
      <w:r w:rsidRPr="00893209">
        <w:rPr>
          <w:sz w:val="20"/>
          <w:szCs w:val="20"/>
        </w:rPr>
        <w:t xml:space="preserve">чиком обязательств, предусмотренных договором </w:t>
      </w:r>
      <w:r w:rsidRPr="00A350AE">
        <w:rPr>
          <w:rFonts w:eastAsia="Calibri"/>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A350AE">
        <w:rPr>
          <w:rFonts w:eastAsia="Calibri"/>
          <w:iCs/>
          <w:sz w:val="20"/>
          <w:szCs w:val="20"/>
          <w:lang w:eastAsia="en-US"/>
        </w:rPr>
        <w:t xml:space="preserve">установленном </w:t>
      </w:r>
      <w:r w:rsidRPr="00893209">
        <w:rPr>
          <w:color w:val="000000"/>
          <w:sz w:val="20"/>
          <w:szCs w:val="20"/>
        </w:rPr>
        <w:t>постановлением Правительства РФ от 30.08.17 № 1042.</w:t>
      </w:r>
    </w:p>
    <w:p w:rsidR="004D3470" w:rsidRPr="005C3C75" w:rsidRDefault="004D3470" w:rsidP="004D3470">
      <w:pPr>
        <w:autoSpaceDE w:val="0"/>
        <w:autoSpaceDN w:val="0"/>
        <w:adjustRightInd w:val="0"/>
        <w:spacing w:after="0"/>
        <w:ind w:firstLine="708"/>
        <w:rPr>
          <w:rFonts w:eastAsia="Calibri"/>
          <w:iCs/>
          <w:sz w:val="20"/>
          <w:szCs w:val="20"/>
          <w:lang w:eastAsia="en-US"/>
        </w:rPr>
      </w:pPr>
      <w:r w:rsidRPr="005C3C75">
        <w:rPr>
          <w:rFonts w:eastAsia="Calibri"/>
          <w:sz w:val="20"/>
          <w:szCs w:val="20"/>
          <w:lang w:eastAsia="en-US"/>
        </w:rPr>
        <w:t xml:space="preserve"> </w:t>
      </w:r>
      <w:r w:rsidRPr="005C3C75">
        <w:rPr>
          <w:sz w:val="20"/>
          <w:szCs w:val="20"/>
        </w:rPr>
        <w:t xml:space="preserve">9.5. </w:t>
      </w:r>
      <w:r>
        <w:rPr>
          <w:sz w:val="20"/>
          <w:szCs w:val="20"/>
        </w:rPr>
        <w:t>Размер штрафа составляет</w:t>
      </w:r>
      <w:r w:rsidRPr="005C3C75">
        <w:rPr>
          <w:rFonts w:eastAsia="Calibri"/>
          <w:iCs/>
          <w:sz w:val="20"/>
          <w:szCs w:val="20"/>
          <w:lang w:eastAsia="en-US"/>
        </w:rPr>
        <w:t xml:space="preserve"> </w:t>
      </w:r>
      <w:r w:rsidRPr="005C3C75">
        <w:rPr>
          <w:rFonts w:eastAsia="Calibri"/>
          <w:sz w:val="20"/>
          <w:szCs w:val="20"/>
          <w:lang w:eastAsia="en-US"/>
        </w:rPr>
        <w:t>____________ рублей __________ копеек (</w:t>
      </w:r>
      <w:r w:rsidRPr="005C3C75">
        <w:rPr>
          <w:rFonts w:eastAsia="Calibri"/>
          <w:iCs/>
          <w:sz w:val="20"/>
          <w:szCs w:val="20"/>
          <w:lang w:eastAsia="en-US"/>
        </w:rPr>
        <w:t>3 процента цены Договора)</w:t>
      </w:r>
      <w:r>
        <w:rPr>
          <w:rFonts w:eastAsia="Calibri"/>
          <w:iCs/>
          <w:sz w:val="20"/>
          <w:szCs w:val="20"/>
          <w:lang w:eastAsia="en-US"/>
        </w:rPr>
        <w:t>.</w:t>
      </w:r>
    </w:p>
    <w:p w:rsidR="004D3470" w:rsidRPr="00A350AE" w:rsidRDefault="004D3470" w:rsidP="004D3470">
      <w:pPr>
        <w:autoSpaceDE w:val="0"/>
        <w:autoSpaceDN w:val="0"/>
        <w:adjustRightInd w:val="0"/>
        <w:spacing w:after="0"/>
        <w:ind w:firstLine="708"/>
        <w:rPr>
          <w:rFonts w:eastAsia="Calibri"/>
          <w:iCs/>
          <w:sz w:val="20"/>
          <w:szCs w:val="20"/>
          <w:lang w:eastAsia="en-US"/>
        </w:rPr>
      </w:pPr>
      <w:r>
        <w:rPr>
          <w:sz w:val="20"/>
          <w:szCs w:val="20"/>
        </w:rPr>
        <w:t xml:space="preserve">9.5.1. </w:t>
      </w:r>
      <w:r w:rsidRPr="00893209">
        <w:rPr>
          <w:sz w:val="20"/>
          <w:szCs w:val="20"/>
        </w:rPr>
        <w:t xml:space="preserve">Размер штрафа составляет </w:t>
      </w:r>
      <w:r w:rsidRPr="00A350AE">
        <w:rPr>
          <w:rStyle w:val="af8"/>
          <w:color w:val="000000"/>
          <w:sz w:val="20"/>
          <w:szCs w:val="20"/>
        </w:rPr>
        <w:footnoteReference w:id="2"/>
      </w:r>
      <w:r w:rsidRPr="00EB13FF">
        <w:rPr>
          <w:rFonts w:eastAsia="Calibri"/>
          <w:sz w:val="20"/>
          <w:szCs w:val="20"/>
          <w:lang w:eastAsia="en-US"/>
        </w:rPr>
        <w:t xml:space="preserve">____________ рублей __________ копеек </w:t>
      </w:r>
      <w:r>
        <w:rPr>
          <w:rFonts w:eastAsia="Calibri"/>
          <w:sz w:val="20"/>
          <w:szCs w:val="20"/>
          <w:lang w:eastAsia="en-US"/>
        </w:rPr>
        <w:t>(</w:t>
      </w:r>
      <w:r w:rsidRPr="00A350AE">
        <w:rPr>
          <w:rFonts w:eastAsia="Calibri"/>
          <w:iCs/>
          <w:sz w:val="20"/>
          <w:szCs w:val="20"/>
          <w:lang w:eastAsia="en-US"/>
        </w:rPr>
        <w:t>10 процентов начальной (макс</w:t>
      </w:r>
      <w:r w:rsidRPr="00A350AE">
        <w:rPr>
          <w:rFonts w:eastAsia="Calibri"/>
          <w:iCs/>
          <w:sz w:val="20"/>
          <w:szCs w:val="20"/>
          <w:lang w:eastAsia="en-US"/>
        </w:rPr>
        <w:t>и</w:t>
      </w:r>
      <w:r w:rsidRPr="00A350AE">
        <w:rPr>
          <w:rFonts w:eastAsia="Calibri"/>
          <w:iCs/>
          <w:sz w:val="20"/>
          <w:szCs w:val="20"/>
          <w:lang w:eastAsia="en-US"/>
        </w:rPr>
        <w:t xml:space="preserve">мальной) цены </w:t>
      </w:r>
      <w:r>
        <w:rPr>
          <w:rFonts w:eastAsia="Calibri"/>
          <w:iCs/>
          <w:sz w:val="20"/>
          <w:szCs w:val="20"/>
          <w:lang w:eastAsia="en-US"/>
        </w:rPr>
        <w:t>Договор</w:t>
      </w:r>
      <w:r w:rsidRPr="00A350AE">
        <w:rPr>
          <w:rFonts w:eastAsia="Calibri"/>
          <w:iCs/>
          <w:sz w:val="20"/>
          <w:szCs w:val="20"/>
          <w:lang w:eastAsia="en-US"/>
        </w:rPr>
        <w:t>а</w:t>
      </w:r>
      <w:r>
        <w:rPr>
          <w:rFonts w:eastAsia="Calibri"/>
          <w:iCs/>
          <w:sz w:val="20"/>
          <w:szCs w:val="20"/>
          <w:lang w:eastAsia="en-US"/>
        </w:rPr>
        <w:t>).</w:t>
      </w:r>
    </w:p>
    <w:p w:rsidR="004D3470" w:rsidRPr="00A350AE" w:rsidRDefault="004D3470" w:rsidP="004D3470">
      <w:pPr>
        <w:autoSpaceDE w:val="0"/>
        <w:autoSpaceDN w:val="0"/>
        <w:adjustRightInd w:val="0"/>
        <w:spacing w:after="0"/>
        <w:ind w:firstLine="708"/>
        <w:rPr>
          <w:rFonts w:eastAsia="Calibri"/>
          <w:iCs/>
          <w:sz w:val="20"/>
          <w:szCs w:val="20"/>
          <w:lang w:eastAsia="en-US"/>
        </w:rPr>
      </w:pPr>
      <w:r w:rsidRPr="00A350AE">
        <w:rPr>
          <w:rFonts w:eastAsia="Calibri"/>
          <w:iCs/>
          <w:sz w:val="20"/>
          <w:szCs w:val="20"/>
          <w:lang w:eastAsia="en-US"/>
        </w:rPr>
        <w:t>9.6. За каждый факт неисполнения или ненадлежащего исполнения Подрядчиком обязательства, предусмотре</w:t>
      </w:r>
      <w:r w:rsidRPr="00A350AE">
        <w:rPr>
          <w:rFonts w:eastAsia="Calibri"/>
          <w:iCs/>
          <w:sz w:val="20"/>
          <w:szCs w:val="20"/>
          <w:lang w:eastAsia="en-US"/>
        </w:rPr>
        <w:t>н</w:t>
      </w:r>
      <w:r w:rsidRPr="00A350AE">
        <w:rPr>
          <w:rFonts w:eastAsia="Calibri"/>
          <w:iCs/>
          <w:sz w:val="20"/>
          <w:szCs w:val="20"/>
          <w:lang w:eastAsia="en-US"/>
        </w:rPr>
        <w:t>ного настоящим договором, которое не имеет стоимостного выражения, размер штрафа устанавливается в виде фикс</w:t>
      </w:r>
      <w:r w:rsidRPr="00A350AE">
        <w:rPr>
          <w:rFonts w:eastAsia="Calibri"/>
          <w:iCs/>
          <w:sz w:val="20"/>
          <w:szCs w:val="20"/>
          <w:lang w:eastAsia="en-US"/>
        </w:rPr>
        <w:t>и</w:t>
      </w:r>
      <w:r w:rsidRPr="00A350AE">
        <w:rPr>
          <w:rFonts w:eastAsia="Calibri"/>
          <w:iCs/>
          <w:sz w:val="20"/>
          <w:szCs w:val="20"/>
          <w:lang w:eastAsia="en-US"/>
        </w:rPr>
        <w:t xml:space="preserve">рованной суммы. </w:t>
      </w:r>
      <w:r w:rsidRPr="00893209">
        <w:rPr>
          <w:sz w:val="20"/>
          <w:szCs w:val="20"/>
        </w:rPr>
        <w:t>Размер штрафа составляет</w:t>
      </w:r>
      <w:r>
        <w:rPr>
          <w:rFonts w:eastAsia="Calibri"/>
          <w:iCs/>
          <w:sz w:val="20"/>
          <w:szCs w:val="20"/>
          <w:lang w:eastAsia="en-US"/>
        </w:rPr>
        <w:t xml:space="preserve"> 1000 рублей.</w:t>
      </w:r>
    </w:p>
    <w:p w:rsidR="004D3470" w:rsidRPr="00893209" w:rsidRDefault="004D3470" w:rsidP="004D3470">
      <w:pPr>
        <w:spacing w:after="0"/>
        <w:ind w:right="79" w:firstLine="708"/>
        <w:rPr>
          <w:color w:val="000000"/>
          <w:sz w:val="20"/>
          <w:szCs w:val="20"/>
        </w:rPr>
      </w:pPr>
      <w:r w:rsidRPr="00893209">
        <w:rPr>
          <w:color w:val="000000"/>
          <w:sz w:val="20"/>
          <w:szCs w:val="20"/>
        </w:rPr>
        <w:t>9.7. Требование об уплате неустойки (штрафа, пени) выставляется в форме претензии. Срок рассмотрения и ответа Подрядчиком устанавливается в претензии. Если в течение указанного срока  ответа от Подрядчика на прете</w:t>
      </w:r>
      <w:r w:rsidRPr="00893209">
        <w:rPr>
          <w:color w:val="000000"/>
          <w:sz w:val="20"/>
          <w:szCs w:val="20"/>
        </w:rPr>
        <w:t>н</w:t>
      </w:r>
      <w:r w:rsidRPr="00893209">
        <w:rPr>
          <w:color w:val="000000"/>
          <w:sz w:val="20"/>
          <w:szCs w:val="20"/>
        </w:rPr>
        <w:t>зию не поступило, претензия считается обоснованной и принятой.</w:t>
      </w:r>
    </w:p>
    <w:p w:rsidR="004D3470" w:rsidRPr="00893209" w:rsidRDefault="004D3470" w:rsidP="004D3470">
      <w:pPr>
        <w:numPr>
          <w:ilvl w:val="2"/>
          <w:numId w:val="0"/>
        </w:numPr>
        <w:spacing w:before="120" w:after="120" w:line="276" w:lineRule="auto"/>
        <w:ind w:firstLine="708"/>
        <w:outlineLvl w:val="2"/>
        <w:rPr>
          <w:color w:val="000000"/>
          <w:sz w:val="20"/>
          <w:szCs w:val="20"/>
        </w:rPr>
      </w:pPr>
      <w:r w:rsidRPr="00893209">
        <w:rPr>
          <w:color w:val="000000"/>
          <w:sz w:val="20"/>
        </w:rPr>
        <w:t>9.8. В случае, если Подрядчик не оплатил предъявленную в претензии Заказчиком сумму неустойки, Заказчик вправе уменьшить положенную к выплате сумму за выполненную работу на образовавшуюся сумму неустойки</w:t>
      </w:r>
      <w:r w:rsidRPr="00893209">
        <w:rPr>
          <w:color w:val="000000"/>
          <w:sz w:val="20"/>
          <w:szCs w:val="20"/>
        </w:rPr>
        <w:t>.</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9.9. Убытки Заказчика, вызванные неисполнением или ненадлежащим исполнением Подрядчиком своих обяз</w:t>
      </w:r>
      <w:r w:rsidRPr="00893209">
        <w:rPr>
          <w:color w:val="000000"/>
          <w:sz w:val="20"/>
          <w:szCs w:val="20"/>
        </w:rPr>
        <w:t>а</w:t>
      </w:r>
      <w:r w:rsidRPr="00893209">
        <w:rPr>
          <w:color w:val="000000"/>
          <w:sz w:val="20"/>
          <w:szCs w:val="20"/>
        </w:rPr>
        <w:t>тельств, предусмотренных настоящим договором, подлежат оплате в полной сумме сверх неустойки.</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9.10. В случае просрочки исполнения Заказчиком обязательства по оплате, предусмотренного настоящим дог</w:t>
      </w:r>
      <w:r w:rsidRPr="00893209">
        <w:rPr>
          <w:color w:val="000000"/>
          <w:sz w:val="20"/>
          <w:szCs w:val="20"/>
        </w:rPr>
        <w:t>о</w:t>
      </w:r>
      <w:r w:rsidRPr="00893209">
        <w:rPr>
          <w:color w:val="000000"/>
          <w:sz w:val="20"/>
          <w:szCs w:val="20"/>
        </w:rPr>
        <w:t>вором, Подрядчик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4D3470" w:rsidRPr="00A350AE" w:rsidRDefault="004D3470" w:rsidP="004D3470">
      <w:pPr>
        <w:tabs>
          <w:tab w:val="left" w:pos="1260"/>
        </w:tabs>
        <w:spacing w:after="0"/>
        <w:ind w:firstLine="708"/>
        <w:rPr>
          <w:rFonts w:eastAsia="Calibri"/>
          <w:sz w:val="20"/>
          <w:szCs w:val="20"/>
          <w:lang w:eastAsia="en-US"/>
        </w:rPr>
      </w:pPr>
      <w:r w:rsidRPr="00893209">
        <w:rPr>
          <w:color w:val="000000"/>
          <w:sz w:val="20"/>
          <w:szCs w:val="20"/>
        </w:rPr>
        <w:t xml:space="preserve">9.11. </w:t>
      </w:r>
      <w:r w:rsidRPr="00A350AE">
        <w:rPr>
          <w:rFonts w:eastAsia="Calibri"/>
          <w:sz w:val="20"/>
          <w:szCs w:val="20"/>
          <w:lang w:eastAsia="en-US"/>
        </w:rPr>
        <w:t>За каждый факт неисполнения Заказчиком обязательств, предусмотренных настоящим договором, за и</w:t>
      </w:r>
      <w:r w:rsidRPr="00A350AE">
        <w:rPr>
          <w:rFonts w:eastAsia="Calibri"/>
          <w:sz w:val="20"/>
          <w:szCs w:val="20"/>
          <w:lang w:eastAsia="en-US"/>
        </w:rPr>
        <w:t>с</w:t>
      </w:r>
      <w:r w:rsidRPr="00A350AE">
        <w:rPr>
          <w:rFonts w:eastAsia="Calibri"/>
          <w:sz w:val="20"/>
          <w:szCs w:val="20"/>
          <w:lang w:eastAsia="en-US"/>
        </w:rPr>
        <w:t>ключением просрочки исполнения обязательств, предусмотренных договором, устанавливается штраф в виде фиксир</w:t>
      </w:r>
      <w:r w:rsidRPr="00A350AE">
        <w:rPr>
          <w:rFonts w:eastAsia="Calibri"/>
          <w:sz w:val="20"/>
          <w:szCs w:val="20"/>
          <w:lang w:eastAsia="en-US"/>
        </w:rPr>
        <w:t>о</w:t>
      </w:r>
      <w:r w:rsidRPr="00A350AE">
        <w:rPr>
          <w:rFonts w:eastAsia="Calibri"/>
          <w:sz w:val="20"/>
          <w:szCs w:val="20"/>
          <w:lang w:eastAsia="en-US"/>
        </w:rPr>
        <w:t xml:space="preserve">ванной суммы, определяемой в порядке, </w:t>
      </w:r>
      <w:r w:rsidRPr="00A350AE">
        <w:rPr>
          <w:rFonts w:eastAsia="Calibri"/>
          <w:iCs/>
          <w:sz w:val="20"/>
          <w:szCs w:val="20"/>
          <w:lang w:eastAsia="en-US"/>
        </w:rPr>
        <w:t xml:space="preserve">установленном </w:t>
      </w:r>
      <w:r w:rsidRPr="00893209">
        <w:rPr>
          <w:color w:val="000000"/>
          <w:sz w:val="20"/>
          <w:szCs w:val="20"/>
        </w:rPr>
        <w:t>постановлением Правительства РФ от 30.08.17 № 1042</w:t>
      </w:r>
      <w:r w:rsidRPr="00A350AE">
        <w:rPr>
          <w:rFonts w:eastAsia="Calibri"/>
          <w:sz w:val="20"/>
          <w:szCs w:val="20"/>
          <w:lang w:eastAsia="en-US"/>
        </w:rPr>
        <w:t xml:space="preserve"> . </w:t>
      </w:r>
      <w:r w:rsidRPr="00A350AE">
        <w:rPr>
          <w:color w:val="000000"/>
          <w:sz w:val="20"/>
          <w:szCs w:val="20"/>
        </w:rPr>
        <w:t>По</w:t>
      </w:r>
      <w:r w:rsidRPr="00A350AE">
        <w:rPr>
          <w:color w:val="000000"/>
          <w:sz w:val="20"/>
          <w:szCs w:val="20"/>
        </w:rPr>
        <w:t>д</w:t>
      </w:r>
      <w:r w:rsidRPr="00A350AE">
        <w:rPr>
          <w:color w:val="000000"/>
          <w:sz w:val="20"/>
          <w:szCs w:val="20"/>
        </w:rPr>
        <w:t xml:space="preserve">рядчик вправе потребовать уплаты штрафа </w:t>
      </w:r>
      <w:r>
        <w:rPr>
          <w:color w:val="000000"/>
          <w:sz w:val="20"/>
          <w:szCs w:val="20"/>
        </w:rPr>
        <w:t xml:space="preserve">в </w:t>
      </w:r>
      <w:r w:rsidRPr="00A350AE">
        <w:rPr>
          <w:color w:val="000000"/>
          <w:sz w:val="20"/>
          <w:szCs w:val="20"/>
        </w:rPr>
        <w:t>размере</w:t>
      </w:r>
      <w:r>
        <w:rPr>
          <w:color w:val="000000"/>
          <w:sz w:val="20"/>
          <w:szCs w:val="20"/>
        </w:rPr>
        <w:t xml:space="preserve"> </w:t>
      </w:r>
      <w:r>
        <w:rPr>
          <w:rFonts w:eastAsia="Calibri"/>
          <w:sz w:val="20"/>
          <w:szCs w:val="20"/>
          <w:lang w:eastAsia="en-US"/>
        </w:rPr>
        <w:t>1000 рублей.</w:t>
      </w:r>
    </w:p>
    <w:p w:rsidR="004D3470" w:rsidRPr="00893209" w:rsidRDefault="004D3470" w:rsidP="004D3470">
      <w:pPr>
        <w:widowControl w:val="0"/>
        <w:spacing w:after="0" w:line="235" w:lineRule="auto"/>
        <w:ind w:firstLine="708"/>
        <w:rPr>
          <w:color w:val="000000"/>
          <w:sz w:val="20"/>
          <w:szCs w:val="20"/>
        </w:rPr>
      </w:pPr>
      <w:r w:rsidRPr="00893209">
        <w:rPr>
          <w:color w:val="000000"/>
          <w:sz w:val="20"/>
          <w:szCs w:val="20"/>
        </w:rPr>
        <w:t>9.12. В случае задержки Подрядчиком предоставления надлежащим образом оформленных документов, пред</w:t>
      </w:r>
      <w:r w:rsidRPr="00893209">
        <w:rPr>
          <w:color w:val="000000"/>
          <w:sz w:val="20"/>
          <w:szCs w:val="20"/>
        </w:rPr>
        <w:t>у</w:t>
      </w:r>
      <w:r w:rsidRPr="00893209">
        <w:rPr>
          <w:color w:val="000000"/>
          <w:sz w:val="20"/>
          <w:szCs w:val="20"/>
        </w:rPr>
        <w:t>смотренных пунктом 6.6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9.10 - 9.11 договора.</w:t>
      </w:r>
    </w:p>
    <w:p w:rsidR="004D3470" w:rsidRPr="00893209" w:rsidRDefault="004D3470" w:rsidP="004D3470">
      <w:pPr>
        <w:spacing w:after="0" w:line="235" w:lineRule="auto"/>
        <w:ind w:firstLine="708"/>
        <w:rPr>
          <w:color w:val="000000"/>
          <w:sz w:val="20"/>
          <w:szCs w:val="20"/>
        </w:rPr>
      </w:pPr>
      <w:r w:rsidRPr="00893209">
        <w:rPr>
          <w:color w:val="000000"/>
          <w:sz w:val="20"/>
          <w:szCs w:val="20"/>
        </w:rPr>
        <w:t>9.13. Установленные в настоящем разделе штрафные санкции подлежат начислению в случае предъявления м</w:t>
      </w:r>
      <w:r w:rsidRPr="00893209">
        <w:rPr>
          <w:color w:val="000000"/>
          <w:sz w:val="20"/>
          <w:szCs w:val="20"/>
        </w:rPr>
        <w:t>о</w:t>
      </w:r>
      <w:r w:rsidRPr="00893209">
        <w:rPr>
          <w:color w:val="000000"/>
          <w:sz w:val="20"/>
          <w:szCs w:val="20"/>
        </w:rPr>
        <w:t>тивированных письменных требований Сторон.</w:t>
      </w:r>
    </w:p>
    <w:p w:rsidR="004D3470" w:rsidRPr="00A350AE" w:rsidRDefault="004D3470" w:rsidP="004D3470">
      <w:pPr>
        <w:autoSpaceDE w:val="0"/>
        <w:autoSpaceDN w:val="0"/>
        <w:adjustRightInd w:val="0"/>
        <w:spacing w:after="0"/>
        <w:ind w:firstLine="708"/>
        <w:rPr>
          <w:rFonts w:eastAsia="Calibri"/>
          <w:sz w:val="20"/>
          <w:szCs w:val="20"/>
          <w:lang w:eastAsia="en-US"/>
        </w:rPr>
      </w:pPr>
      <w:r w:rsidRPr="00A350AE">
        <w:rPr>
          <w:rFonts w:eastAsia="Calibri"/>
          <w:sz w:val="20"/>
          <w:szCs w:val="20"/>
          <w:lang w:eastAsia="en-US"/>
        </w:rPr>
        <w:t>9.14. Общая сумма начисленной неустойки (штрафов, пени) за неисполнение или ненадлежащее исполнение Подрядчиком обязательств, предусмотренных настоящим договором, не может превышать цену договора.</w:t>
      </w:r>
    </w:p>
    <w:p w:rsidR="004D3470" w:rsidRPr="00A350AE" w:rsidRDefault="004D3470" w:rsidP="004D3470">
      <w:pPr>
        <w:autoSpaceDE w:val="0"/>
        <w:autoSpaceDN w:val="0"/>
        <w:adjustRightInd w:val="0"/>
        <w:spacing w:after="0"/>
        <w:ind w:firstLine="708"/>
        <w:rPr>
          <w:rFonts w:eastAsia="Calibri"/>
          <w:sz w:val="20"/>
          <w:szCs w:val="20"/>
          <w:lang w:eastAsia="en-US"/>
        </w:rPr>
      </w:pPr>
      <w:r w:rsidRPr="00A350AE">
        <w:rPr>
          <w:rFonts w:eastAsia="Calibri"/>
          <w:sz w:val="20"/>
          <w:szCs w:val="20"/>
          <w:lang w:eastAsia="en-US"/>
        </w:rPr>
        <w:t>9.15. Общая сумма начисленной неустойки (штрафов, пени) за ненадлежащее исполнение Заказчиком обяз</w:t>
      </w:r>
      <w:r w:rsidRPr="00A350AE">
        <w:rPr>
          <w:rFonts w:eastAsia="Calibri"/>
          <w:sz w:val="20"/>
          <w:szCs w:val="20"/>
          <w:lang w:eastAsia="en-US"/>
        </w:rPr>
        <w:t>а</w:t>
      </w:r>
      <w:r w:rsidRPr="00A350AE">
        <w:rPr>
          <w:rFonts w:eastAsia="Calibri"/>
          <w:sz w:val="20"/>
          <w:szCs w:val="20"/>
          <w:lang w:eastAsia="en-US"/>
        </w:rPr>
        <w:t>тельств, предусмотренных настоящим договором, не может превышать цену договора.</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 xml:space="preserve">9.16. Сторона договора, нарушившая условия договора, освобождается от уплаты неустойки, если докажет, что нарушение произошло не по её вине.  </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Если иное не предусмотрено законом, сторона, не исполнившая или ненадлежащим образом исполнившая об</w:t>
      </w:r>
      <w:r w:rsidRPr="00893209">
        <w:rPr>
          <w:color w:val="000000"/>
          <w:sz w:val="20"/>
          <w:szCs w:val="20"/>
        </w:rPr>
        <w:t>я</w:t>
      </w:r>
      <w:r w:rsidRPr="00893209">
        <w:rPr>
          <w:color w:val="000000"/>
          <w:sz w:val="20"/>
          <w:szCs w:val="20"/>
        </w:rPr>
        <w:t>зательство при осуществлении предпринимательской деятельности, несет ответственность, если не докажет, что надл</w:t>
      </w:r>
      <w:r w:rsidRPr="00893209">
        <w:rPr>
          <w:color w:val="000000"/>
          <w:sz w:val="20"/>
          <w:szCs w:val="20"/>
        </w:rPr>
        <w:t>е</w:t>
      </w:r>
      <w:r w:rsidRPr="00893209">
        <w:rPr>
          <w:color w:val="000000"/>
          <w:sz w:val="20"/>
          <w:szCs w:val="20"/>
        </w:rPr>
        <w:t>жащее исполнение оказалось невозможным вследствие непреодолимой силы, то есть чрезвычайных и непредотврат</w:t>
      </w:r>
      <w:r w:rsidRPr="00893209">
        <w:rPr>
          <w:color w:val="000000"/>
          <w:sz w:val="20"/>
          <w:szCs w:val="20"/>
        </w:rPr>
        <w:t>и</w:t>
      </w:r>
      <w:r w:rsidRPr="00893209">
        <w:rPr>
          <w:color w:val="000000"/>
          <w:sz w:val="20"/>
          <w:szCs w:val="20"/>
        </w:rPr>
        <w:t>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выполнения работ материалов, отсутствие у должника необходимых денежных средств.</w:t>
      </w:r>
    </w:p>
    <w:p w:rsidR="004D3470" w:rsidRPr="00893209" w:rsidRDefault="004D3470" w:rsidP="004D3470">
      <w:pPr>
        <w:tabs>
          <w:tab w:val="left" w:pos="1260"/>
        </w:tabs>
        <w:spacing w:after="0"/>
        <w:ind w:firstLine="708"/>
      </w:pPr>
      <w:r w:rsidRPr="00893209">
        <w:rPr>
          <w:color w:val="000000"/>
          <w:sz w:val="20"/>
          <w:szCs w:val="20"/>
        </w:rPr>
        <w:t>9.17. Уплата неустойки не освобождает стороны от исполнения обязательств, предусмотренных настоящим д</w:t>
      </w:r>
      <w:r w:rsidRPr="00893209">
        <w:rPr>
          <w:color w:val="000000"/>
          <w:sz w:val="20"/>
          <w:szCs w:val="20"/>
        </w:rPr>
        <w:t>о</w:t>
      </w:r>
      <w:r w:rsidRPr="00893209">
        <w:rPr>
          <w:color w:val="000000"/>
          <w:sz w:val="20"/>
          <w:szCs w:val="20"/>
        </w:rPr>
        <w:t>говором.</w:t>
      </w:r>
    </w:p>
    <w:p w:rsidR="004D3470" w:rsidRPr="00424891" w:rsidRDefault="004D3470" w:rsidP="004D3470">
      <w:pPr>
        <w:spacing w:after="0"/>
        <w:ind w:firstLine="708"/>
        <w:jc w:val="center"/>
        <w:rPr>
          <w:b/>
          <w:snapToGrid w:val="0"/>
          <w:color w:val="000000"/>
          <w:sz w:val="22"/>
          <w:szCs w:val="22"/>
        </w:rPr>
      </w:pPr>
      <w:r w:rsidRPr="00424891">
        <w:rPr>
          <w:b/>
          <w:snapToGrid w:val="0"/>
          <w:color w:val="000000"/>
          <w:sz w:val="22"/>
          <w:szCs w:val="22"/>
        </w:rPr>
        <w:t>10. Обстоятельства непреодолимой силы</w:t>
      </w:r>
    </w:p>
    <w:p w:rsidR="004D3470" w:rsidRPr="00424891" w:rsidRDefault="004D3470" w:rsidP="004D3470">
      <w:pPr>
        <w:spacing w:after="0"/>
        <w:ind w:firstLine="708"/>
        <w:rPr>
          <w:color w:val="000000"/>
          <w:sz w:val="20"/>
          <w:szCs w:val="20"/>
        </w:rPr>
      </w:pPr>
      <w:r w:rsidRPr="00424891">
        <w:rPr>
          <w:color w:val="000000"/>
          <w:sz w:val="20"/>
          <w:szCs w:val="20"/>
        </w:rPr>
        <w:t>10.1. Ни одна из сторон не несет ответственность перед другой стороной за неисполнение обязательств по н</w:t>
      </w:r>
      <w:r w:rsidRPr="00424891">
        <w:rPr>
          <w:color w:val="000000"/>
          <w:sz w:val="20"/>
          <w:szCs w:val="20"/>
        </w:rPr>
        <w:t>а</w:t>
      </w:r>
      <w:r w:rsidRPr="00424891">
        <w:rPr>
          <w:color w:val="000000"/>
          <w:sz w:val="20"/>
          <w:szCs w:val="20"/>
        </w:rPr>
        <w:t>стоящему договору, обусловленное действием обстоятельств непреодолимой силы, т.е. чрезвычайных и непредотвр</w:t>
      </w:r>
      <w:r w:rsidRPr="00424891">
        <w:rPr>
          <w:color w:val="000000"/>
          <w:sz w:val="20"/>
          <w:szCs w:val="20"/>
        </w:rPr>
        <w:t>а</w:t>
      </w:r>
      <w:r w:rsidRPr="00424891">
        <w:rPr>
          <w:color w:val="000000"/>
          <w:sz w:val="20"/>
          <w:szCs w:val="20"/>
        </w:rPr>
        <w:t>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4D3470" w:rsidRPr="00424891" w:rsidRDefault="004D3470" w:rsidP="004D3470">
      <w:pPr>
        <w:spacing w:after="0"/>
        <w:ind w:firstLine="708"/>
        <w:rPr>
          <w:color w:val="000000"/>
          <w:sz w:val="20"/>
          <w:szCs w:val="20"/>
        </w:rPr>
      </w:pPr>
      <w:r w:rsidRPr="00424891">
        <w:rPr>
          <w:color w:val="000000"/>
          <w:sz w:val="20"/>
          <w:szCs w:val="20"/>
        </w:rPr>
        <w:t>10.2. Сторона, не исполняющая обязательств по настоящему договору вследствие действия непреодолимой с</w:t>
      </w:r>
      <w:r w:rsidRPr="00424891">
        <w:rPr>
          <w:color w:val="000000"/>
          <w:sz w:val="20"/>
          <w:szCs w:val="20"/>
        </w:rPr>
        <w:t>и</w:t>
      </w:r>
      <w:r w:rsidRPr="00424891">
        <w:rPr>
          <w:color w:val="000000"/>
          <w:sz w:val="20"/>
          <w:szCs w:val="20"/>
        </w:rPr>
        <w:t>лы, должна незамедлительно известить другую Сторону о таких обстоятельствах и их влиянии на исполнение обяз</w:t>
      </w:r>
      <w:r w:rsidRPr="00424891">
        <w:rPr>
          <w:color w:val="000000"/>
          <w:sz w:val="20"/>
          <w:szCs w:val="20"/>
        </w:rPr>
        <w:t>а</w:t>
      </w:r>
      <w:r w:rsidRPr="00424891">
        <w:rPr>
          <w:color w:val="000000"/>
          <w:sz w:val="20"/>
          <w:szCs w:val="20"/>
        </w:rPr>
        <w:t>тельств по договору, любыми средствами связи.</w:t>
      </w:r>
    </w:p>
    <w:p w:rsidR="004D3470" w:rsidRPr="00424891" w:rsidRDefault="004D3470" w:rsidP="004D3470">
      <w:pPr>
        <w:numPr>
          <w:ilvl w:val="0"/>
          <w:numId w:val="22"/>
        </w:numPr>
        <w:spacing w:after="0"/>
        <w:jc w:val="center"/>
        <w:rPr>
          <w:b/>
          <w:snapToGrid w:val="0"/>
          <w:color w:val="000000"/>
          <w:sz w:val="22"/>
          <w:szCs w:val="22"/>
        </w:rPr>
      </w:pPr>
      <w:r w:rsidRPr="00424891">
        <w:rPr>
          <w:b/>
          <w:snapToGrid w:val="0"/>
          <w:color w:val="000000"/>
          <w:sz w:val="22"/>
          <w:szCs w:val="22"/>
        </w:rPr>
        <w:t>Разрешение споров</w:t>
      </w:r>
    </w:p>
    <w:p w:rsidR="004D3470" w:rsidRPr="00424891" w:rsidRDefault="004D3470" w:rsidP="004D3470">
      <w:pPr>
        <w:pStyle w:val="ConsNormal"/>
        <w:widowControl/>
        <w:tabs>
          <w:tab w:val="left" w:pos="1260"/>
        </w:tabs>
        <w:ind w:right="0" w:firstLine="709"/>
        <w:jc w:val="both"/>
        <w:rPr>
          <w:rFonts w:ascii="Times New Roman" w:hAnsi="Times New Roman" w:cs="Times New Roman"/>
          <w:color w:val="000000"/>
        </w:rPr>
      </w:pPr>
      <w:r w:rsidRPr="00424891">
        <w:rPr>
          <w:rFonts w:ascii="Times New Roman" w:hAnsi="Times New Roman" w:cs="Times New Roman"/>
          <w:color w:val="000000"/>
        </w:rPr>
        <w:lastRenderedPageBreak/>
        <w:t>11.1. Все споры и разногласия, которые могут возникнуть при выполнении настоящего договора, будут разр</w:t>
      </w:r>
      <w:r w:rsidRPr="00424891">
        <w:rPr>
          <w:rFonts w:ascii="Times New Roman" w:hAnsi="Times New Roman" w:cs="Times New Roman"/>
          <w:color w:val="000000"/>
        </w:rPr>
        <w:t>е</w:t>
      </w:r>
      <w:r w:rsidRPr="00424891">
        <w:rPr>
          <w:rFonts w:ascii="Times New Roman" w:hAnsi="Times New Roman" w:cs="Times New Roman"/>
          <w:color w:val="000000"/>
        </w:rPr>
        <w:t xml:space="preserve">шаться </w:t>
      </w:r>
      <w:r w:rsidRPr="00424891">
        <w:rPr>
          <w:rFonts w:ascii="Times New Roman" w:hAnsi="Times New Roman" w:cs="Times New Roman"/>
          <w:bCs/>
          <w:color w:val="000000"/>
        </w:rPr>
        <w:t>сторонами</w:t>
      </w:r>
      <w:r w:rsidRPr="00424891">
        <w:rPr>
          <w:rFonts w:ascii="Times New Roman" w:hAnsi="Times New Roman" w:cs="Times New Roman"/>
          <w:color w:val="000000"/>
        </w:rPr>
        <w:t xml:space="preserve"> путем переговоров с соблюдением претензионного порядка.</w:t>
      </w:r>
    </w:p>
    <w:p w:rsidR="004D3470" w:rsidRPr="00424891" w:rsidRDefault="004D3470" w:rsidP="004D3470">
      <w:pPr>
        <w:tabs>
          <w:tab w:val="left" w:pos="1260"/>
        </w:tabs>
        <w:spacing w:after="0"/>
        <w:ind w:firstLine="709"/>
        <w:rPr>
          <w:b/>
          <w:i/>
          <w:snapToGrid w:val="0"/>
          <w:color w:val="000000"/>
          <w:sz w:val="20"/>
          <w:szCs w:val="20"/>
        </w:rPr>
      </w:pPr>
      <w:r w:rsidRPr="00424891">
        <w:rPr>
          <w:color w:val="000000"/>
          <w:sz w:val="20"/>
          <w:szCs w:val="20"/>
        </w:rPr>
        <w:t xml:space="preserve">11.2. </w:t>
      </w:r>
      <w:r w:rsidRPr="00424891">
        <w:rPr>
          <w:b/>
          <w:i/>
          <w:snapToGrid w:val="0"/>
          <w:color w:val="000000"/>
          <w:sz w:val="20"/>
          <w:szCs w:val="20"/>
        </w:rPr>
        <w:t>Все претензии между сторонами должны предъявляться письменно.</w:t>
      </w:r>
      <w:r w:rsidRPr="00424891">
        <w:rPr>
          <w:snapToGrid w:val="0"/>
          <w:color w:val="000000"/>
          <w:sz w:val="20"/>
          <w:szCs w:val="20"/>
        </w:rPr>
        <w:t xml:space="preserve"> </w:t>
      </w:r>
      <w:r w:rsidRPr="00424891">
        <w:rPr>
          <w:color w:val="000000"/>
          <w:sz w:val="20"/>
          <w:szCs w:val="20"/>
        </w:rPr>
        <w:t>В претензии перечисляются д</w:t>
      </w:r>
      <w:r w:rsidRPr="00424891">
        <w:rPr>
          <w:color w:val="000000"/>
          <w:sz w:val="20"/>
          <w:szCs w:val="20"/>
        </w:rPr>
        <w:t>о</w:t>
      </w:r>
      <w:r w:rsidRPr="00424891">
        <w:rPr>
          <w:color w:val="000000"/>
          <w:sz w:val="20"/>
          <w:szCs w:val="20"/>
        </w:rPr>
        <w:t>пущенные при исполнении договора нарушения со ссылкой на соответствующие положения договора или его прилож</w:t>
      </w:r>
      <w:r w:rsidRPr="00424891">
        <w:rPr>
          <w:color w:val="000000"/>
          <w:sz w:val="20"/>
          <w:szCs w:val="20"/>
        </w:rPr>
        <w:t>е</w:t>
      </w:r>
      <w:r w:rsidRPr="00424891">
        <w:rPr>
          <w:color w:val="000000"/>
          <w:sz w:val="20"/>
          <w:szCs w:val="20"/>
        </w:rPr>
        <w:t>ний, отражаются стоимостная оценка ответственности, действия, которые должны быть произведены стороной для ус</w:t>
      </w:r>
      <w:r w:rsidRPr="00424891">
        <w:rPr>
          <w:color w:val="000000"/>
          <w:sz w:val="20"/>
          <w:szCs w:val="20"/>
        </w:rPr>
        <w:t>т</w:t>
      </w:r>
      <w:r w:rsidRPr="00424891">
        <w:rPr>
          <w:color w:val="000000"/>
          <w:sz w:val="20"/>
          <w:szCs w:val="20"/>
        </w:rPr>
        <w:t xml:space="preserve">ранения нарушений, а также срок рассмотрения претензии. </w:t>
      </w:r>
    </w:p>
    <w:p w:rsidR="004D3470" w:rsidRPr="00424891" w:rsidRDefault="004D3470" w:rsidP="004D3470">
      <w:pPr>
        <w:tabs>
          <w:tab w:val="left" w:pos="1260"/>
        </w:tabs>
        <w:spacing w:after="0"/>
        <w:ind w:firstLine="709"/>
        <w:rPr>
          <w:snapToGrid w:val="0"/>
          <w:color w:val="000000"/>
          <w:sz w:val="20"/>
          <w:szCs w:val="20"/>
        </w:rPr>
      </w:pPr>
      <w:r w:rsidRPr="00424891">
        <w:rPr>
          <w:color w:val="000000"/>
          <w:sz w:val="20"/>
          <w:szCs w:val="20"/>
        </w:rPr>
        <w:t xml:space="preserve">11.3. </w:t>
      </w:r>
      <w:r w:rsidRPr="00424891">
        <w:rPr>
          <w:snapToGrid w:val="0"/>
          <w:color w:val="000000"/>
          <w:sz w:val="20"/>
          <w:szCs w:val="20"/>
        </w:rPr>
        <w:t>В случае, если в установленный в претензии срок письменного ответа на письменную претензию не п</w:t>
      </w:r>
      <w:r w:rsidRPr="00424891">
        <w:rPr>
          <w:snapToGrid w:val="0"/>
          <w:color w:val="000000"/>
          <w:sz w:val="20"/>
          <w:szCs w:val="20"/>
        </w:rPr>
        <w:t>о</w:t>
      </w:r>
      <w:r w:rsidRPr="00424891">
        <w:rPr>
          <w:snapToGrid w:val="0"/>
          <w:color w:val="000000"/>
          <w:sz w:val="20"/>
          <w:szCs w:val="20"/>
        </w:rPr>
        <w:t xml:space="preserve">ступило, претензия считается принятой и обоснованной. </w:t>
      </w:r>
    </w:p>
    <w:p w:rsidR="004D3470" w:rsidRPr="00424891" w:rsidRDefault="004D3470" w:rsidP="004D3470">
      <w:pPr>
        <w:tabs>
          <w:tab w:val="left" w:pos="1260"/>
        </w:tabs>
        <w:spacing w:after="0"/>
        <w:ind w:firstLine="709"/>
        <w:rPr>
          <w:snapToGrid w:val="0"/>
          <w:color w:val="000000"/>
          <w:sz w:val="20"/>
          <w:szCs w:val="20"/>
        </w:rPr>
      </w:pPr>
      <w:r w:rsidRPr="00424891">
        <w:rPr>
          <w:snapToGrid w:val="0"/>
          <w:color w:val="000000"/>
          <w:sz w:val="20"/>
          <w:szCs w:val="20"/>
        </w:rPr>
        <w:t xml:space="preserve">11.4. </w:t>
      </w:r>
      <w:r w:rsidRPr="00424891">
        <w:rPr>
          <w:b/>
          <w:i/>
          <w:snapToGrid w:val="0"/>
          <w:color w:val="000000"/>
          <w:sz w:val="20"/>
          <w:szCs w:val="20"/>
        </w:rPr>
        <w:t xml:space="preserve"> </w:t>
      </w:r>
      <w:r w:rsidRPr="00424891">
        <w:rPr>
          <w:snapToGrid w:val="0"/>
          <w:color w:val="000000"/>
          <w:sz w:val="20"/>
          <w:szCs w:val="20"/>
        </w:rPr>
        <w:t>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4D3470" w:rsidRPr="00424891" w:rsidRDefault="004D3470" w:rsidP="004D3470">
      <w:pPr>
        <w:pStyle w:val="a7"/>
        <w:spacing w:before="0"/>
        <w:ind w:firstLine="708"/>
        <w:jc w:val="center"/>
        <w:rPr>
          <w:b/>
          <w:bCs/>
          <w:snapToGrid w:val="0"/>
          <w:color w:val="000000"/>
          <w:sz w:val="22"/>
          <w:szCs w:val="22"/>
        </w:rPr>
      </w:pPr>
    </w:p>
    <w:p w:rsidR="004D3470" w:rsidRPr="00424891" w:rsidRDefault="004D3470" w:rsidP="004D3470">
      <w:pPr>
        <w:pStyle w:val="a7"/>
        <w:spacing w:before="0"/>
        <w:ind w:firstLine="708"/>
        <w:jc w:val="center"/>
        <w:rPr>
          <w:b/>
          <w:color w:val="000000"/>
          <w:sz w:val="22"/>
          <w:szCs w:val="22"/>
        </w:rPr>
      </w:pPr>
      <w:r w:rsidRPr="00424891">
        <w:rPr>
          <w:b/>
          <w:bCs/>
          <w:snapToGrid w:val="0"/>
          <w:color w:val="000000"/>
          <w:sz w:val="22"/>
          <w:szCs w:val="22"/>
        </w:rPr>
        <w:t xml:space="preserve">12.  </w:t>
      </w:r>
      <w:r w:rsidRPr="00424891">
        <w:rPr>
          <w:b/>
          <w:color w:val="000000"/>
          <w:sz w:val="22"/>
          <w:szCs w:val="22"/>
        </w:rPr>
        <w:t>Срок действия, порядок изменения и расторжения договора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12.1. Контракт вступает в силу с момента его заключения и действует до </w:t>
      </w:r>
      <w:r w:rsidRPr="00CA1F74">
        <w:rPr>
          <w:snapToGrid w:val="0"/>
          <w:color w:val="000000"/>
          <w:sz w:val="20"/>
          <w:szCs w:val="20"/>
        </w:rPr>
        <w:t>_____________,</w:t>
      </w:r>
      <w:r w:rsidRPr="00343B3F">
        <w:rPr>
          <w:snapToGrid w:val="0"/>
          <w:color w:val="000000"/>
          <w:sz w:val="20"/>
          <w:szCs w:val="20"/>
        </w:rPr>
        <w:t xml:space="preserve"> либо до его расторж</w:t>
      </w:r>
      <w:r w:rsidRPr="00343B3F">
        <w:rPr>
          <w:snapToGrid w:val="0"/>
          <w:color w:val="000000"/>
          <w:sz w:val="20"/>
          <w:szCs w:val="20"/>
        </w:rPr>
        <w:t>е</w:t>
      </w:r>
      <w:r w:rsidRPr="00343B3F">
        <w:rPr>
          <w:snapToGrid w:val="0"/>
          <w:color w:val="000000"/>
          <w:sz w:val="20"/>
          <w:szCs w:val="20"/>
        </w:rPr>
        <w:t>ния.</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12.2. Прекращение срока действия настоящего Контракта не прекращает возникших обязательств, включая взаиморасчет и гарантийные обязательства.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12.3. Контракт может быть расторгнут только при условии урегулирования сторонами материальных и фина</w:t>
      </w:r>
      <w:r w:rsidRPr="00343B3F">
        <w:rPr>
          <w:snapToGrid w:val="0"/>
          <w:color w:val="000000"/>
          <w:sz w:val="20"/>
          <w:szCs w:val="20"/>
        </w:rPr>
        <w:t>н</w:t>
      </w:r>
      <w:r w:rsidRPr="00343B3F">
        <w:rPr>
          <w:snapToGrid w:val="0"/>
          <w:color w:val="000000"/>
          <w:sz w:val="20"/>
          <w:szCs w:val="20"/>
        </w:rPr>
        <w:t>совых претензий по выполненным до момента расторжения контракта обязательствам.</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12.4.  Расторжение контракта допускается по письменному соглашению сторон, решению судебного органа или в связи с односторонним отказом стороны контракта от его исполнения.</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12.5. Заказчик вправе в одностороннем порядке отказаться от исполнения контракта в случае,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при неисполнении Подрядчиком в назначенный срок требования заказчика об устранении недостатков, а также в других случаях по основаниям, предусмотренным Гражданским Кодексом РФ для одностороннего отказа от исполнения отдельных видов обязательств.</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12.5.1. Решение Заказчика об одностороннем отказе от исполнения контракта не позднее чем в течение 3 раб</w:t>
      </w:r>
      <w:r w:rsidRPr="00343B3F">
        <w:rPr>
          <w:snapToGrid w:val="0"/>
          <w:color w:val="000000"/>
          <w:sz w:val="20"/>
          <w:szCs w:val="20"/>
        </w:rPr>
        <w:t>о</w:t>
      </w:r>
      <w:r w:rsidRPr="00343B3F">
        <w:rPr>
          <w:snapToGrid w:val="0"/>
          <w:color w:val="000000"/>
          <w:sz w:val="20"/>
          <w:szCs w:val="20"/>
        </w:rPr>
        <w:t>чих дней с даты принятия этого решения, размещается на официальном сайте и направляется Подрядчику по почте з</w:t>
      </w:r>
      <w:r w:rsidRPr="00343B3F">
        <w:rPr>
          <w:snapToGrid w:val="0"/>
          <w:color w:val="000000"/>
          <w:sz w:val="20"/>
          <w:szCs w:val="20"/>
        </w:rPr>
        <w:t>а</w:t>
      </w:r>
      <w:r w:rsidRPr="00343B3F">
        <w:rPr>
          <w:snapToGrid w:val="0"/>
          <w:color w:val="000000"/>
          <w:sz w:val="20"/>
          <w:szCs w:val="20"/>
        </w:rPr>
        <w:t>казным</w:t>
      </w:r>
      <w:r>
        <w:rPr>
          <w:snapToGrid w:val="0"/>
          <w:color w:val="000000"/>
          <w:sz w:val="20"/>
          <w:szCs w:val="20"/>
        </w:rPr>
        <w:t xml:space="preserve"> </w:t>
      </w:r>
      <w:r w:rsidRPr="00343B3F">
        <w:rPr>
          <w:snapToGrid w:val="0"/>
          <w:color w:val="000000"/>
          <w:sz w:val="20"/>
          <w:szCs w:val="20"/>
        </w:rPr>
        <w:t xml:space="preserve">письмом с уведомлением о вручении по адресу Подрядчика, указанному в </w:t>
      </w:r>
      <w:r>
        <w:rPr>
          <w:snapToGrid w:val="0"/>
          <w:color w:val="000000"/>
          <w:sz w:val="20"/>
          <w:szCs w:val="20"/>
        </w:rPr>
        <w:t>Договор</w:t>
      </w:r>
      <w:r w:rsidRPr="00343B3F">
        <w:rPr>
          <w:snapToGrid w:val="0"/>
          <w:color w:val="000000"/>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требований настоящего подпункта считается надлежащим уведомлением По</w:t>
      </w:r>
      <w:r w:rsidRPr="00343B3F">
        <w:rPr>
          <w:snapToGrid w:val="0"/>
          <w:color w:val="000000"/>
          <w:sz w:val="20"/>
          <w:szCs w:val="20"/>
        </w:rPr>
        <w:t>д</w:t>
      </w:r>
      <w:r w:rsidRPr="00343B3F">
        <w:rPr>
          <w:snapToGrid w:val="0"/>
          <w:color w:val="000000"/>
          <w:sz w:val="20"/>
          <w:szCs w:val="20"/>
        </w:rPr>
        <w:t xml:space="preserve">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w:t>
      </w:r>
      <w:r>
        <w:rPr>
          <w:snapToGrid w:val="0"/>
          <w:color w:val="000000"/>
          <w:sz w:val="20"/>
          <w:szCs w:val="20"/>
        </w:rPr>
        <w:t>Договор</w:t>
      </w:r>
      <w:r w:rsidRPr="00343B3F">
        <w:rPr>
          <w:snapToGrid w:val="0"/>
          <w:color w:val="000000"/>
          <w:sz w:val="20"/>
          <w:szCs w:val="20"/>
        </w:rPr>
        <w:t>е. При невозможности получения подтве</w:t>
      </w:r>
      <w:r w:rsidRPr="00343B3F">
        <w:rPr>
          <w:snapToGrid w:val="0"/>
          <w:color w:val="000000"/>
          <w:sz w:val="20"/>
          <w:szCs w:val="20"/>
        </w:rPr>
        <w:t>р</w:t>
      </w:r>
      <w:r w:rsidRPr="00343B3F">
        <w:rPr>
          <w:snapToGrid w:val="0"/>
          <w:color w:val="000000"/>
          <w:sz w:val="20"/>
          <w:szCs w:val="20"/>
        </w:rPr>
        <w:t xml:space="preserve">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12.5.2. Решение Заказчика об одностороннем отказе от исполнения </w:t>
      </w:r>
      <w:r>
        <w:rPr>
          <w:snapToGrid w:val="0"/>
          <w:color w:val="000000"/>
          <w:sz w:val="20"/>
          <w:szCs w:val="20"/>
        </w:rPr>
        <w:t>Договор</w:t>
      </w:r>
      <w:r w:rsidRPr="00343B3F">
        <w:rPr>
          <w:snapToGrid w:val="0"/>
          <w:color w:val="000000"/>
          <w:sz w:val="20"/>
          <w:szCs w:val="20"/>
        </w:rPr>
        <w:t xml:space="preserve">а вступает в силу и </w:t>
      </w:r>
      <w:r>
        <w:rPr>
          <w:snapToGrid w:val="0"/>
          <w:color w:val="000000"/>
          <w:sz w:val="20"/>
          <w:szCs w:val="20"/>
        </w:rPr>
        <w:t>Договор</w:t>
      </w:r>
      <w:r w:rsidRPr="00343B3F">
        <w:rPr>
          <w:snapToGrid w:val="0"/>
          <w:color w:val="000000"/>
          <w:sz w:val="20"/>
          <w:szCs w:val="20"/>
        </w:rPr>
        <w:t xml:space="preserve"> счит</w:t>
      </w:r>
      <w:r w:rsidRPr="00343B3F">
        <w:rPr>
          <w:snapToGrid w:val="0"/>
          <w:color w:val="000000"/>
          <w:sz w:val="20"/>
          <w:szCs w:val="20"/>
        </w:rPr>
        <w:t>а</w:t>
      </w:r>
      <w:r w:rsidRPr="00343B3F">
        <w:rPr>
          <w:snapToGrid w:val="0"/>
          <w:color w:val="000000"/>
          <w:sz w:val="20"/>
          <w:szCs w:val="20"/>
        </w:rPr>
        <w:t>ется расторгнутым через десять дней с даты надлежащего уведомления Заказчиком Подрядчика об одностороннем о</w:t>
      </w:r>
      <w:r w:rsidRPr="00343B3F">
        <w:rPr>
          <w:snapToGrid w:val="0"/>
          <w:color w:val="000000"/>
          <w:sz w:val="20"/>
          <w:szCs w:val="20"/>
        </w:rPr>
        <w:t>т</w:t>
      </w:r>
      <w:r w:rsidRPr="00343B3F">
        <w:rPr>
          <w:snapToGrid w:val="0"/>
          <w:color w:val="000000"/>
          <w:sz w:val="20"/>
          <w:szCs w:val="20"/>
        </w:rPr>
        <w:t xml:space="preserve">казе от исполнения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12.5.3.  Заказчик отменяет не вступившее в силу решение об одностороннем отказе от исполнения </w:t>
      </w:r>
      <w:r>
        <w:rPr>
          <w:snapToGrid w:val="0"/>
          <w:color w:val="000000"/>
          <w:sz w:val="20"/>
          <w:szCs w:val="20"/>
        </w:rPr>
        <w:t>Договор</w:t>
      </w:r>
      <w:r w:rsidRPr="00343B3F">
        <w:rPr>
          <w:snapToGrid w:val="0"/>
          <w:color w:val="000000"/>
          <w:sz w:val="20"/>
          <w:szCs w:val="20"/>
        </w:rPr>
        <w:t>а, если в течение десятидневного срока с даты надлежащего уведомления Подрядчика о принятом решении об одност</w:t>
      </w:r>
      <w:r w:rsidRPr="00343B3F">
        <w:rPr>
          <w:snapToGrid w:val="0"/>
          <w:color w:val="000000"/>
          <w:sz w:val="20"/>
          <w:szCs w:val="20"/>
        </w:rPr>
        <w:t>о</w:t>
      </w:r>
      <w:r w:rsidRPr="00343B3F">
        <w:rPr>
          <w:snapToGrid w:val="0"/>
          <w:color w:val="000000"/>
          <w:sz w:val="20"/>
          <w:szCs w:val="20"/>
        </w:rPr>
        <w:t xml:space="preserve">роннем отказе от исполнения </w:t>
      </w:r>
      <w:r>
        <w:rPr>
          <w:snapToGrid w:val="0"/>
          <w:color w:val="000000"/>
          <w:sz w:val="20"/>
          <w:szCs w:val="20"/>
        </w:rPr>
        <w:t>Договор</w:t>
      </w:r>
      <w:r w:rsidRPr="00343B3F">
        <w:rPr>
          <w:snapToGrid w:val="0"/>
          <w:color w:val="000000"/>
          <w:sz w:val="20"/>
          <w:szCs w:val="20"/>
        </w:rPr>
        <w:t xml:space="preserve">а устранено нарушение условий </w:t>
      </w:r>
      <w:r>
        <w:rPr>
          <w:snapToGrid w:val="0"/>
          <w:color w:val="000000"/>
          <w:sz w:val="20"/>
          <w:szCs w:val="20"/>
        </w:rPr>
        <w:t>Договор</w:t>
      </w:r>
      <w:r w:rsidRPr="00343B3F">
        <w:rPr>
          <w:snapToGrid w:val="0"/>
          <w:color w:val="000000"/>
          <w:sz w:val="20"/>
          <w:szCs w:val="20"/>
        </w:rPr>
        <w:t>а, послужившее основанием для прин</w:t>
      </w:r>
      <w:r w:rsidRPr="00343B3F">
        <w:rPr>
          <w:snapToGrid w:val="0"/>
          <w:color w:val="000000"/>
          <w:sz w:val="20"/>
          <w:szCs w:val="20"/>
        </w:rPr>
        <w:t>я</w:t>
      </w:r>
      <w:r w:rsidRPr="00343B3F">
        <w:rPr>
          <w:snapToGrid w:val="0"/>
          <w:color w:val="000000"/>
          <w:sz w:val="20"/>
          <w:szCs w:val="20"/>
        </w:rPr>
        <w:t>тия указанного решения, а также Заказчику компенсированы затраты на проведение экспертизы в случае, если Заказч</w:t>
      </w:r>
      <w:r w:rsidRPr="00343B3F">
        <w:rPr>
          <w:snapToGrid w:val="0"/>
          <w:color w:val="000000"/>
          <w:sz w:val="20"/>
          <w:szCs w:val="20"/>
        </w:rPr>
        <w:t>и</w:t>
      </w:r>
      <w:r w:rsidRPr="00343B3F">
        <w:rPr>
          <w:snapToGrid w:val="0"/>
          <w:color w:val="000000"/>
          <w:sz w:val="20"/>
          <w:szCs w:val="20"/>
        </w:rPr>
        <w:t>ком проведена экспертиза выполненной работы  с привлечением экспертов, экспертных организаций и решение об о</w:t>
      </w:r>
      <w:r w:rsidRPr="00343B3F">
        <w:rPr>
          <w:snapToGrid w:val="0"/>
          <w:color w:val="000000"/>
          <w:sz w:val="20"/>
          <w:szCs w:val="20"/>
        </w:rPr>
        <w:t>д</w:t>
      </w:r>
      <w:r w:rsidRPr="00343B3F">
        <w:rPr>
          <w:snapToGrid w:val="0"/>
          <w:color w:val="000000"/>
          <w:sz w:val="20"/>
          <w:szCs w:val="20"/>
        </w:rPr>
        <w:t xml:space="preserve">ностороннем отказе от исполнения </w:t>
      </w:r>
      <w:r>
        <w:rPr>
          <w:snapToGrid w:val="0"/>
          <w:color w:val="000000"/>
          <w:sz w:val="20"/>
          <w:szCs w:val="20"/>
        </w:rPr>
        <w:t>Договор</w:t>
      </w:r>
      <w:r w:rsidRPr="00343B3F">
        <w:rPr>
          <w:snapToGrid w:val="0"/>
          <w:color w:val="000000"/>
          <w:sz w:val="20"/>
          <w:szCs w:val="20"/>
        </w:rPr>
        <w:t xml:space="preserve">а принято Заказчиком по результатам экспертизы выполненной работы на основании заключения эксперта, экспертной организации, которым  подтверждены нарушения условий </w:t>
      </w:r>
      <w:r>
        <w:rPr>
          <w:snapToGrid w:val="0"/>
          <w:color w:val="000000"/>
          <w:sz w:val="20"/>
          <w:szCs w:val="20"/>
        </w:rPr>
        <w:t>Договор</w:t>
      </w:r>
      <w:r w:rsidRPr="00343B3F">
        <w:rPr>
          <w:snapToGrid w:val="0"/>
          <w:color w:val="000000"/>
          <w:sz w:val="20"/>
          <w:szCs w:val="20"/>
        </w:rPr>
        <w:t>а, п</w:t>
      </w:r>
      <w:r w:rsidRPr="00343B3F">
        <w:rPr>
          <w:snapToGrid w:val="0"/>
          <w:color w:val="000000"/>
          <w:sz w:val="20"/>
          <w:szCs w:val="20"/>
        </w:rPr>
        <w:t>о</w:t>
      </w:r>
      <w:r w:rsidRPr="00343B3F">
        <w:rPr>
          <w:snapToGrid w:val="0"/>
          <w:color w:val="000000"/>
          <w:sz w:val="20"/>
          <w:szCs w:val="20"/>
        </w:rPr>
        <w:t xml:space="preserve">служившие основанием для одностороннего отказа Заказчика от исполнения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12.5.4. В случае повторного нарушения Подрядчиком условий </w:t>
      </w:r>
      <w:r>
        <w:rPr>
          <w:snapToGrid w:val="0"/>
          <w:color w:val="000000"/>
          <w:sz w:val="20"/>
          <w:szCs w:val="20"/>
        </w:rPr>
        <w:t>Договор</w:t>
      </w:r>
      <w:r w:rsidRPr="00343B3F">
        <w:rPr>
          <w:snapToGrid w:val="0"/>
          <w:color w:val="000000"/>
          <w:sz w:val="20"/>
          <w:szCs w:val="20"/>
        </w:rPr>
        <w:t>а, которые в соответствии с гражда</w:t>
      </w:r>
      <w:r w:rsidRPr="00343B3F">
        <w:rPr>
          <w:snapToGrid w:val="0"/>
          <w:color w:val="000000"/>
          <w:sz w:val="20"/>
          <w:szCs w:val="20"/>
        </w:rPr>
        <w:t>н</w:t>
      </w:r>
      <w:r w:rsidRPr="00343B3F">
        <w:rPr>
          <w:snapToGrid w:val="0"/>
          <w:color w:val="000000"/>
          <w:sz w:val="20"/>
          <w:szCs w:val="20"/>
        </w:rPr>
        <w:t xml:space="preserve">ским законодательством являются основанием для одностороннего отказа Заказчика от исполнения </w:t>
      </w:r>
      <w:r>
        <w:rPr>
          <w:snapToGrid w:val="0"/>
          <w:color w:val="000000"/>
          <w:sz w:val="20"/>
          <w:szCs w:val="20"/>
        </w:rPr>
        <w:t>Договор</w:t>
      </w:r>
      <w:r w:rsidRPr="00343B3F">
        <w:rPr>
          <w:snapToGrid w:val="0"/>
          <w:color w:val="000000"/>
          <w:sz w:val="20"/>
          <w:szCs w:val="20"/>
        </w:rPr>
        <w:t xml:space="preserve">а, Заказчик принимает решение об одностороннем отказе от исполнения </w:t>
      </w:r>
      <w:r>
        <w:rPr>
          <w:snapToGrid w:val="0"/>
          <w:color w:val="000000"/>
          <w:sz w:val="20"/>
          <w:szCs w:val="20"/>
        </w:rPr>
        <w:t>Договор</w:t>
      </w:r>
      <w:r w:rsidRPr="00343B3F">
        <w:rPr>
          <w:snapToGrid w:val="0"/>
          <w:color w:val="000000"/>
          <w:sz w:val="20"/>
          <w:szCs w:val="20"/>
        </w:rPr>
        <w:t>а. Принятое решение в данном случае не может быть отменено в порядке, предусмотренном п. 12.</w:t>
      </w:r>
      <w:r>
        <w:rPr>
          <w:snapToGrid w:val="0"/>
          <w:color w:val="000000"/>
          <w:sz w:val="20"/>
          <w:szCs w:val="20"/>
        </w:rPr>
        <w:t>5</w:t>
      </w:r>
      <w:r w:rsidRPr="00343B3F">
        <w:rPr>
          <w:snapToGrid w:val="0"/>
          <w:color w:val="000000"/>
          <w:sz w:val="20"/>
          <w:szCs w:val="20"/>
        </w:rPr>
        <w:t xml:space="preserve">.3. настоящего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12.5.5. Заказчик обязан принять решение об одностороннем отказе от исполнения </w:t>
      </w:r>
      <w:r>
        <w:rPr>
          <w:snapToGrid w:val="0"/>
          <w:color w:val="000000"/>
          <w:sz w:val="20"/>
          <w:szCs w:val="20"/>
        </w:rPr>
        <w:t>Договор</w:t>
      </w:r>
      <w:r w:rsidRPr="00343B3F">
        <w:rPr>
          <w:snapToGrid w:val="0"/>
          <w:color w:val="000000"/>
          <w:sz w:val="20"/>
          <w:szCs w:val="20"/>
        </w:rPr>
        <w:t>а, если в ходе испо</w:t>
      </w:r>
      <w:r w:rsidRPr="00343B3F">
        <w:rPr>
          <w:snapToGrid w:val="0"/>
          <w:color w:val="000000"/>
          <w:sz w:val="20"/>
          <w:szCs w:val="20"/>
        </w:rPr>
        <w:t>л</w:t>
      </w:r>
      <w:r w:rsidRPr="00343B3F">
        <w:rPr>
          <w:snapToGrid w:val="0"/>
          <w:color w:val="000000"/>
          <w:sz w:val="20"/>
          <w:szCs w:val="20"/>
        </w:rPr>
        <w:t xml:space="preserve">нения </w:t>
      </w:r>
      <w:r>
        <w:rPr>
          <w:snapToGrid w:val="0"/>
          <w:color w:val="000000"/>
          <w:sz w:val="20"/>
          <w:szCs w:val="20"/>
        </w:rPr>
        <w:t>Договор</w:t>
      </w:r>
      <w:r w:rsidRPr="00343B3F">
        <w:rPr>
          <w:snapToGrid w:val="0"/>
          <w:color w:val="000000"/>
          <w:sz w:val="20"/>
          <w:szCs w:val="20"/>
        </w:rPr>
        <w:t>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12.5.6. Подрядчик также вправе принять решение об одностороннем отказе от исполнения </w:t>
      </w:r>
      <w:r>
        <w:rPr>
          <w:snapToGrid w:val="0"/>
          <w:color w:val="000000"/>
          <w:sz w:val="20"/>
          <w:szCs w:val="20"/>
        </w:rPr>
        <w:t>Договор</w:t>
      </w:r>
      <w:r w:rsidRPr="00343B3F">
        <w:rPr>
          <w:snapToGrid w:val="0"/>
          <w:color w:val="000000"/>
          <w:sz w:val="20"/>
          <w:szCs w:val="20"/>
        </w:rPr>
        <w:t>а по основ</w:t>
      </w:r>
      <w:r w:rsidRPr="00343B3F">
        <w:rPr>
          <w:snapToGrid w:val="0"/>
          <w:color w:val="000000"/>
          <w:sz w:val="20"/>
          <w:szCs w:val="20"/>
        </w:rPr>
        <w:t>а</w:t>
      </w:r>
      <w:r w:rsidRPr="00343B3F">
        <w:rPr>
          <w:snapToGrid w:val="0"/>
          <w:color w:val="000000"/>
          <w:sz w:val="20"/>
          <w:szCs w:val="20"/>
        </w:rPr>
        <w:t>ниям, предусмотренным Гражданским Кодексом РФ для одностороннего отказа от исполнения отдельных видов обяз</w:t>
      </w:r>
      <w:r w:rsidRPr="00343B3F">
        <w:rPr>
          <w:snapToGrid w:val="0"/>
          <w:color w:val="000000"/>
          <w:sz w:val="20"/>
          <w:szCs w:val="20"/>
        </w:rPr>
        <w:t>а</w:t>
      </w:r>
      <w:r w:rsidRPr="00343B3F">
        <w:rPr>
          <w:snapToGrid w:val="0"/>
          <w:color w:val="000000"/>
          <w:sz w:val="20"/>
          <w:szCs w:val="20"/>
        </w:rPr>
        <w:t>тельств.</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12.5.7. При расторжении </w:t>
      </w:r>
      <w:r>
        <w:rPr>
          <w:snapToGrid w:val="0"/>
          <w:color w:val="000000"/>
          <w:sz w:val="20"/>
          <w:szCs w:val="20"/>
        </w:rPr>
        <w:t>Договор</w:t>
      </w:r>
      <w:r w:rsidRPr="00343B3F">
        <w:rPr>
          <w:snapToGrid w:val="0"/>
          <w:color w:val="000000"/>
          <w:sz w:val="20"/>
          <w:szCs w:val="20"/>
        </w:rPr>
        <w:t xml:space="preserve">а в связи с односторонним отказом стороны </w:t>
      </w:r>
      <w:r>
        <w:rPr>
          <w:snapToGrid w:val="0"/>
          <w:color w:val="000000"/>
          <w:sz w:val="20"/>
          <w:szCs w:val="20"/>
        </w:rPr>
        <w:t>Договор</w:t>
      </w:r>
      <w:r w:rsidRPr="00343B3F">
        <w:rPr>
          <w:snapToGrid w:val="0"/>
          <w:color w:val="000000"/>
          <w:sz w:val="20"/>
          <w:szCs w:val="20"/>
        </w:rPr>
        <w:t>а от его исполнения, др</w:t>
      </w:r>
      <w:r w:rsidRPr="00343B3F">
        <w:rPr>
          <w:snapToGrid w:val="0"/>
          <w:color w:val="000000"/>
          <w:sz w:val="20"/>
          <w:szCs w:val="20"/>
        </w:rPr>
        <w:t>у</w:t>
      </w:r>
      <w:r w:rsidRPr="00343B3F">
        <w:rPr>
          <w:snapToGrid w:val="0"/>
          <w:color w:val="000000"/>
          <w:sz w:val="20"/>
          <w:szCs w:val="20"/>
        </w:rPr>
        <w:t xml:space="preserve">гая сторона </w:t>
      </w:r>
      <w:r>
        <w:rPr>
          <w:snapToGrid w:val="0"/>
          <w:color w:val="000000"/>
          <w:sz w:val="20"/>
          <w:szCs w:val="20"/>
        </w:rPr>
        <w:t>Договор</w:t>
      </w:r>
      <w:r w:rsidRPr="00343B3F">
        <w:rPr>
          <w:snapToGrid w:val="0"/>
          <w:color w:val="000000"/>
          <w:sz w:val="20"/>
          <w:szCs w:val="20"/>
        </w:rPr>
        <w:t>а вправе потребовать возмещения только фактически понесенного ущерба, непосредственно об</w:t>
      </w:r>
      <w:r w:rsidRPr="00343B3F">
        <w:rPr>
          <w:snapToGrid w:val="0"/>
          <w:color w:val="000000"/>
          <w:sz w:val="20"/>
          <w:szCs w:val="20"/>
        </w:rPr>
        <w:t>у</w:t>
      </w:r>
      <w:r w:rsidRPr="00343B3F">
        <w:rPr>
          <w:snapToGrid w:val="0"/>
          <w:color w:val="000000"/>
          <w:sz w:val="20"/>
          <w:szCs w:val="20"/>
        </w:rPr>
        <w:t>словленного обстоятельствами, являющимися основанием для принятия решения об одностороннем отказе от исполн</w:t>
      </w:r>
      <w:r w:rsidRPr="00343B3F">
        <w:rPr>
          <w:snapToGrid w:val="0"/>
          <w:color w:val="000000"/>
          <w:sz w:val="20"/>
          <w:szCs w:val="20"/>
        </w:rPr>
        <w:t>е</w:t>
      </w:r>
      <w:r w:rsidRPr="00343B3F">
        <w:rPr>
          <w:snapToGrid w:val="0"/>
          <w:color w:val="000000"/>
          <w:sz w:val="20"/>
          <w:szCs w:val="20"/>
        </w:rPr>
        <w:t xml:space="preserve">ния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12.6. Все изменения настоящего </w:t>
      </w:r>
      <w:r>
        <w:rPr>
          <w:snapToGrid w:val="0"/>
          <w:color w:val="000000"/>
          <w:sz w:val="20"/>
          <w:szCs w:val="20"/>
        </w:rPr>
        <w:t>Договор</w:t>
      </w:r>
      <w:r w:rsidRPr="00343B3F">
        <w:rPr>
          <w:snapToGrid w:val="0"/>
          <w:color w:val="000000"/>
          <w:sz w:val="20"/>
          <w:szCs w:val="20"/>
        </w:rPr>
        <w:t>а оформляются дополнительным соглашением, подписанным Стор</w:t>
      </w:r>
      <w:r w:rsidRPr="00343B3F">
        <w:rPr>
          <w:snapToGrid w:val="0"/>
          <w:color w:val="000000"/>
          <w:sz w:val="20"/>
          <w:szCs w:val="20"/>
        </w:rPr>
        <w:t>о</w:t>
      </w:r>
      <w:r w:rsidRPr="00343B3F">
        <w:rPr>
          <w:snapToGrid w:val="0"/>
          <w:color w:val="000000"/>
          <w:sz w:val="20"/>
          <w:szCs w:val="20"/>
        </w:rPr>
        <w:t>нами.</w:t>
      </w:r>
    </w:p>
    <w:p w:rsidR="004D3470" w:rsidRPr="00424891" w:rsidRDefault="004D3470" w:rsidP="004D3470">
      <w:pPr>
        <w:spacing w:after="0"/>
        <w:ind w:firstLine="708"/>
        <w:jc w:val="center"/>
        <w:rPr>
          <w:b/>
          <w:snapToGrid w:val="0"/>
          <w:color w:val="000000"/>
          <w:sz w:val="22"/>
          <w:szCs w:val="22"/>
        </w:rPr>
      </w:pPr>
      <w:r w:rsidRPr="00424891">
        <w:rPr>
          <w:b/>
          <w:snapToGrid w:val="0"/>
          <w:color w:val="000000"/>
          <w:sz w:val="22"/>
          <w:szCs w:val="22"/>
        </w:rPr>
        <w:t>13.  Прочие условия</w:t>
      </w:r>
    </w:p>
    <w:p w:rsidR="004D3470" w:rsidRPr="00424891" w:rsidRDefault="004D3470" w:rsidP="004D3470">
      <w:pPr>
        <w:pStyle w:val="a7"/>
        <w:tabs>
          <w:tab w:val="left" w:pos="1260"/>
        </w:tabs>
        <w:spacing w:before="0"/>
        <w:ind w:firstLine="720"/>
        <w:rPr>
          <w:color w:val="000000"/>
          <w:sz w:val="20"/>
        </w:rPr>
      </w:pPr>
      <w:r w:rsidRPr="00424891">
        <w:rPr>
          <w:color w:val="000000"/>
          <w:sz w:val="20"/>
        </w:rPr>
        <w:lastRenderedPageBreak/>
        <w:t>13.1. При изменении юридического адреса, банковских реквизитов и формы собственности Подрядчик до гос</w:t>
      </w:r>
      <w:r w:rsidRPr="00424891">
        <w:rPr>
          <w:color w:val="000000"/>
          <w:sz w:val="20"/>
        </w:rPr>
        <w:t>у</w:t>
      </w:r>
      <w:r w:rsidRPr="00424891">
        <w:rPr>
          <w:color w:val="000000"/>
          <w:sz w:val="20"/>
        </w:rPr>
        <w:t xml:space="preserve">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4D3470" w:rsidRPr="00424891" w:rsidRDefault="004D3470" w:rsidP="004D3470">
      <w:pPr>
        <w:pStyle w:val="25"/>
        <w:spacing w:after="0" w:line="240" w:lineRule="auto"/>
        <w:ind w:left="0" w:firstLine="720"/>
        <w:rPr>
          <w:color w:val="000000"/>
          <w:sz w:val="20"/>
        </w:rPr>
      </w:pPr>
      <w:r w:rsidRPr="00424891">
        <w:rPr>
          <w:color w:val="000000"/>
          <w:sz w:val="20"/>
        </w:rPr>
        <w:t>13.3. Неотъемлемыми приложениями к Договору являются:</w:t>
      </w:r>
    </w:p>
    <w:p w:rsidR="004D3470" w:rsidRPr="00424891" w:rsidRDefault="004D3470" w:rsidP="004D3470">
      <w:pPr>
        <w:pStyle w:val="215"/>
        <w:spacing w:after="0" w:line="240" w:lineRule="auto"/>
        <w:ind w:left="0" w:firstLine="708"/>
        <w:rPr>
          <w:color w:val="000000"/>
          <w:sz w:val="20"/>
          <w:shd w:val="clear" w:color="auto" w:fill="CCCCFF"/>
        </w:rPr>
      </w:pPr>
      <w:r w:rsidRPr="00424891">
        <w:rPr>
          <w:color w:val="000000"/>
          <w:sz w:val="20"/>
        </w:rPr>
        <w:t xml:space="preserve">- </w:t>
      </w:r>
      <w:r w:rsidRPr="00424891">
        <w:rPr>
          <w:b/>
          <w:i/>
          <w:color w:val="000000"/>
          <w:sz w:val="20"/>
        </w:rPr>
        <w:t>Техническое задание</w:t>
      </w:r>
      <w:r w:rsidRPr="00424891">
        <w:rPr>
          <w:color w:val="000000"/>
          <w:sz w:val="20"/>
        </w:rPr>
        <w:t xml:space="preserve"> (описание объекта закупки) </w:t>
      </w:r>
      <w:r w:rsidRPr="00424891">
        <w:rPr>
          <w:color w:val="000000"/>
          <w:sz w:val="20"/>
          <w:shd w:val="clear" w:color="auto" w:fill="CCCCFF"/>
        </w:rPr>
        <w:t>(</w:t>
      </w:r>
      <w:r w:rsidRPr="00424891">
        <w:rPr>
          <w:i/>
          <w:iCs/>
          <w:color w:val="000000"/>
          <w:sz w:val="20"/>
          <w:shd w:val="clear" w:color="auto" w:fill="CCCCFF"/>
        </w:rPr>
        <w:t>Приложение №1)</w:t>
      </w:r>
      <w:r w:rsidRPr="00424891">
        <w:rPr>
          <w:color w:val="000000"/>
          <w:sz w:val="20"/>
          <w:shd w:val="clear" w:color="auto" w:fill="CCCCFF"/>
        </w:rPr>
        <w:t>;</w:t>
      </w:r>
    </w:p>
    <w:p w:rsidR="004D3470" w:rsidRPr="00424891" w:rsidRDefault="004D3470" w:rsidP="004D3470">
      <w:pPr>
        <w:pStyle w:val="215"/>
        <w:spacing w:after="0" w:line="240" w:lineRule="auto"/>
        <w:ind w:left="0" w:firstLine="708"/>
        <w:rPr>
          <w:color w:val="000000"/>
          <w:sz w:val="20"/>
          <w:shd w:val="clear" w:color="auto" w:fill="CCCCFF"/>
        </w:rPr>
      </w:pPr>
      <w:r w:rsidRPr="00424891">
        <w:rPr>
          <w:color w:val="000000"/>
          <w:sz w:val="20"/>
        </w:rPr>
        <w:t xml:space="preserve">- </w:t>
      </w:r>
      <w:r w:rsidR="00437E1B">
        <w:rPr>
          <w:color w:val="000000"/>
          <w:sz w:val="20"/>
        </w:rPr>
        <w:t>Локальная смета №</w:t>
      </w:r>
      <w:r>
        <w:rPr>
          <w:color w:val="000000"/>
          <w:sz w:val="20"/>
        </w:rPr>
        <w:t>18-04-</w:t>
      </w:r>
      <w:r w:rsidR="00437E1B">
        <w:rPr>
          <w:color w:val="000000"/>
          <w:sz w:val="20"/>
        </w:rPr>
        <w:t>2018</w:t>
      </w:r>
      <w:r w:rsidRPr="00424891">
        <w:rPr>
          <w:color w:val="000000"/>
          <w:sz w:val="20"/>
        </w:rPr>
        <w:t xml:space="preserve">  </w:t>
      </w:r>
      <w:r w:rsidRPr="00424891">
        <w:rPr>
          <w:color w:val="000000"/>
          <w:sz w:val="20"/>
          <w:shd w:val="clear" w:color="auto" w:fill="CCCCFF"/>
        </w:rPr>
        <w:t>(</w:t>
      </w:r>
      <w:r w:rsidRPr="00424891">
        <w:rPr>
          <w:i/>
          <w:color w:val="000000"/>
          <w:sz w:val="20"/>
          <w:shd w:val="clear" w:color="auto" w:fill="CCCCFF"/>
        </w:rPr>
        <w:t>Приложение №2</w:t>
      </w:r>
      <w:r w:rsidRPr="00424891">
        <w:rPr>
          <w:color w:val="000000"/>
          <w:sz w:val="20"/>
          <w:shd w:val="clear" w:color="auto" w:fill="CCCCFF"/>
        </w:rPr>
        <w:t>);</w:t>
      </w:r>
    </w:p>
    <w:p w:rsidR="004D3470" w:rsidRPr="00424891" w:rsidRDefault="004D3470" w:rsidP="004D3470">
      <w:pPr>
        <w:pStyle w:val="215"/>
        <w:spacing w:after="0" w:line="240" w:lineRule="auto"/>
        <w:ind w:left="0" w:firstLine="708"/>
        <w:rPr>
          <w:i/>
          <w:color w:val="000000"/>
          <w:sz w:val="20"/>
          <w:shd w:val="clear" w:color="auto" w:fill="CCCCFF"/>
        </w:rPr>
      </w:pPr>
      <w:r w:rsidRPr="00424891">
        <w:rPr>
          <w:color w:val="000000"/>
          <w:sz w:val="20"/>
        </w:rPr>
        <w:t>- План-график производства работ</w:t>
      </w:r>
      <w:r w:rsidRPr="00424891">
        <w:rPr>
          <w:color w:val="000000"/>
          <w:sz w:val="20"/>
          <w:shd w:val="clear" w:color="auto" w:fill="CCCCFF"/>
        </w:rPr>
        <w:t xml:space="preserve"> </w:t>
      </w:r>
      <w:r w:rsidRPr="00424891">
        <w:rPr>
          <w:i/>
          <w:color w:val="000000"/>
          <w:sz w:val="20"/>
          <w:shd w:val="clear" w:color="auto" w:fill="CCCCFF"/>
        </w:rPr>
        <w:t>(Приложение № 3).</w:t>
      </w:r>
    </w:p>
    <w:p w:rsidR="004D3470" w:rsidRPr="00424891" w:rsidRDefault="004D3470" w:rsidP="004D3470">
      <w:pPr>
        <w:pStyle w:val="215"/>
        <w:spacing w:after="0" w:line="240" w:lineRule="auto"/>
        <w:ind w:left="0" w:firstLine="708"/>
        <w:rPr>
          <w:i/>
          <w:color w:val="000000"/>
          <w:sz w:val="20"/>
          <w:shd w:val="clear" w:color="auto" w:fill="CCCCFF"/>
        </w:rPr>
      </w:pPr>
    </w:p>
    <w:p w:rsidR="004D3470" w:rsidRPr="00424891" w:rsidRDefault="004D3470" w:rsidP="004D3470">
      <w:pPr>
        <w:pStyle w:val="215"/>
        <w:spacing w:after="0" w:line="240" w:lineRule="auto"/>
        <w:ind w:left="0" w:firstLine="708"/>
        <w:rPr>
          <w:i/>
          <w:color w:val="000000"/>
          <w:sz w:val="20"/>
          <w:shd w:val="clear" w:color="auto" w:fill="CCCCFF"/>
        </w:rPr>
      </w:pPr>
    </w:p>
    <w:p w:rsidR="004D3470" w:rsidRDefault="004D3470" w:rsidP="004D3470">
      <w:pPr>
        <w:pStyle w:val="215"/>
        <w:numPr>
          <w:ilvl w:val="0"/>
          <w:numId w:val="18"/>
        </w:numPr>
        <w:spacing w:after="0" w:line="240" w:lineRule="auto"/>
        <w:jc w:val="center"/>
        <w:rPr>
          <w:b/>
          <w:color w:val="000000"/>
          <w:sz w:val="22"/>
          <w:szCs w:val="22"/>
        </w:rPr>
      </w:pPr>
      <w:r w:rsidRPr="00424891">
        <w:rPr>
          <w:b/>
          <w:color w:val="000000"/>
          <w:sz w:val="22"/>
          <w:szCs w:val="22"/>
        </w:rPr>
        <w:t>Юридический адрес, банковские реквизиты и подписи сторон</w:t>
      </w:r>
    </w:p>
    <w:p w:rsidR="004D3470" w:rsidRPr="00424891" w:rsidRDefault="004D3470" w:rsidP="004D3470">
      <w:pPr>
        <w:pStyle w:val="215"/>
        <w:numPr>
          <w:ilvl w:val="0"/>
          <w:numId w:val="18"/>
        </w:numPr>
        <w:spacing w:after="0" w:line="240" w:lineRule="auto"/>
        <w:jc w:val="center"/>
        <w:rPr>
          <w:b/>
          <w:color w:val="000000"/>
          <w:sz w:val="22"/>
          <w:szCs w:val="22"/>
        </w:rPr>
      </w:pPr>
    </w:p>
    <w:tbl>
      <w:tblPr>
        <w:tblW w:w="8978" w:type="dxa"/>
        <w:jc w:val="center"/>
        <w:tblInd w:w="-236" w:type="dxa"/>
        <w:tblLayout w:type="fixed"/>
        <w:tblLook w:val="0000"/>
      </w:tblPr>
      <w:tblGrid>
        <w:gridCol w:w="4819"/>
        <w:gridCol w:w="4159"/>
      </w:tblGrid>
      <w:tr w:rsidR="004D3470" w:rsidRPr="00424891" w:rsidTr="00900BEF">
        <w:trPr>
          <w:trHeight w:val="1165"/>
          <w:jc w:val="center"/>
        </w:trPr>
        <w:tc>
          <w:tcPr>
            <w:tcW w:w="4819" w:type="dxa"/>
          </w:tcPr>
          <w:p w:rsidR="004D3470" w:rsidRPr="00424891" w:rsidRDefault="004D3470" w:rsidP="00900BEF">
            <w:pPr>
              <w:snapToGrid w:val="0"/>
              <w:spacing w:after="0"/>
              <w:ind w:firstLine="708"/>
              <w:jc w:val="center"/>
              <w:rPr>
                <w:b/>
                <w:color w:val="000000"/>
                <w:sz w:val="20"/>
                <w:szCs w:val="20"/>
                <w:u w:val="single"/>
              </w:rPr>
            </w:pPr>
            <w:r w:rsidRPr="00424891">
              <w:rPr>
                <w:b/>
                <w:color w:val="000000"/>
                <w:sz w:val="20"/>
                <w:szCs w:val="20"/>
                <w:u w:val="single"/>
              </w:rPr>
              <w:t>Заказчик</w:t>
            </w:r>
          </w:p>
          <w:p w:rsidR="004D3470" w:rsidRPr="00424891" w:rsidRDefault="004D3470" w:rsidP="00900BEF">
            <w:pPr>
              <w:pStyle w:val="215"/>
              <w:spacing w:after="0" w:line="240" w:lineRule="auto"/>
              <w:ind w:left="0" w:firstLine="708"/>
              <w:rPr>
                <w:color w:val="000000"/>
                <w:sz w:val="20"/>
              </w:rPr>
            </w:pPr>
          </w:p>
          <w:p w:rsidR="004D3470" w:rsidRPr="00AF67F6" w:rsidRDefault="004D3470" w:rsidP="00900BEF">
            <w:pPr>
              <w:spacing w:after="0"/>
              <w:ind w:right="362" w:firstLine="34"/>
            </w:pPr>
            <w:r w:rsidRPr="00AF67F6">
              <w:t>Муниципальное предприятие города Обнинска</w:t>
            </w:r>
            <w:r>
              <w:t xml:space="preserve"> </w:t>
            </w:r>
            <w:r w:rsidRPr="00AF67F6">
              <w:t>Калужской области «Горэле</w:t>
            </w:r>
            <w:r w:rsidRPr="00AF67F6">
              <w:t>к</w:t>
            </w:r>
            <w:r w:rsidRPr="00AF67F6">
              <w:t xml:space="preserve">тросети» – </w:t>
            </w:r>
          </w:p>
          <w:p w:rsidR="004D3470" w:rsidRPr="00AF67F6" w:rsidRDefault="004D3470" w:rsidP="00900BEF">
            <w:pPr>
              <w:spacing w:after="0"/>
              <w:ind w:firstLine="34"/>
            </w:pPr>
            <w:r w:rsidRPr="00AF67F6">
              <w:t>МП «Горэлектросети»:</w:t>
            </w:r>
          </w:p>
          <w:tbl>
            <w:tblPr>
              <w:tblW w:w="10195" w:type="dxa"/>
              <w:tblLayout w:type="fixed"/>
              <w:tblLook w:val="01E0"/>
            </w:tblPr>
            <w:tblGrid>
              <w:gridCol w:w="10195"/>
            </w:tblGrid>
            <w:tr w:rsidR="004D3470" w:rsidRPr="00C33909" w:rsidTr="00900BEF">
              <w:tc>
                <w:tcPr>
                  <w:tcW w:w="10195" w:type="dxa"/>
                </w:tcPr>
                <w:p w:rsidR="004D3470" w:rsidRPr="00C33909" w:rsidRDefault="004D3470" w:rsidP="00900BEF">
                  <w:pPr>
                    <w:pStyle w:val="afffff4"/>
                    <w:ind w:left="-120"/>
                    <w:rPr>
                      <w:rFonts w:ascii="Times New Roman" w:hAnsi="Times New Roman"/>
                      <w:sz w:val="24"/>
                      <w:szCs w:val="24"/>
                    </w:rPr>
                  </w:pPr>
                  <w:r w:rsidRPr="00C33909">
                    <w:rPr>
                      <w:rFonts w:ascii="Times New Roman" w:hAnsi="Times New Roman"/>
                      <w:sz w:val="24"/>
                      <w:szCs w:val="24"/>
                    </w:rPr>
                    <w:t xml:space="preserve">р/счет 40702810722230101043  </w:t>
                  </w:r>
                </w:p>
              </w:tc>
            </w:tr>
            <w:tr w:rsidR="004D3470" w:rsidRPr="00C33909" w:rsidTr="00900BEF">
              <w:trPr>
                <w:trHeight w:val="275"/>
              </w:trPr>
              <w:tc>
                <w:tcPr>
                  <w:tcW w:w="10195" w:type="dxa"/>
                </w:tcPr>
                <w:p w:rsidR="004D3470" w:rsidRDefault="004D3470" w:rsidP="00900BEF">
                  <w:pPr>
                    <w:pStyle w:val="afffff4"/>
                    <w:ind w:left="-120"/>
                    <w:rPr>
                      <w:rFonts w:ascii="Times New Roman" w:hAnsi="Times New Roman"/>
                      <w:sz w:val="24"/>
                      <w:szCs w:val="24"/>
                    </w:rPr>
                  </w:pPr>
                  <w:r>
                    <w:rPr>
                      <w:rFonts w:ascii="Times New Roman" w:hAnsi="Times New Roman"/>
                      <w:sz w:val="24"/>
                      <w:szCs w:val="24"/>
                    </w:rPr>
                    <w:t>Калужское отделение</w:t>
                  </w:r>
                  <w:r w:rsidRPr="00C33909">
                    <w:rPr>
                      <w:rFonts w:ascii="Times New Roman" w:hAnsi="Times New Roman"/>
                      <w:sz w:val="24"/>
                      <w:szCs w:val="24"/>
                    </w:rPr>
                    <w:t xml:space="preserve"> № 8608  </w:t>
                  </w:r>
                </w:p>
                <w:p w:rsidR="004D3470" w:rsidRPr="00C33909" w:rsidRDefault="004D3470" w:rsidP="00900BEF">
                  <w:pPr>
                    <w:pStyle w:val="afffff4"/>
                    <w:ind w:left="-120"/>
                    <w:rPr>
                      <w:rFonts w:ascii="Times New Roman" w:hAnsi="Times New Roman"/>
                      <w:sz w:val="24"/>
                      <w:szCs w:val="24"/>
                    </w:rPr>
                  </w:pPr>
                  <w:r>
                    <w:rPr>
                      <w:rFonts w:ascii="Times New Roman" w:hAnsi="Times New Roman"/>
                      <w:sz w:val="24"/>
                      <w:szCs w:val="24"/>
                    </w:rPr>
                    <w:t>ПАО Сбербанк , г.Калуга</w:t>
                  </w:r>
                </w:p>
              </w:tc>
            </w:tr>
            <w:tr w:rsidR="004D3470" w:rsidRPr="00C33909" w:rsidTr="00900BEF">
              <w:tc>
                <w:tcPr>
                  <w:tcW w:w="10195" w:type="dxa"/>
                </w:tcPr>
                <w:p w:rsidR="004D3470" w:rsidRDefault="004D3470" w:rsidP="00900BEF">
                  <w:pPr>
                    <w:pStyle w:val="afffff4"/>
                    <w:ind w:left="-120"/>
                    <w:rPr>
                      <w:rFonts w:ascii="Times New Roman" w:hAnsi="Times New Roman"/>
                      <w:sz w:val="24"/>
                      <w:szCs w:val="24"/>
                    </w:rPr>
                  </w:pPr>
                  <w:r>
                    <w:rPr>
                      <w:rFonts w:ascii="Times New Roman" w:hAnsi="Times New Roman"/>
                      <w:sz w:val="24"/>
                      <w:szCs w:val="24"/>
                    </w:rPr>
                    <w:t>к/с 30101810100000000612</w:t>
                  </w:r>
                </w:p>
                <w:p w:rsidR="004D3470" w:rsidRDefault="004D3470" w:rsidP="00900BEF">
                  <w:pPr>
                    <w:pStyle w:val="afffff4"/>
                    <w:ind w:left="-120"/>
                    <w:rPr>
                      <w:rFonts w:ascii="Times New Roman" w:hAnsi="Times New Roman"/>
                      <w:sz w:val="24"/>
                      <w:szCs w:val="24"/>
                    </w:rPr>
                  </w:pPr>
                  <w:r>
                    <w:rPr>
                      <w:rFonts w:ascii="Times New Roman" w:hAnsi="Times New Roman"/>
                      <w:sz w:val="24"/>
                      <w:szCs w:val="24"/>
                    </w:rPr>
                    <w:t>БИК 042908612</w:t>
                  </w:r>
                </w:p>
                <w:p w:rsidR="004D3470" w:rsidRPr="00C33909" w:rsidRDefault="004D3470" w:rsidP="00900BEF">
                  <w:pPr>
                    <w:ind w:left="-120"/>
                  </w:pPr>
                  <w:r w:rsidRPr="00E66103">
                    <w:t>ОГРН 1024000948070</w:t>
                  </w:r>
                </w:p>
              </w:tc>
            </w:tr>
          </w:tbl>
          <w:p w:rsidR="004D3470" w:rsidRPr="00AF67F6" w:rsidRDefault="004D3470" w:rsidP="00900BEF">
            <w:pPr>
              <w:spacing w:after="0"/>
              <w:ind w:firstLine="34"/>
            </w:pPr>
            <w:r w:rsidRPr="00AF67F6">
              <w:t>Юридический адрес/Почтовый адрес:</w:t>
            </w:r>
          </w:p>
          <w:p w:rsidR="004D3470" w:rsidRPr="00AF67F6" w:rsidRDefault="004D3470" w:rsidP="00900BEF">
            <w:pPr>
              <w:spacing w:after="0"/>
              <w:ind w:firstLine="34"/>
            </w:pPr>
            <w:r w:rsidRPr="00AF67F6">
              <w:t>249033, Калужская область, г.Обнинск,</w:t>
            </w:r>
          </w:p>
          <w:p w:rsidR="004D3470" w:rsidRPr="00AF67F6" w:rsidRDefault="004D3470" w:rsidP="00900BEF">
            <w:pPr>
              <w:spacing w:after="0"/>
              <w:ind w:right="220" w:firstLine="34"/>
            </w:pPr>
            <w:r w:rsidRPr="00AF67F6">
              <w:t>Пионерский проезд, д.6А</w:t>
            </w:r>
          </w:p>
          <w:p w:rsidR="004D3470" w:rsidRPr="00AF67F6" w:rsidRDefault="004D3470" w:rsidP="00900BEF">
            <w:pPr>
              <w:spacing w:after="0"/>
              <w:ind w:firstLine="34"/>
              <w:rPr>
                <w:lang w:val="en-US"/>
              </w:rPr>
            </w:pPr>
            <w:r w:rsidRPr="00AF67F6">
              <w:t>ИНН</w:t>
            </w:r>
            <w:r w:rsidRPr="00AF67F6">
              <w:rPr>
                <w:lang w:val="en-US"/>
              </w:rPr>
              <w:t xml:space="preserve"> 4025006121</w:t>
            </w:r>
          </w:p>
          <w:p w:rsidR="004D3470" w:rsidRPr="00AF67F6" w:rsidRDefault="004D3470" w:rsidP="00900BEF">
            <w:pPr>
              <w:spacing w:after="0"/>
              <w:ind w:firstLine="34"/>
              <w:rPr>
                <w:lang w:val="en-US"/>
              </w:rPr>
            </w:pPr>
            <w:r w:rsidRPr="00AF67F6">
              <w:t>КПП</w:t>
            </w:r>
            <w:r w:rsidRPr="00AF67F6">
              <w:rPr>
                <w:lang w:val="en-US"/>
              </w:rPr>
              <w:t xml:space="preserve"> 402501001</w:t>
            </w:r>
          </w:p>
          <w:p w:rsidR="004D3470" w:rsidRPr="00AF67F6" w:rsidRDefault="004D3470" w:rsidP="00900BEF">
            <w:pPr>
              <w:spacing w:after="0"/>
              <w:ind w:firstLine="34"/>
              <w:rPr>
                <w:lang w:val="en-US"/>
              </w:rPr>
            </w:pPr>
            <w:r w:rsidRPr="00AF67F6">
              <w:rPr>
                <w:lang w:val="en-US"/>
              </w:rPr>
              <w:t xml:space="preserve">E-mail: </w:t>
            </w:r>
            <w:hyperlink r:id="rId33" w:history="1">
              <w:r w:rsidRPr="00AF67F6">
                <w:rPr>
                  <w:color w:val="0000FF"/>
                  <w:u w:val="single"/>
                  <w:lang w:val="en-US"/>
                </w:rPr>
                <w:t>Electroseti@bk.ru</w:t>
              </w:r>
            </w:hyperlink>
            <w:r w:rsidRPr="00AF67F6">
              <w:rPr>
                <w:lang w:val="en-US"/>
              </w:rPr>
              <w:t xml:space="preserve"> </w:t>
            </w:r>
          </w:p>
          <w:p w:rsidR="004D3470" w:rsidRDefault="004D3470" w:rsidP="00900BEF">
            <w:pPr>
              <w:spacing w:after="0"/>
              <w:ind w:firstLine="34"/>
            </w:pPr>
            <w:r w:rsidRPr="00AF67F6">
              <w:t xml:space="preserve">Тел.: 8 (48439) 6-02-22, </w:t>
            </w:r>
          </w:p>
          <w:p w:rsidR="004D3470" w:rsidRPr="00AF67F6" w:rsidRDefault="004D3470" w:rsidP="00900BEF">
            <w:pPr>
              <w:spacing w:after="0"/>
              <w:ind w:firstLine="34"/>
            </w:pPr>
            <w:r w:rsidRPr="00AF67F6">
              <w:t>факс: 8 (48439) 6-10-62</w:t>
            </w:r>
          </w:p>
          <w:p w:rsidR="004D3470" w:rsidRDefault="004D3470" w:rsidP="00900BEF">
            <w:pPr>
              <w:spacing w:after="0"/>
              <w:ind w:firstLine="34"/>
            </w:pPr>
          </w:p>
          <w:p w:rsidR="004D3470" w:rsidRPr="00AF67F6" w:rsidRDefault="004D3470" w:rsidP="00900BEF">
            <w:pPr>
              <w:spacing w:after="0"/>
              <w:ind w:firstLine="34"/>
            </w:pPr>
          </w:p>
          <w:p w:rsidR="004D3470" w:rsidRPr="00AF67F6" w:rsidRDefault="004D3470" w:rsidP="00900BEF">
            <w:pPr>
              <w:spacing w:after="0"/>
              <w:rPr>
                <w:szCs w:val="20"/>
              </w:rPr>
            </w:pPr>
            <w:r w:rsidRPr="00AF67F6">
              <w:rPr>
                <w:szCs w:val="20"/>
              </w:rPr>
              <w:t xml:space="preserve">Директор МП «Горэлектросети»            </w:t>
            </w:r>
          </w:p>
          <w:p w:rsidR="004D3470" w:rsidRPr="00AF67F6" w:rsidRDefault="004D3470" w:rsidP="00900BEF">
            <w:pPr>
              <w:spacing w:after="0"/>
              <w:rPr>
                <w:sz w:val="20"/>
                <w:szCs w:val="20"/>
              </w:rPr>
            </w:pPr>
          </w:p>
          <w:p w:rsidR="004D3470" w:rsidRDefault="004D3470" w:rsidP="00900BEF">
            <w:pPr>
              <w:spacing w:after="0"/>
              <w:rPr>
                <w:szCs w:val="20"/>
                <w:lang w:val="en-US"/>
              </w:rPr>
            </w:pPr>
            <w:r w:rsidRPr="00AF67F6">
              <w:rPr>
                <w:szCs w:val="20"/>
              </w:rPr>
              <w:t>_________________ А.А.Марченко</w:t>
            </w:r>
          </w:p>
          <w:p w:rsidR="004D3470" w:rsidRPr="0088443B" w:rsidRDefault="004D3470" w:rsidP="00900BEF">
            <w:pPr>
              <w:spacing w:after="0"/>
              <w:rPr>
                <w:szCs w:val="20"/>
                <w:lang w:val="en-US"/>
              </w:rPr>
            </w:pPr>
          </w:p>
          <w:p w:rsidR="004D3470" w:rsidRPr="00424891" w:rsidRDefault="004D3470" w:rsidP="00900BEF">
            <w:pPr>
              <w:spacing w:after="0"/>
              <w:ind w:left="32"/>
              <w:jc w:val="left"/>
              <w:rPr>
                <w:color w:val="000000"/>
                <w:sz w:val="20"/>
                <w:szCs w:val="20"/>
              </w:rPr>
            </w:pPr>
            <w:r w:rsidRPr="00AF67F6">
              <w:rPr>
                <w:szCs w:val="20"/>
              </w:rPr>
              <w:t>«___» ___________ 201</w:t>
            </w:r>
            <w:r>
              <w:rPr>
                <w:szCs w:val="20"/>
              </w:rPr>
              <w:t>8</w:t>
            </w:r>
            <w:r w:rsidRPr="00AF67F6">
              <w:rPr>
                <w:szCs w:val="20"/>
              </w:rPr>
              <w:t xml:space="preserve"> г.</w:t>
            </w:r>
          </w:p>
        </w:tc>
        <w:tc>
          <w:tcPr>
            <w:tcW w:w="4159" w:type="dxa"/>
          </w:tcPr>
          <w:p w:rsidR="004D3470" w:rsidRPr="00424891" w:rsidRDefault="004D3470" w:rsidP="00900BEF">
            <w:pPr>
              <w:snapToGrid w:val="0"/>
              <w:spacing w:after="0"/>
              <w:ind w:firstLine="708"/>
              <w:jc w:val="center"/>
              <w:rPr>
                <w:b/>
                <w:color w:val="000000"/>
                <w:sz w:val="20"/>
                <w:szCs w:val="20"/>
                <w:u w:val="single"/>
              </w:rPr>
            </w:pPr>
            <w:r w:rsidRPr="00424891">
              <w:rPr>
                <w:b/>
                <w:color w:val="000000"/>
                <w:sz w:val="20"/>
                <w:szCs w:val="20"/>
                <w:u w:val="single"/>
              </w:rPr>
              <w:t>Подрядчик</w:t>
            </w:r>
          </w:p>
          <w:p w:rsidR="004D3470" w:rsidRPr="00424891" w:rsidRDefault="004D3470" w:rsidP="00900BEF">
            <w:pPr>
              <w:spacing w:after="0"/>
              <w:ind w:firstLine="708"/>
              <w:rPr>
                <w:color w:val="000000"/>
                <w:sz w:val="20"/>
                <w:szCs w:val="20"/>
              </w:rPr>
            </w:pPr>
          </w:p>
          <w:p w:rsidR="004D3470" w:rsidRPr="00424891" w:rsidRDefault="004D3470" w:rsidP="00900BEF">
            <w:pPr>
              <w:spacing w:after="0"/>
              <w:ind w:firstLine="708"/>
              <w:rPr>
                <w:b/>
                <w:color w:val="000000"/>
                <w:sz w:val="20"/>
                <w:szCs w:val="20"/>
              </w:rPr>
            </w:pPr>
            <w:r w:rsidRPr="00424891">
              <w:rPr>
                <w:b/>
                <w:color w:val="000000"/>
                <w:sz w:val="20"/>
                <w:szCs w:val="20"/>
              </w:rPr>
              <w:t xml:space="preserve">* </w:t>
            </w:r>
            <w:r w:rsidRPr="00424891">
              <w:rPr>
                <w:b/>
                <w:i/>
                <w:color w:val="000000"/>
                <w:sz w:val="20"/>
                <w:szCs w:val="20"/>
              </w:rPr>
              <w:t>при заполнении реквизитов об</w:t>
            </w:r>
            <w:r w:rsidRPr="00424891">
              <w:rPr>
                <w:b/>
                <w:i/>
                <w:color w:val="000000"/>
                <w:sz w:val="20"/>
                <w:szCs w:val="20"/>
              </w:rPr>
              <w:t>я</w:t>
            </w:r>
            <w:r w:rsidRPr="00424891">
              <w:rPr>
                <w:b/>
                <w:i/>
                <w:color w:val="000000"/>
                <w:sz w:val="20"/>
                <w:szCs w:val="20"/>
              </w:rPr>
              <w:t>зательно указывается дата постановки на учет в налоговом органе,  телефон,  адрес электронной почты, ОКПО, ОКТМО!</w:t>
            </w:r>
          </w:p>
        </w:tc>
      </w:tr>
    </w:tbl>
    <w:p w:rsidR="004D3470" w:rsidRPr="00424891" w:rsidRDefault="004D3470" w:rsidP="004D3470">
      <w:pPr>
        <w:rPr>
          <w:color w:val="000000"/>
          <w:sz w:val="20"/>
          <w:szCs w:val="20"/>
        </w:rPr>
      </w:pPr>
    </w:p>
    <w:p w:rsidR="00CC7C8A" w:rsidRPr="00B86D91" w:rsidRDefault="007D68C2" w:rsidP="00684C46">
      <w:pPr>
        <w:spacing w:after="0"/>
        <w:jc w:val="center"/>
        <w:rPr>
          <w:b/>
          <w:u w:val="single"/>
        </w:rPr>
      </w:pPr>
      <w:r w:rsidRPr="00B86D91">
        <w:rPr>
          <w:b/>
          <w:bCs/>
          <w:u w:val="single"/>
        </w:rPr>
        <w:br w:type="page"/>
      </w:r>
      <w:r w:rsidR="00667412" w:rsidRPr="00B86D91">
        <w:rPr>
          <w:b/>
          <w:bCs/>
          <w:u w:val="single"/>
        </w:rPr>
        <w:lastRenderedPageBreak/>
        <w:t xml:space="preserve"> </w:t>
      </w:r>
      <w:r w:rsidR="00CC7C8A" w:rsidRPr="00B86D91">
        <w:rPr>
          <w:b/>
          <w:bCs/>
          <w:u w:val="single"/>
        </w:rPr>
        <w:t xml:space="preserve">Часть </w:t>
      </w:r>
      <w:r w:rsidR="00CC7C8A" w:rsidRPr="00B86D91">
        <w:rPr>
          <w:b/>
          <w:bCs/>
          <w:u w:val="single"/>
          <w:lang w:val="en-US"/>
        </w:rPr>
        <w:t>III</w:t>
      </w:r>
      <w:r w:rsidR="00CC7C8A" w:rsidRPr="00B86D91">
        <w:rPr>
          <w:b/>
          <w:bCs/>
          <w:u w:val="single"/>
        </w:rPr>
        <w:t xml:space="preserve">                                                                        </w:t>
      </w:r>
      <w:r w:rsidR="00426129">
        <w:rPr>
          <w:b/>
          <w:bCs/>
          <w:u w:val="single"/>
        </w:rPr>
        <w:t>_____</w:t>
      </w:r>
      <w:r w:rsidR="00E563C0">
        <w:rPr>
          <w:b/>
          <w:bCs/>
          <w:u w:val="single"/>
        </w:rPr>
        <w:t>____</w:t>
      </w:r>
      <w:r w:rsidR="00CC7C8A" w:rsidRPr="00B86D91">
        <w:rPr>
          <w:b/>
          <w:bCs/>
          <w:u w:val="single"/>
        </w:rPr>
        <w:t xml:space="preserve">     </w:t>
      </w:r>
      <w:r w:rsidR="00CC7C8A" w:rsidRPr="00B86D91">
        <w:rPr>
          <w:b/>
          <w:bCs/>
          <w:u w:val="single"/>
        </w:rPr>
        <w:tab/>
      </w:r>
      <w:r w:rsidR="00CC7C8A" w:rsidRPr="00B86D91">
        <w:rPr>
          <w:b/>
          <w:u w:val="single"/>
        </w:rPr>
        <w:t xml:space="preserve">ТЕХНИЧЕСКАЯ  ЧАСТЬ   </w:t>
      </w:r>
    </w:p>
    <w:p w:rsidR="0091166A" w:rsidRDefault="0091166A" w:rsidP="0091166A">
      <w:pPr>
        <w:spacing w:after="0"/>
        <w:jc w:val="right"/>
      </w:pPr>
    </w:p>
    <w:p w:rsidR="0091166A" w:rsidRPr="0091166A" w:rsidRDefault="0091166A" w:rsidP="0091166A">
      <w:pPr>
        <w:spacing w:after="0"/>
        <w:jc w:val="right"/>
        <w:rPr>
          <w:b/>
        </w:rPr>
      </w:pPr>
      <w:r w:rsidRPr="0091166A">
        <w:rPr>
          <w:b/>
        </w:rPr>
        <w:t>Приложение № 1</w:t>
      </w:r>
    </w:p>
    <w:p w:rsidR="0091166A" w:rsidRPr="00B86D91" w:rsidRDefault="0091166A" w:rsidP="001C14B5">
      <w:pPr>
        <w:spacing w:after="0"/>
        <w:jc w:val="center"/>
      </w:pPr>
    </w:p>
    <w:p w:rsidR="00E009F9" w:rsidRDefault="00E009F9" w:rsidP="00E009F9">
      <w:pPr>
        <w:spacing w:after="0"/>
        <w:jc w:val="center"/>
        <w:rPr>
          <w:b/>
          <w:sz w:val="28"/>
          <w:szCs w:val="28"/>
        </w:rPr>
      </w:pPr>
      <w:r>
        <w:rPr>
          <w:b/>
          <w:sz w:val="28"/>
          <w:szCs w:val="28"/>
        </w:rPr>
        <w:t>Описание объекта закупки</w:t>
      </w:r>
    </w:p>
    <w:p w:rsidR="00E009F9" w:rsidRDefault="00E009F9" w:rsidP="00E009F9">
      <w:pPr>
        <w:spacing w:after="0"/>
        <w:jc w:val="center"/>
        <w:rPr>
          <w:b/>
          <w:sz w:val="28"/>
          <w:szCs w:val="28"/>
        </w:rPr>
      </w:pPr>
      <w:r>
        <w:rPr>
          <w:b/>
          <w:sz w:val="28"/>
          <w:szCs w:val="28"/>
        </w:rPr>
        <w:t>(техническое задание)</w:t>
      </w:r>
    </w:p>
    <w:p w:rsidR="00E009F9" w:rsidRDefault="00E009F9" w:rsidP="00E009F9">
      <w:pPr>
        <w:spacing w:after="0"/>
        <w:jc w:val="center"/>
        <w:rPr>
          <w:b/>
          <w:szCs w:val="28"/>
        </w:rPr>
      </w:pPr>
      <w:r>
        <w:rPr>
          <w:b/>
          <w:szCs w:val="28"/>
        </w:rPr>
        <w:t>в соответствии со ст.33 ФЗ-44</w:t>
      </w:r>
    </w:p>
    <w:p w:rsidR="00E009F9" w:rsidRDefault="00E009F9" w:rsidP="00E009F9">
      <w:pPr>
        <w:spacing w:after="0"/>
        <w:jc w:val="center"/>
        <w:rPr>
          <w:b/>
          <w:szCs w:val="28"/>
        </w:rPr>
      </w:pPr>
    </w:p>
    <w:p w:rsidR="00E009F9" w:rsidRDefault="00E009F9" w:rsidP="00DB3B4A">
      <w:pPr>
        <w:jc w:val="left"/>
        <w:rPr>
          <w:b/>
          <w:i/>
          <w:szCs w:val="28"/>
          <w:u w:val="single"/>
        </w:rPr>
      </w:pPr>
      <w:r>
        <w:rPr>
          <w:b/>
          <w:szCs w:val="28"/>
        </w:rPr>
        <w:t>Объект закупки:</w:t>
      </w:r>
      <w:r>
        <w:rPr>
          <w:b/>
          <w:i/>
          <w:szCs w:val="28"/>
        </w:rPr>
        <w:t xml:space="preserve"> </w:t>
      </w:r>
      <w:r w:rsidR="00437E1B" w:rsidRPr="00437E1B">
        <w:rPr>
          <w:b/>
          <w:i/>
          <w:szCs w:val="28"/>
          <w:u w:val="single"/>
        </w:rPr>
        <w:t>Выполнение работ по очистке и нанесению вертикальной разметки на опоры наружного освещения в г. Обнинске.</w:t>
      </w:r>
    </w:p>
    <w:p w:rsidR="00437E1B" w:rsidRPr="00FD75B9" w:rsidRDefault="00437E1B" w:rsidP="00437E1B">
      <w:pPr>
        <w:spacing w:after="120"/>
        <w:ind w:left="284"/>
        <w:jc w:val="center"/>
        <w:rPr>
          <w:b/>
          <w:i/>
          <w:szCs w:val="28"/>
        </w:rPr>
      </w:pPr>
      <w:r>
        <w:rPr>
          <w:b/>
          <w:i/>
          <w:szCs w:val="28"/>
        </w:rPr>
        <w:t>Состав работ</w:t>
      </w:r>
      <w:r w:rsidRPr="00FD75B9">
        <w:rPr>
          <w:b/>
          <w:i/>
          <w:szCs w:val="28"/>
        </w:rPr>
        <w:t xml:space="preserve">:                      </w:t>
      </w:r>
    </w:p>
    <w:p w:rsidR="00437E1B" w:rsidRDefault="00437E1B" w:rsidP="00437E1B">
      <w:pPr>
        <w:numPr>
          <w:ilvl w:val="0"/>
          <w:numId w:val="47"/>
        </w:numPr>
        <w:spacing w:after="0" w:line="276" w:lineRule="auto"/>
        <w:jc w:val="left"/>
      </w:pPr>
      <w:r>
        <w:t>Очистка вручную поверхности ж/б опор наружного освещения от грязи и пыли – 832шт.</w:t>
      </w:r>
    </w:p>
    <w:p w:rsidR="00437E1B" w:rsidRPr="00113E7B" w:rsidRDefault="00437E1B" w:rsidP="00437E1B">
      <w:pPr>
        <w:spacing w:after="0"/>
        <w:ind w:left="643"/>
      </w:pPr>
      <w:r>
        <w:t>Общая площадь очищаемой поверхности – 915,2м</w:t>
      </w:r>
      <w:r>
        <w:rPr>
          <w:vertAlign w:val="superscript"/>
        </w:rPr>
        <w:t>2</w:t>
      </w:r>
    </w:p>
    <w:p w:rsidR="00437E1B" w:rsidRDefault="00437E1B" w:rsidP="00437E1B">
      <w:pPr>
        <w:spacing w:after="0"/>
        <w:ind w:left="643"/>
      </w:pPr>
      <w:r>
        <w:t>В т.ч. по улицам:</w:t>
      </w:r>
    </w:p>
    <w:p w:rsidR="00437E1B" w:rsidRDefault="00437E1B" w:rsidP="00437E1B">
      <w:pPr>
        <w:pStyle w:val="afffff"/>
        <w:numPr>
          <w:ilvl w:val="0"/>
          <w:numId w:val="48"/>
        </w:numPr>
        <w:spacing w:after="0"/>
        <w:rPr>
          <w:rFonts w:ascii="Times New Roman" w:hAnsi="Times New Roman"/>
          <w:sz w:val="24"/>
          <w:szCs w:val="24"/>
        </w:rPr>
      </w:pPr>
      <w:r>
        <w:rPr>
          <w:rFonts w:ascii="Times New Roman" w:hAnsi="Times New Roman"/>
          <w:sz w:val="24"/>
          <w:szCs w:val="24"/>
        </w:rPr>
        <w:t>ул. Ляшенко – 27шт;</w:t>
      </w:r>
    </w:p>
    <w:p w:rsidR="00437E1B" w:rsidRDefault="00437E1B" w:rsidP="00437E1B">
      <w:pPr>
        <w:pStyle w:val="afffff"/>
        <w:numPr>
          <w:ilvl w:val="0"/>
          <w:numId w:val="48"/>
        </w:numPr>
        <w:spacing w:after="0"/>
        <w:rPr>
          <w:rFonts w:ascii="Times New Roman" w:hAnsi="Times New Roman"/>
          <w:sz w:val="24"/>
          <w:szCs w:val="24"/>
        </w:rPr>
      </w:pPr>
      <w:r>
        <w:rPr>
          <w:rFonts w:ascii="Times New Roman" w:hAnsi="Times New Roman"/>
          <w:sz w:val="24"/>
          <w:szCs w:val="24"/>
        </w:rPr>
        <w:t>ул. Королева – 119шт.;</w:t>
      </w:r>
    </w:p>
    <w:p w:rsidR="00437E1B" w:rsidRDefault="00437E1B" w:rsidP="00437E1B">
      <w:pPr>
        <w:pStyle w:val="afffff"/>
        <w:numPr>
          <w:ilvl w:val="0"/>
          <w:numId w:val="48"/>
        </w:numPr>
        <w:spacing w:after="0"/>
        <w:rPr>
          <w:rFonts w:ascii="Times New Roman" w:hAnsi="Times New Roman"/>
          <w:sz w:val="24"/>
          <w:szCs w:val="24"/>
        </w:rPr>
      </w:pPr>
      <w:r>
        <w:rPr>
          <w:rFonts w:ascii="Times New Roman" w:hAnsi="Times New Roman"/>
          <w:sz w:val="24"/>
          <w:szCs w:val="24"/>
        </w:rPr>
        <w:t>ул. Мира – 94шт.;</w:t>
      </w:r>
    </w:p>
    <w:p w:rsidR="00437E1B" w:rsidRDefault="00437E1B" w:rsidP="00437E1B">
      <w:pPr>
        <w:pStyle w:val="afffff"/>
        <w:numPr>
          <w:ilvl w:val="0"/>
          <w:numId w:val="48"/>
        </w:numPr>
        <w:spacing w:after="0"/>
        <w:rPr>
          <w:rFonts w:ascii="Times New Roman" w:hAnsi="Times New Roman"/>
          <w:sz w:val="24"/>
          <w:szCs w:val="24"/>
        </w:rPr>
      </w:pPr>
      <w:r>
        <w:rPr>
          <w:rFonts w:ascii="Times New Roman" w:hAnsi="Times New Roman"/>
          <w:sz w:val="24"/>
          <w:szCs w:val="24"/>
        </w:rPr>
        <w:t>ул. Победы – 70шт;</w:t>
      </w:r>
    </w:p>
    <w:p w:rsidR="00437E1B" w:rsidRDefault="00437E1B" w:rsidP="00437E1B">
      <w:pPr>
        <w:pStyle w:val="afffff"/>
        <w:numPr>
          <w:ilvl w:val="0"/>
          <w:numId w:val="48"/>
        </w:numPr>
        <w:spacing w:after="0"/>
        <w:rPr>
          <w:rFonts w:ascii="Times New Roman" w:hAnsi="Times New Roman"/>
          <w:sz w:val="24"/>
          <w:szCs w:val="24"/>
        </w:rPr>
      </w:pPr>
      <w:r>
        <w:rPr>
          <w:rFonts w:ascii="Times New Roman" w:hAnsi="Times New Roman"/>
          <w:sz w:val="24"/>
          <w:szCs w:val="24"/>
        </w:rPr>
        <w:t>пр. Ленина – 300шт;</w:t>
      </w:r>
    </w:p>
    <w:p w:rsidR="00437E1B" w:rsidRDefault="00437E1B" w:rsidP="00437E1B">
      <w:pPr>
        <w:pStyle w:val="afffff"/>
        <w:numPr>
          <w:ilvl w:val="0"/>
          <w:numId w:val="48"/>
        </w:numPr>
        <w:spacing w:after="0"/>
        <w:rPr>
          <w:rFonts w:ascii="Times New Roman" w:hAnsi="Times New Roman"/>
          <w:sz w:val="24"/>
          <w:szCs w:val="24"/>
        </w:rPr>
      </w:pPr>
      <w:r>
        <w:rPr>
          <w:rFonts w:ascii="Times New Roman" w:hAnsi="Times New Roman"/>
          <w:sz w:val="24"/>
          <w:szCs w:val="24"/>
        </w:rPr>
        <w:t>ул. Курчатова – 171шт;</w:t>
      </w:r>
    </w:p>
    <w:p w:rsidR="00437E1B" w:rsidRPr="005E7616" w:rsidRDefault="00437E1B" w:rsidP="00437E1B">
      <w:pPr>
        <w:pStyle w:val="afffff"/>
        <w:numPr>
          <w:ilvl w:val="0"/>
          <w:numId w:val="48"/>
        </w:numPr>
        <w:rPr>
          <w:rFonts w:ascii="Times New Roman" w:hAnsi="Times New Roman"/>
          <w:sz w:val="24"/>
          <w:szCs w:val="24"/>
        </w:rPr>
      </w:pPr>
      <w:r>
        <w:rPr>
          <w:rFonts w:ascii="Times New Roman" w:hAnsi="Times New Roman"/>
          <w:sz w:val="24"/>
          <w:szCs w:val="24"/>
        </w:rPr>
        <w:t>ул. Белкинская (от ул. Гагарина до пр. Маркса) – 51шт.</w:t>
      </w:r>
    </w:p>
    <w:p w:rsidR="00437E1B" w:rsidRDefault="00437E1B" w:rsidP="00437E1B">
      <w:pPr>
        <w:pStyle w:val="afffff"/>
        <w:numPr>
          <w:ilvl w:val="0"/>
          <w:numId w:val="47"/>
        </w:numPr>
        <w:spacing w:after="0"/>
        <w:rPr>
          <w:rFonts w:ascii="Times New Roman" w:hAnsi="Times New Roman"/>
          <w:sz w:val="24"/>
          <w:szCs w:val="24"/>
        </w:rPr>
      </w:pPr>
      <w:r>
        <w:rPr>
          <w:rFonts w:ascii="Times New Roman" w:hAnsi="Times New Roman"/>
          <w:sz w:val="24"/>
          <w:szCs w:val="24"/>
        </w:rPr>
        <w:t xml:space="preserve">Окраска акриловой эмалью </w:t>
      </w:r>
      <w:r w:rsidRPr="002F66BB">
        <w:rPr>
          <w:rFonts w:ascii="Times New Roman" w:hAnsi="Times New Roman"/>
          <w:sz w:val="24"/>
          <w:szCs w:val="24"/>
        </w:rPr>
        <w:t>АК-503 «КОЛОР-М»</w:t>
      </w:r>
      <w:r>
        <w:rPr>
          <w:rFonts w:ascii="Times New Roman" w:hAnsi="Times New Roman"/>
          <w:sz w:val="24"/>
          <w:szCs w:val="24"/>
        </w:rPr>
        <w:t xml:space="preserve"> </w:t>
      </w:r>
      <w:r w:rsidRPr="00A66D26">
        <w:rPr>
          <w:rFonts w:ascii="Times New Roman" w:hAnsi="Times New Roman"/>
          <w:sz w:val="24"/>
          <w:szCs w:val="24"/>
        </w:rPr>
        <w:t xml:space="preserve">ГОСТ 32830-2014 </w:t>
      </w:r>
      <w:r>
        <w:rPr>
          <w:rFonts w:ascii="Times New Roman" w:hAnsi="Times New Roman"/>
          <w:sz w:val="24"/>
          <w:szCs w:val="24"/>
        </w:rPr>
        <w:t>ранее окрашенных ж/б опор наружного освещения белой краской за 2 раза и нанесение вертикальной дорожной ра</w:t>
      </w:r>
      <w:r>
        <w:rPr>
          <w:rFonts w:ascii="Times New Roman" w:hAnsi="Times New Roman"/>
          <w:sz w:val="24"/>
          <w:szCs w:val="24"/>
        </w:rPr>
        <w:t>з</w:t>
      </w:r>
      <w:r>
        <w:rPr>
          <w:rFonts w:ascii="Times New Roman" w:hAnsi="Times New Roman"/>
          <w:sz w:val="24"/>
          <w:szCs w:val="24"/>
        </w:rPr>
        <w:t xml:space="preserve">метки черной краской в соответствии с </w:t>
      </w:r>
      <w:r w:rsidRPr="00A66D26">
        <w:rPr>
          <w:rFonts w:ascii="Times New Roman" w:hAnsi="Times New Roman"/>
          <w:sz w:val="24"/>
          <w:szCs w:val="24"/>
        </w:rPr>
        <w:t>ГОСТ Р 51256-2011</w:t>
      </w:r>
      <w:r>
        <w:rPr>
          <w:rFonts w:ascii="Times New Roman" w:hAnsi="Times New Roman"/>
          <w:sz w:val="24"/>
          <w:szCs w:val="24"/>
        </w:rPr>
        <w:t xml:space="preserve"> – 630 шт</w:t>
      </w:r>
      <w:r w:rsidRPr="00063467">
        <w:rPr>
          <w:rFonts w:ascii="Times New Roman" w:hAnsi="Times New Roman"/>
          <w:sz w:val="24"/>
          <w:szCs w:val="24"/>
        </w:rPr>
        <w:t>;</w:t>
      </w:r>
    </w:p>
    <w:p w:rsidR="00437E1B" w:rsidRPr="00113E7B" w:rsidRDefault="00437E1B" w:rsidP="00437E1B">
      <w:pPr>
        <w:spacing w:after="0"/>
        <w:ind w:left="709"/>
        <w:rPr>
          <w:vertAlign w:val="superscript"/>
        </w:rPr>
      </w:pPr>
      <w:r>
        <w:t>Общая площадь окрашиваемой поверхности – 831,6м</w:t>
      </w:r>
      <w:r>
        <w:rPr>
          <w:vertAlign w:val="superscript"/>
        </w:rPr>
        <w:t>2</w:t>
      </w:r>
    </w:p>
    <w:p w:rsidR="00437E1B" w:rsidRDefault="00437E1B" w:rsidP="00437E1B">
      <w:pPr>
        <w:pStyle w:val="afffff"/>
        <w:spacing w:after="0"/>
        <w:ind w:left="643"/>
        <w:rPr>
          <w:rFonts w:ascii="Times New Roman" w:hAnsi="Times New Roman"/>
          <w:sz w:val="24"/>
          <w:szCs w:val="24"/>
        </w:rPr>
      </w:pPr>
      <w:r>
        <w:rPr>
          <w:rFonts w:ascii="Times New Roman" w:hAnsi="Times New Roman"/>
          <w:sz w:val="24"/>
          <w:szCs w:val="24"/>
        </w:rPr>
        <w:t>В т.ч. по улицам:</w:t>
      </w:r>
    </w:p>
    <w:p w:rsidR="00437E1B" w:rsidRDefault="00437E1B" w:rsidP="00437E1B">
      <w:pPr>
        <w:pStyle w:val="afffff"/>
        <w:numPr>
          <w:ilvl w:val="0"/>
          <w:numId w:val="49"/>
        </w:numPr>
        <w:spacing w:after="0"/>
        <w:rPr>
          <w:rFonts w:ascii="Times New Roman" w:hAnsi="Times New Roman"/>
          <w:sz w:val="24"/>
          <w:szCs w:val="24"/>
        </w:rPr>
      </w:pPr>
      <w:r>
        <w:rPr>
          <w:rFonts w:ascii="Times New Roman" w:hAnsi="Times New Roman"/>
          <w:sz w:val="24"/>
          <w:szCs w:val="24"/>
        </w:rPr>
        <w:t>ул. Ляшенко – 27шт;</w:t>
      </w:r>
    </w:p>
    <w:p w:rsidR="00437E1B" w:rsidRDefault="00437E1B" w:rsidP="00437E1B">
      <w:pPr>
        <w:pStyle w:val="afffff"/>
        <w:numPr>
          <w:ilvl w:val="0"/>
          <w:numId w:val="49"/>
        </w:numPr>
        <w:spacing w:after="0"/>
        <w:rPr>
          <w:rFonts w:ascii="Times New Roman" w:hAnsi="Times New Roman"/>
          <w:sz w:val="24"/>
          <w:szCs w:val="24"/>
        </w:rPr>
      </w:pPr>
      <w:r>
        <w:rPr>
          <w:rFonts w:ascii="Times New Roman" w:hAnsi="Times New Roman"/>
          <w:sz w:val="24"/>
          <w:szCs w:val="24"/>
        </w:rPr>
        <w:t>ул. Королева – 119шт;</w:t>
      </w:r>
    </w:p>
    <w:p w:rsidR="00437E1B" w:rsidRDefault="00437E1B" w:rsidP="00437E1B">
      <w:pPr>
        <w:pStyle w:val="afffff"/>
        <w:numPr>
          <w:ilvl w:val="0"/>
          <w:numId w:val="49"/>
        </w:numPr>
        <w:spacing w:after="0"/>
        <w:rPr>
          <w:rFonts w:ascii="Times New Roman" w:hAnsi="Times New Roman"/>
          <w:sz w:val="24"/>
          <w:szCs w:val="24"/>
        </w:rPr>
      </w:pPr>
      <w:r>
        <w:rPr>
          <w:rFonts w:ascii="Times New Roman" w:hAnsi="Times New Roman"/>
          <w:sz w:val="24"/>
          <w:szCs w:val="24"/>
        </w:rPr>
        <w:t>ул. Мира – 94шт;</w:t>
      </w:r>
    </w:p>
    <w:p w:rsidR="00437E1B" w:rsidRDefault="00437E1B" w:rsidP="00437E1B">
      <w:pPr>
        <w:pStyle w:val="afffff"/>
        <w:numPr>
          <w:ilvl w:val="0"/>
          <w:numId w:val="49"/>
        </w:numPr>
        <w:spacing w:after="0"/>
        <w:rPr>
          <w:rFonts w:ascii="Times New Roman" w:hAnsi="Times New Roman"/>
          <w:sz w:val="24"/>
          <w:szCs w:val="24"/>
        </w:rPr>
      </w:pPr>
      <w:r>
        <w:rPr>
          <w:rFonts w:ascii="Times New Roman" w:hAnsi="Times New Roman"/>
          <w:sz w:val="24"/>
          <w:szCs w:val="24"/>
        </w:rPr>
        <w:t>ул. Победы – 70шт;</w:t>
      </w:r>
    </w:p>
    <w:p w:rsidR="00437E1B" w:rsidRDefault="00437E1B" w:rsidP="00437E1B">
      <w:pPr>
        <w:pStyle w:val="afffff"/>
        <w:numPr>
          <w:ilvl w:val="0"/>
          <w:numId w:val="49"/>
        </w:numPr>
        <w:spacing w:after="0"/>
        <w:rPr>
          <w:rFonts w:ascii="Times New Roman" w:hAnsi="Times New Roman"/>
          <w:sz w:val="24"/>
          <w:szCs w:val="24"/>
        </w:rPr>
      </w:pPr>
      <w:r>
        <w:rPr>
          <w:rFonts w:ascii="Times New Roman" w:hAnsi="Times New Roman"/>
          <w:sz w:val="24"/>
          <w:szCs w:val="24"/>
        </w:rPr>
        <w:t>пр. Ленина (от пл. Преображения до пл. Бондаренко) – 100шт;</w:t>
      </w:r>
    </w:p>
    <w:p w:rsidR="00437E1B" w:rsidRDefault="00437E1B" w:rsidP="00437E1B">
      <w:pPr>
        <w:pStyle w:val="afffff"/>
        <w:numPr>
          <w:ilvl w:val="0"/>
          <w:numId w:val="49"/>
        </w:numPr>
        <w:spacing w:after="0"/>
        <w:rPr>
          <w:rFonts w:ascii="Times New Roman" w:hAnsi="Times New Roman"/>
          <w:sz w:val="24"/>
          <w:szCs w:val="24"/>
        </w:rPr>
      </w:pPr>
      <w:r>
        <w:rPr>
          <w:rFonts w:ascii="Times New Roman" w:hAnsi="Times New Roman"/>
          <w:sz w:val="24"/>
          <w:szCs w:val="24"/>
        </w:rPr>
        <w:t>ул. Курчатова – 171шт;</w:t>
      </w:r>
    </w:p>
    <w:p w:rsidR="00437E1B" w:rsidRDefault="00437E1B" w:rsidP="00437E1B">
      <w:pPr>
        <w:pStyle w:val="afffff"/>
        <w:numPr>
          <w:ilvl w:val="0"/>
          <w:numId w:val="49"/>
        </w:numPr>
        <w:spacing w:after="0"/>
        <w:rPr>
          <w:rFonts w:ascii="Times New Roman" w:hAnsi="Times New Roman"/>
          <w:sz w:val="24"/>
          <w:szCs w:val="24"/>
        </w:rPr>
      </w:pPr>
      <w:r>
        <w:rPr>
          <w:rFonts w:ascii="Times New Roman" w:hAnsi="Times New Roman"/>
          <w:sz w:val="24"/>
          <w:szCs w:val="24"/>
        </w:rPr>
        <w:t>ул. Московская – 26шт;</w:t>
      </w:r>
    </w:p>
    <w:p w:rsidR="00437E1B" w:rsidRDefault="00437E1B" w:rsidP="00437E1B">
      <w:pPr>
        <w:pStyle w:val="afffff"/>
        <w:numPr>
          <w:ilvl w:val="0"/>
          <w:numId w:val="49"/>
        </w:numPr>
        <w:spacing w:after="0"/>
        <w:rPr>
          <w:rFonts w:ascii="Times New Roman" w:hAnsi="Times New Roman"/>
          <w:sz w:val="24"/>
          <w:szCs w:val="24"/>
        </w:rPr>
      </w:pPr>
      <w:r>
        <w:rPr>
          <w:rFonts w:ascii="Times New Roman" w:hAnsi="Times New Roman"/>
          <w:sz w:val="24"/>
          <w:szCs w:val="24"/>
        </w:rPr>
        <w:t>ул. Железнодорожная – 23шт.</w:t>
      </w:r>
    </w:p>
    <w:p w:rsidR="00437E1B" w:rsidRPr="00063467" w:rsidRDefault="00437E1B" w:rsidP="00437E1B">
      <w:pPr>
        <w:spacing w:after="0"/>
        <w:ind w:left="709"/>
      </w:pPr>
      <w:r>
        <w:t>Эмаль н</w:t>
      </w:r>
      <w:r w:rsidRPr="00063467">
        <w:t>аносить специальными разметочными машинами воздушно</w:t>
      </w:r>
      <w:r>
        <w:t>го или безвоздушного распыления.</w:t>
      </w:r>
    </w:p>
    <w:p w:rsidR="00437E1B" w:rsidRDefault="00437E1B" w:rsidP="00437E1B">
      <w:pPr>
        <w:pStyle w:val="afffff"/>
        <w:spacing w:after="0"/>
        <w:ind w:left="643"/>
        <w:rPr>
          <w:rFonts w:ascii="Times New Roman" w:hAnsi="Times New Roman"/>
          <w:sz w:val="24"/>
          <w:szCs w:val="24"/>
        </w:rPr>
      </w:pPr>
    </w:p>
    <w:p w:rsidR="00437E1B" w:rsidRDefault="00437E1B" w:rsidP="00437E1B">
      <w:pPr>
        <w:pStyle w:val="afffff"/>
        <w:numPr>
          <w:ilvl w:val="0"/>
          <w:numId w:val="47"/>
        </w:numPr>
        <w:rPr>
          <w:rFonts w:ascii="Times New Roman" w:hAnsi="Times New Roman"/>
          <w:sz w:val="24"/>
          <w:szCs w:val="24"/>
        </w:rPr>
      </w:pPr>
      <w:r>
        <w:rPr>
          <w:rFonts w:ascii="Times New Roman" w:hAnsi="Times New Roman"/>
          <w:sz w:val="24"/>
          <w:szCs w:val="24"/>
        </w:rPr>
        <w:t>Работы по окраске производить в сухую погоду при температуре поверхности не менее +</w:t>
      </w:r>
      <w:r w:rsidRPr="00063467">
        <w:rPr>
          <w:rFonts w:ascii="Times New Roman" w:hAnsi="Times New Roman"/>
          <w:sz w:val="24"/>
          <w:szCs w:val="24"/>
        </w:rPr>
        <w:t>5°С и не выше +50°С при относительной влажности воздуха не более 85%. Температура дорожн</w:t>
      </w:r>
      <w:r w:rsidRPr="00063467">
        <w:rPr>
          <w:rFonts w:ascii="Times New Roman" w:hAnsi="Times New Roman"/>
          <w:sz w:val="24"/>
          <w:szCs w:val="24"/>
        </w:rPr>
        <w:t>о</w:t>
      </w:r>
      <w:r w:rsidRPr="00063467">
        <w:rPr>
          <w:rFonts w:ascii="Times New Roman" w:hAnsi="Times New Roman"/>
          <w:sz w:val="24"/>
          <w:szCs w:val="24"/>
        </w:rPr>
        <w:t>го  полотна дол</w:t>
      </w:r>
      <w:r w:rsidR="00684C46">
        <w:rPr>
          <w:rFonts w:ascii="Times New Roman" w:hAnsi="Times New Roman"/>
          <w:sz w:val="24"/>
          <w:szCs w:val="24"/>
        </w:rPr>
        <w:t>жна быть на 3ºС выше точки росы</w:t>
      </w:r>
      <w:r>
        <w:rPr>
          <w:rFonts w:ascii="Times New Roman" w:hAnsi="Times New Roman"/>
          <w:sz w:val="24"/>
          <w:szCs w:val="24"/>
        </w:rPr>
        <w:t>;</w:t>
      </w:r>
    </w:p>
    <w:p w:rsidR="00437E1B" w:rsidRDefault="00437E1B" w:rsidP="00437E1B">
      <w:pPr>
        <w:pStyle w:val="afffff"/>
        <w:numPr>
          <w:ilvl w:val="0"/>
          <w:numId w:val="47"/>
        </w:numPr>
        <w:rPr>
          <w:rFonts w:ascii="Times New Roman" w:hAnsi="Times New Roman"/>
          <w:sz w:val="24"/>
          <w:szCs w:val="24"/>
        </w:rPr>
      </w:pPr>
      <w:r>
        <w:rPr>
          <w:rFonts w:ascii="Times New Roman" w:hAnsi="Times New Roman"/>
          <w:sz w:val="24"/>
          <w:szCs w:val="24"/>
        </w:rPr>
        <w:t>Опоры, подлежащие очистке и покраске, согласовать с начальником участка наружного о</w:t>
      </w:r>
      <w:r>
        <w:rPr>
          <w:rFonts w:ascii="Times New Roman" w:hAnsi="Times New Roman"/>
          <w:sz w:val="24"/>
          <w:szCs w:val="24"/>
        </w:rPr>
        <w:t>с</w:t>
      </w:r>
      <w:r>
        <w:rPr>
          <w:rFonts w:ascii="Times New Roman" w:hAnsi="Times New Roman"/>
          <w:sz w:val="24"/>
          <w:szCs w:val="24"/>
        </w:rPr>
        <w:t>вещения МП «Горэлектросети» Фаткулина А.Г.</w:t>
      </w:r>
      <w:r w:rsidR="00684C46">
        <w:rPr>
          <w:rFonts w:ascii="Times New Roman" w:hAnsi="Times New Roman"/>
          <w:sz w:val="24"/>
          <w:szCs w:val="24"/>
        </w:rPr>
        <w:t>,</w:t>
      </w:r>
      <w:r>
        <w:rPr>
          <w:rFonts w:ascii="Times New Roman" w:hAnsi="Times New Roman"/>
          <w:sz w:val="24"/>
          <w:szCs w:val="24"/>
        </w:rPr>
        <w:t xml:space="preserve"> тел: 8-910-511-08-19;</w:t>
      </w:r>
    </w:p>
    <w:p w:rsidR="00684C46" w:rsidRDefault="00437E1B" w:rsidP="00684C46">
      <w:pPr>
        <w:pStyle w:val="afffff"/>
        <w:numPr>
          <w:ilvl w:val="0"/>
          <w:numId w:val="47"/>
        </w:numPr>
        <w:rPr>
          <w:rFonts w:ascii="Times New Roman" w:hAnsi="Times New Roman"/>
          <w:sz w:val="24"/>
          <w:szCs w:val="24"/>
        </w:rPr>
      </w:pPr>
      <w:r>
        <w:rPr>
          <w:rFonts w:ascii="Times New Roman" w:hAnsi="Times New Roman"/>
          <w:sz w:val="24"/>
          <w:szCs w:val="24"/>
        </w:rPr>
        <w:t>Уборка мусора и материалов после проведения покрасочных работ.</w:t>
      </w:r>
    </w:p>
    <w:p w:rsidR="00684C46" w:rsidRPr="00684C46" w:rsidRDefault="00684C46" w:rsidP="00684C46">
      <w:pPr>
        <w:pStyle w:val="afffff"/>
        <w:ind w:left="643"/>
        <w:rPr>
          <w:rFonts w:ascii="Times New Roman" w:hAnsi="Times New Roman"/>
          <w:sz w:val="24"/>
          <w:szCs w:val="24"/>
        </w:rPr>
      </w:pPr>
    </w:p>
    <w:p w:rsidR="00E009F9" w:rsidRPr="007578E2" w:rsidRDefault="00E009F9" w:rsidP="00E009F9">
      <w:pPr>
        <w:pStyle w:val="afffff4"/>
        <w:jc w:val="center"/>
        <w:rPr>
          <w:rFonts w:ascii="Times New Roman" w:hAnsi="Times New Roman"/>
          <w:sz w:val="24"/>
          <w:szCs w:val="24"/>
        </w:rPr>
      </w:pPr>
      <w:r w:rsidRPr="007578E2">
        <w:rPr>
          <w:rFonts w:ascii="Times New Roman" w:hAnsi="Times New Roman"/>
          <w:sz w:val="24"/>
          <w:szCs w:val="24"/>
        </w:rPr>
        <w:t>Директор  предприятия</w:t>
      </w:r>
      <w:r w:rsidRPr="007578E2">
        <w:rPr>
          <w:rFonts w:ascii="Times New Roman" w:hAnsi="Times New Roman"/>
          <w:sz w:val="24"/>
          <w:szCs w:val="24"/>
        </w:rPr>
        <w:tab/>
        <w:t xml:space="preserve"> МП «Горэлектросети»</w:t>
      </w:r>
      <w:r w:rsidRPr="007578E2">
        <w:rPr>
          <w:rFonts w:ascii="Times New Roman" w:hAnsi="Times New Roman"/>
          <w:sz w:val="24"/>
          <w:szCs w:val="24"/>
        </w:rPr>
        <w:tab/>
      </w:r>
      <w:r w:rsidRPr="007578E2">
        <w:rPr>
          <w:rFonts w:ascii="Times New Roman" w:hAnsi="Times New Roman"/>
          <w:sz w:val="24"/>
          <w:szCs w:val="24"/>
        </w:rPr>
        <w:tab/>
      </w:r>
      <w:r w:rsidRPr="007578E2">
        <w:rPr>
          <w:rFonts w:ascii="Times New Roman" w:hAnsi="Times New Roman"/>
          <w:sz w:val="24"/>
          <w:szCs w:val="24"/>
        </w:rPr>
        <w:tab/>
      </w:r>
      <w:r w:rsidRPr="007578E2">
        <w:rPr>
          <w:rFonts w:ascii="Times New Roman" w:hAnsi="Times New Roman"/>
          <w:sz w:val="24"/>
          <w:szCs w:val="24"/>
        </w:rPr>
        <w:tab/>
        <w:t xml:space="preserve">   А.А.Марченко</w:t>
      </w:r>
    </w:p>
    <w:p w:rsidR="007D68C2" w:rsidRPr="00B86D91" w:rsidRDefault="007D68C2" w:rsidP="003A41CA">
      <w:pPr>
        <w:pageBreakBefore/>
        <w:spacing w:after="0"/>
        <w:jc w:val="center"/>
        <w:rPr>
          <w:b/>
          <w:u w:val="single"/>
        </w:rPr>
      </w:pPr>
      <w:r w:rsidRPr="00B86D91">
        <w:rPr>
          <w:b/>
          <w:u w:val="single"/>
        </w:rPr>
        <w:lastRenderedPageBreak/>
        <w:t xml:space="preserve">ЧАСТЬ </w:t>
      </w:r>
      <w:r w:rsidRPr="00B86D91">
        <w:rPr>
          <w:b/>
          <w:u w:val="single"/>
          <w:lang w:val="en-US"/>
        </w:rPr>
        <w:t>IV</w:t>
      </w:r>
      <w:r w:rsidRPr="00B86D91">
        <w:rPr>
          <w:b/>
          <w:u w:val="single"/>
        </w:rPr>
        <w:t xml:space="preserve">    ОБОСНОВАНИЕ НАЧАЛЬНОЙ (МАКСИМАЛЬНОЙ) ЦЕНЫ КОНТРАКТА</w:t>
      </w:r>
    </w:p>
    <w:p w:rsidR="00F5461D" w:rsidRPr="00B86D91" w:rsidRDefault="00F5461D" w:rsidP="00F5461D">
      <w:pPr>
        <w:ind w:firstLine="709"/>
      </w:pPr>
    </w:p>
    <w:p w:rsidR="006B4160" w:rsidRPr="00B86D91" w:rsidRDefault="006B4160" w:rsidP="006B4160">
      <w:pPr>
        <w:pStyle w:val="ConsPlusNonformat"/>
        <w:rPr>
          <w:rFonts w:ascii="Times New Roman" w:hAnsi="Times New Roman" w:cs="Times New Roman"/>
          <w:b/>
          <w:sz w:val="24"/>
          <w:szCs w:val="24"/>
        </w:rPr>
      </w:pPr>
      <w:bookmarkStart w:id="8" w:name="Par222"/>
      <w:bookmarkEnd w:id="8"/>
    </w:p>
    <w:p w:rsidR="006C679E" w:rsidRPr="00B86D91" w:rsidRDefault="006C679E" w:rsidP="006C679E">
      <w:pPr>
        <w:spacing w:after="0"/>
        <w:ind w:firstLine="709"/>
      </w:pPr>
      <w:r w:rsidRPr="00B86D91">
        <w:t xml:space="preserve">Обоснование начальной (максимальной) цены контракта – </w:t>
      </w:r>
      <w:r w:rsidR="001914C2" w:rsidRPr="001914C2">
        <w:t>Локальн</w:t>
      </w:r>
      <w:r w:rsidR="00F6762A">
        <w:t>ая</w:t>
      </w:r>
      <w:r w:rsidR="001914C2" w:rsidRPr="001914C2">
        <w:t xml:space="preserve"> смет</w:t>
      </w:r>
      <w:r w:rsidR="00F6762A">
        <w:t>а</w:t>
      </w:r>
      <w:r w:rsidR="001914C2" w:rsidRPr="001914C2">
        <w:t xml:space="preserve"> №</w:t>
      </w:r>
      <w:r w:rsidR="00AB0F99">
        <w:t>18-04-</w:t>
      </w:r>
      <w:r w:rsidR="00684C46">
        <w:t>2018</w:t>
      </w:r>
      <w:r w:rsidR="00F6762A">
        <w:t xml:space="preserve"> </w:t>
      </w:r>
      <w:r w:rsidR="0091166A">
        <w:t>(Приложени</w:t>
      </w:r>
      <w:r w:rsidR="00684C46">
        <w:t>е</w:t>
      </w:r>
      <w:r w:rsidR="00F6762A">
        <w:t xml:space="preserve"> № 2</w:t>
      </w:r>
      <w:r w:rsidR="0091166A">
        <w:t>)</w:t>
      </w:r>
      <w:r w:rsidRPr="00B86D91">
        <w:t xml:space="preserve"> -  содержится в отдельно прикрепленн</w:t>
      </w:r>
      <w:r w:rsidR="00F6762A">
        <w:t>ом</w:t>
      </w:r>
      <w:r w:rsidRPr="00B86D91">
        <w:t xml:space="preserve"> файл</w:t>
      </w:r>
      <w:r w:rsidR="00F6762A">
        <w:t>е</w:t>
      </w:r>
      <w:r w:rsidRPr="00B86D91">
        <w:t>.</w:t>
      </w:r>
    </w:p>
    <w:p w:rsidR="006C679E" w:rsidRPr="00B86D91" w:rsidRDefault="006C679E" w:rsidP="006C679E">
      <w:pPr>
        <w:spacing w:after="0"/>
        <w:ind w:firstLine="709"/>
      </w:pPr>
      <w:r w:rsidRPr="00B86D91">
        <w:t>В соответствии со статьёй 22 Федерального закона от 05.04.2013 г. № 44-ФЗ заказчик при обосновании начальной (максимальной) цены контракта применил проектно-сметный метод.</w:t>
      </w: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pPr>
    </w:p>
    <w:p w:rsidR="002E4D4D" w:rsidRPr="00B86D91" w:rsidRDefault="002E4D4D" w:rsidP="000A3D53">
      <w:pPr>
        <w:pStyle w:val="messagecaption"/>
        <w:rPr>
          <w:rFonts w:cs="Times New Roman"/>
        </w:rPr>
      </w:pPr>
    </w:p>
    <w:sectPr w:rsidR="002E4D4D" w:rsidRPr="00B86D91" w:rsidSect="00E563C0">
      <w:footerReference w:type="default" r:id="rId34"/>
      <w:type w:val="nextColumn"/>
      <w:pgSz w:w="11907" w:h="16840" w:code="9"/>
      <w:pgMar w:top="567" w:right="567" w:bottom="568"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09" w:rsidRDefault="00D94509">
      <w:r>
        <w:separator/>
      </w:r>
    </w:p>
    <w:p w:rsidR="00D94509" w:rsidRDefault="00D94509"/>
  </w:endnote>
  <w:endnote w:type="continuationSeparator" w:id="0">
    <w:p w:rsidR="00D94509" w:rsidRDefault="00D94509">
      <w:r>
        <w:continuationSeparator/>
      </w:r>
    </w:p>
    <w:p w:rsidR="00D94509" w:rsidRDefault="00D945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EF" w:rsidRDefault="00900BEF"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900BEF" w:rsidRDefault="00900BEF" w:rsidP="00E81827">
    <w:pPr>
      <w:pStyle w:val="afc"/>
      <w:ind w:right="360"/>
    </w:pPr>
    <w:r>
      <w:t>________________________________________________________________________________</w:t>
    </w:r>
  </w:p>
  <w:p w:rsidR="00900BEF" w:rsidRDefault="00900BEF">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EF" w:rsidRDefault="00900BEF"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684C46">
      <w:rPr>
        <w:rStyle w:val="afb"/>
      </w:rPr>
      <w:t>19</w:t>
    </w:r>
    <w:r>
      <w:rPr>
        <w:rStyle w:val="afb"/>
      </w:rPr>
      <w:fldChar w:fldCharType="end"/>
    </w:r>
  </w:p>
  <w:p w:rsidR="00900BEF" w:rsidRDefault="00900BEF"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09" w:rsidRDefault="00D94509">
      <w:r>
        <w:separator/>
      </w:r>
    </w:p>
    <w:p w:rsidR="00D94509" w:rsidRDefault="00D94509"/>
  </w:footnote>
  <w:footnote w:type="continuationSeparator" w:id="0">
    <w:p w:rsidR="00D94509" w:rsidRDefault="00D94509">
      <w:r>
        <w:continuationSeparator/>
      </w:r>
    </w:p>
    <w:p w:rsidR="00D94509" w:rsidRDefault="00D94509"/>
  </w:footnote>
  <w:footnote w:id="1">
    <w:p w:rsidR="00900BEF" w:rsidRDefault="00900BEF" w:rsidP="004D3470">
      <w:pPr>
        <w:pStyle w:val="af9"/>
      </w:pPr>
      <w:r>
        <w:rPr>
          <w:rStyle w:val="af8"/>
        </w:rPr>
        <w:footnoteRef/>
      </w:r>
      <w:r>
        <w:t xml:space="preserve"> Размер обеспечения исполнения Договора может быть увеличен в случаях, предусмотренных статьей 37 Федерального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w:t>
      </w:r>
      <w:r>
        <w:t>о</w:t>
      </w:r>
      <w:r>
        <w:t>сударственных и муниципальных нужд».</w:t>
      </w:r>
    </w:p>
  </w:footnote>
  <w:footnote w:id="2">
    <w:p w:rsidR="00900BEF" w:rsidRPr="00A350AE" w:rsidRDefault="00900BEF" w:rsidP="004D3470">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A350AE">
        <w:rPr>
          <w:rFonts w:eastAsia="Calibri"/>
          <w:bCs/>
          <w:i/>
          <w:iCs/>
          <w:color w:val="808080"/>
          <w:sz w:val="20"/>
          <w:szCs w:val="20"/>
          <w:lang w:eastAsia="en-US"/>
        </w:rPr>
        <w:t>В случае, если</w:t>
      </w:r>
      <w:r w:rsidRPr="00A350AE">
        <w:rPr>
          <w:rFonts w:eastAsia="Calibri"/>
          <w:b/>
          <w:bCs/>
          <w:i/>
          <w:iCs/>
          <w:color w:val="808080"/>
          <w:sz w:val="20"/>
          <w:szCs w:val="20"/>
          <w:lang w:eastAsia="en-US"/>
        </w:rPr>
        <w:t xml:space="preserve"> </w:t>
      </w:r>
      <w:r w:rsidRPr="00A350AE">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уст</w:t>
      </w:r>
      <w:r w:rsidRPr="00A350AE">
        <w:rPr>
          <w:rFonts w:eastAsia="Calibri"/>
          <w:bCs/>
          <w:i/>
          <w:iCs/>
          <w:color w:val="808080"/>
          <w:sz w:val="20"/>
          <w:szCs w:val="20"/>
          <w:lang w:eastAsia="en-US"/>
        </w:rPr>
        <w:t>а</w:t>
      </w:r>
      <w:r w:rsidRPr="00A350AE">
        <w:rPr>
          <w:rFonts w:eastAsia="Calibri"/>
          <w:bCs/>
          <w:i/>
          <w:iCs/>
          <w:color w:val="808080"/>
          <w:sz w:val="20"/>
          <w:szCs w:val="20"/>
          <w:lang w:eastAsia="en-US"/>
        </w:rPr>
        <w:t xml:space="preserve">новленных Федеральным </w:t>
      </w:r>
      <w:hyperlink r:id="rId1" w:history="1">
        <w:r w:rsidRPr="00A350AE">
          <w:rPr>
            <w:rFonts w:eastAsia="Calibri"/>
            <w:bCs/>
            <w:i/>
            <w:iCs/>
            <w:color w:val="808080"/>
            <w:sz w:val="20"/>
            <w:szCs w:val="20"/>
            <w:lang w:eastAsia="en-US"/>
          </w:rPr>
          <w:t>законом</w:t>
        </w:r>
      </w:hyperlink>
      <w:r w:rsidRPr="00A350AE">
        <w:rPr>
          <w:rFonts w:eastAsia="Calibri"/>
          <w:bCs/>
          <w:i/>
          <w:iCs/>
          <w:color w:val="808080"/>
          <w:sz w:val="20"/>
          <w:szCs w:val="20"/>
          <w:lang w:eastAsia="en-US"/>
        </w:rPr>
        <w:t xml:space="preserve"> № </w:t>
      </w:r>
      <w:r w:rsidRPr="00A350AE">
        <w:rPr>
          <w:rFonts w:eastAsia="Calibri"/>
          <w:i/>
          <w:color w:val="808080"/>
          <w:sz w:val="20"/>
          <w:szCs w:val="20"/>
          <w:lang w:eastAsia="en-US"/>
        </w:rPr>
        <w:t>44-ФЗ от 05.04.2013</w:t>
      </w:r>
      <w:r w:rsidRPr="00A350AE">
        <w:rPr>
          <w:rFonts w:eastAsia="Calibri"/>
          <w:bCs/>
          <w:i/>
          <w:iCs/>
          <w:color w:val="808080"/>
          <w:sz w:val="20"/>
          <w:szCs w:val="20"/>
          <w:lang w:eastAsia="en-US"/>
        </w:rPr>
        <w:t xml:space="preserve">), предложившим наиболее высокую цену за право заключения </w:t>
      </w:r>
      <w:r>
        <w:rPr>
          <w:rFonts w:eastAsia="Calibri"/>
          <w:bCs/>
          <w:i/>
          <w:iCs/>
          <w:color w:val="808080"/>
          <w:sz w:val="20"/>
          <w:szCs w:val="20"/>
          <w:lang w:eastAsia="en-US"/>
        </w:rPr>
        <w:t>Договор</w:t>
      </w:r>
      <w:r w:rsidRPr="00A350AE">
        <w:rPr>
          <w:rFonts w:eastAsia="Calibri"/>
          <w:bCs/>
          <w:i/>
          <w:iCs/>
          <w:color w:val="808080"/>
          <w:sz w:val="20"/>
          <w:szCs w:val="20"/>
          <w:lang w:eastAsia="en-US"/>
        </w:rPr>
        <w:t>а.</w:t>
      </w:r>
    </w:p>
    <w:p w:rsidR="00900BEF" w:rsidRDefault="00900BEF" w:rsidP="004D3470">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E08787B"/>
    <w:multiLevelType w:val="hybridMultilevel"/>
    <w:tmpl w:val="8D602DB8"/>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7">
    <w:nsid w:val="165D309B"/>
    <w:multiLevelType w:val="hybridMultilevel"/>
    <w:tmpl w:val="8A10F762"/>
    <w:lvl w:ilvl="0" w:tplc="6FA441AA">
      <w:start w:val="2"/>
      <w:numFmt w:val="decimal"/>
      <w:lvlText w:val="%1)"/>
      <w:lvlJc w:val="left"/>
      <w:pPr>
        <w:ind w:left="92" w:hanging="360"/>
      </w:pPr>
      <w:rPr>
        <w:rFonts w:hint="default"/>
        <w:b w:val="0"/>
      </w:rPr>
    </w:lvl>
    <w:lvl w:ilvl="1" w:tplc="04190019" w:tentative="1">
      <w:start w:val="1"/>
      <w:numFmt w:val="lowerLetter"/>
      <w:lvlText w:val="%2."/>
      <w:lvlJc w:val="left"/>
      <w:pPr>
        <w:ind w:left="812" w:hanging="360"/>
      </w:pPr>
    </w:lvl>
    <w:lvl w:ilvl="2" w:tplc="0419001B" w:tentative="1">
      <w:start w:val="1"/>
      <w:numFmt w:val="lowerRoman"/>
      <w:lvlText w:val="%3."/>
      <w:lvlJc w:val="right"/>
      <w:pPr>
        <w:ind w:left="1532" w:hanging="180"/>
      </w:pPr>
    </w:lvl>
    <w:lvl w:ilvl="3" w:tplc="0419000F" w:tentative="1">
      <w:start w:val="1"/>
      <w:numFmt w:val="decimal"/>
      <w:lvlText w:val="%4."/>
      <w:lvlJc w:val="left"/>
      <w:pPr>
        <w:ind w:left="2252" w:hanging="360"/>
      </w:pPr>
    </w:lvl>
    <w:lvl w:ilvl="4" w:tplc="04190019" w:tentative="1">
      <w:start w:val="1"/>
      <w:numFmt w:val="lowerLetter"/>
      <w:lvlText w:val="%5."/>
      <w:lvlJc w:val="left"/>
      <w:pPr>
        <w:ind w:left="2972" w:hanging="360"/>
      </w:pPr>
    </w:lvl>
    <w:lvl w:ilvl="5" w:tplc="0419001B" w:tentative="1">
      <w:start w:val="1"/>
      <w:numFmt w:val="lowerRoman"/>
      <w:lvlText w:val="%6."/>
      <w:lvlJc w:val="right"/>
      <w:pPr>
        <w:ind w:left="3692" w:hanging="180"/>
      </w:pPr>
    </w:lvl>
    <w:lvl w:ilvl="6" w:tplc="0419000F" w:tentative="1">
      <w:start w:val="1"/>
      <w:numFmt w:val="decimal"/>
      <w:lvlText w:val="%7."/>
      <w:lvlJc w:val="left"/>
      <w:pPr>
        <w:ind w:left="4412" w:hanging="360"/>
      </w:pPr>
    </w:lvl>
    <w:lvl w:ilvl="7" w:tplc="04190019" w:tentative="1">
      <w:start w:val="1"/>
      <w:numFmt w:val="lowerLetter"/>
      <w:lvlText w:val="%8."/>
      <w:lvlJc w:val="left"/>
      <w:pPr>
        <w:ind w:left="5132" w:hanging="360"/>
      </w:pPr>
    </w:lvl>
    <w:lvl w:ilvl="8" w:tplc="0419001B" w:tentative="1">
      <w:start w:val="1"/>
      <w:numFmt w:val="lowerRoman"/>
      <w:lvlText w:val="%9."/>
      <w:lvlJc w:val="right"/>
      <w:pPr>
        <w:ind w:left="5852" w:hanging="180"/>
      </w:pPr>
    </w:lvl>
  </w:abstractNum>
  <w:abstractNum w:abstractNumId="28">
    <w:nsid w:val="1898379A"/>
    <w:multiLevelType w:val="multilevel"/>
    <w:tmpl w:val="A7CE31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A3920FF"/>
    <w:multiLevelType w:val="hybridMultilevel"/>
    <w:tmpl w:val="FA321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AD5CD4"/>
    <w:multiLevelType w:val="multilevel"/>
    <w:tmpl w:val="0124336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8"/>
        </w:tabs>
        <w:ind w:left="958"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1">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3">
    <w:nsid w:val="1F5C54F8"/>
    <w:multiLevelType w:val="hybridMultilevel"/>
    <w:tmpl w:val="1214D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0A3532C"/>
    <w:multiLevelType w:val="hybridMultilevel"/>
    <w:tmpl w:val="1FB6F7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24185E05"/>
    <w:multiLevelType w:val="hybridMultilevel"/>
    <w:tmpl w:val="D7CC6AF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6">
    <w:nsid w:val="27592998"/>
    <w:multiLevelType w:val="hybridMultilevel"/>
    <w:tmpl w:val="C07005B0"/>
    <w:lvl w:ilvl="0" w:tplc="8114651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7">
    <w:nsid w:val="296717AD"/>
    <w:multiLevelType w:val="hybridMultilevel"/>
    <w:tmpl w:val="CBA4DF7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DC5947"/>
    <w:multiLevelType w:val="hybridMultilevel"/>
    <w:tmpl w:val="833AB6C6"/>
    <w:lvl w:ilvl="0" w:tplc="29A02F06">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2E193F9C"/>
    <w:multiLevelType w:val="multilevel"/>
    <w:tmpl w:val="22405ED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B503CCE"/>
    <w:multiLevelType w:val="hybridMultilevel"/>
    <w:tmpl w:val="4028CD96"/>
    <w:lvl w:ilvl="0" w:tplc="49ACCBA0">
      <w:numFmt w:val="bullet"/>
      <w:lvlText w:val=""/>
      <w:lvlJc w:val="left"/>
      <w:pPr>
        <w:tabs>
          <w:tab w:val="num" w:pos="720"/>
        </w:tabs>
        <w:ind w:left="720" w:hanging="360"/>
      </w:pPr>
      <w:rPr>
        <w:rFonts w:ascii="Symbol" w:eastAsia="Times New Roman" w:hAnsi="Symbol" w:cs="Aria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42">
    <w:nsid w:val="48424CF1"/>
    <w:multiLevelType w:val="hybridMultilevel"/>
    <w:tmpl w:val="0D4ECD7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3">
    <w:nsid w:val="4F9B325A"/>
    <w:multiLevelType w:val="hybridMultilevel"/>
    <w:tmpl w:val="69FC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5">
    <w:nsid w:val="5351208E"/>
    <w:multiLevelType w:val="hybridMultilevel"/>
    <w:tmpl w:val="CE3A3494"/>
    <w:lvl w:ilvl="0" w:tplc="0419000F">
      <w:start w:val="1"/>
      <w:numFmt w:val="decimal"/>
      <w:lvlText w:val="%1."/>
      <w:lvlJc w:val="left"/>
      <w:pPr>
        <w:ind w:left="644" w:hanging="360"/>
      </w:pPr>
      <w:rPr>
        <w:rFonts w:hint="default"/>
      </w:rPr>
    </w:lvl>
    <w:lvl w:ilvl="1" w:tplc="04190005">
      <w:start w:val="1"/>
      <w:numFmt w:val="bullet"/>
      <w:lvlText w:val=""/>
      <w:lvlJc w:val="left"/>
      <w:pPr>
        <w:ind w:left="1364" w:hanging="360"/>
      </w:pPr>
      <w:rPr>
        <w:rFonts w:ascii="Wingdings" w:hAnsi="Wingding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5EEB3865"/>
    <w:multiLevelType w:val="multilevel"/>
    <w:tmpl w:val="528649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15D7ED3"/>
    <w:multiLevelType w:val="hybridMultilevel"/>
    <w:tmpl w:val="AC20E6C4"/>
    <w:lvl w:ilvl="0" w:tplc="3D705F84">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50">
    <w:nsid w:val="65280D24"/>
    <w:multiLevelType w:val="hybridMultilevel"/>
    <w:tmpl w:val="785CE444"/>
    <w:lvl w:ilvl="0" w:tplc="B1162EFE">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8A6836"/>
    <w:multiLevelType w:val="multilevel"/>
    <w:tmpl w:val="4E965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5"/>
        </w:tabs>
        <w:ind w:left="285" w:hanging="36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780"/>
        </w:tabs>
        <w:ind w:left="780"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990"/>
        </w:tabs>
        <w:ind w:left="990" w:hanging="1440"/>
      </w:pPr>
      <w:rPr>
        <w:rFonts w:hint="default"/>
      </w:rPr>
    </w:lvl>
    <w:lvl w:ilvl="7">
      <w:start w:val="1"/>
      <w:numFmt w:val="decimal"/>
      <w:lvlText w:val="%1.%2.%3.%4.%5.%6.%7.%8."/>
      <w:lvlJc w:val="left"/>
      <w:pPr>
        <w:tabs>
          <w:tab w:val="num" w:pos="915"/>
        </w:tabs>
        <w:ind w:left="915" w:hanging="1440"/>
      </w:pPr>
      <w:rPr>
        <w:rFonts w:hint="default"/>
      </w:rPr>
    </w:lvl>
    <w:lvl w:ilvl="8">
      <w:start w:val="1"/>
      <w:numFmt w:val="decimal"/>
      <w:lvlText w:val="%1.%2.%3.%4.%5.%6.%7.%8.%9."/>
      <w:lvlJc w:val="left"/>
      <w:pPr>
        <w:tabs>
          <w:tab w:val="num" w:pos="1200"/>
        </w:tabs>
        <w:ind w:left="1200" w:hanging="1800"/>
      </w:pPr>
      <w:rPr>
        <w:rFonts w:hint="default"/>
      </w:rPr>
    </w:lvl>
  </w:abstractNum>
  <w:abstractNum w:abstractNumId="52">
    <w:nsid w:val="6FCB1437"/>
    <w:multiLevelType w:val="multilevel"/>
    <w:tmpl w:val="4CE8E73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2A863A8"/>
    <w:multiLevelType w:val="hybridMultilevel"/>
    <w:tmpl w:val="CF8824BC"/>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5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70D0358"/>
    <w:multiLevelType w:val="hybridMultilevel"/>
    <w:tmpl w:val="B3E60BAA"/>
    <w:lvl w:ilvl="0" w:tplc="391C609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F1C36E2"/>
    <w:multiLevelType w:val="multilevel"/>
    <w:tmpl w:val="6F88535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4"/>
  </w:num>
  <w:num w:numId="11">
    <w:abstractNumId w:val="54"/>
  </w:num>
  <w:num w:numId="12">
    <w:abstractNumId w:val="32"/>
  </w:num>
  <w:num w:numId="13">
    <w:abstractNumId w:val="31"/>
  </w:num>
  <w:num w:numId="14">
    <w:abstractNumId w:val="49"/>
  </w:num>
  <w:num w:numId="15">
    <w:abstractNumId w:val="41"/>
  </w:num>
  <w:num w:numId="16">
    <w:abstractNumId w:val="46"/>
  </w:num>
  <w:num w:numId="17">
    <w:abstractNumId w:val="28"/>
  </w:num>
  <w:num w:numId="18">
    <w:abstractNumId w:val="47"/>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38"/>
  </w:num>
  <w:num w:numId="22">
    <w:abstractNumId w:val="37"/>
  </w:num>
  <w:num w:numId="23">
    <w:abstractNumId w:val="33"/>
  </w:num>
  <w:num w:numId="24">
    <w:abstractNumId w:val="51"/>
  </w:num>
  <w:num w:numId="25">
    <w:abstractNumId w:val="40"/>
  </w:num>
  <w:num w:numId="26">
    <w:abstractNumId w:val="9"/>
  </w:num>
  <w:num w:numId="27">
    <w:abstractNumId w:val="10"/>
  </w:num>
  <w:num w:numId="28">
    <w:abstractNumId w:val="11"/>
  </w:num>
  <w:num w:numId="29">
    <w:abstractNumId w:val="12"/>
  </w:num>
  <w:num w:numId="30">
    <w:abstractNumId w:val="13"/>
  </w:num>
  <w:num w:numId="31">
    <w:abstractNumId w:val="48"/>
  </w:num>
  <w:num w:numId="32">
    <w:abstractNumId w:val="14"/>
  </w:num>
  <w:num w:numId="33">
    <w:abstractNumId w:val="15"/>
  </w:num>
  <w:num w:numId="34">
    <w:abstractNumId w:val="56"/>
  </w:num>
  <w:num w:numId="35">
    <w:abstractNumId w:val="39"/>
  </w:num>
  <w:num w:numId="36">
    <w:abstractNumId w:val="52"/>
  </w:num>
  <w:num w:numId="37">
    <w:abstractNumId w:val="27"/>
  </w:num>
  <w:num w:numId="38">
    <w:abstractNumId w:val="43"/>
  </w:num>
  <w:num w:numId="39">
    <w:abstractNumId w:val="36"/>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5"/>
  </w:num>
  <w:num w:numId="43">
    <w:abstractNumId w:val="34"/>
  </w:num>
  <w:num w:numId="44">
    <w:abstractNumId w:val="42"/>
  </w:num>
  <w:num w:numId="45">
    <w:abstractNumId w:val="35"/>
  </w:num>
  <w:num w:numId="46">
    <w:abstractNumId w:val="29"/>
  </w:num>
  <w:num w:numId="47">
    <w:abstractNumId w:val="50"/>
  </w:num>
  <w:num w:numId="48">
    <w:abstractNumId w:val="53"/>
  </w:num>
  <w:num w:numId="49">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480"/>
    <w:rsid w:val="000134CD"/>
    <w:rsid w:val="00014482"/>
    <w:rsid w:val="00014F51"/>
    <w:rsid w:val="0001501C"/>
    <w:rsid w:val="000161BF"/>
    <w:rsid w:val="00016751"/>
    <w:rsid w:val="00020044"/>
    <w:rsid w:val="00020BF8"/>
    <w:rsid w:val="0002142F"/>
    <w:rsid w:val="00021843"/>
    <w:rsid w:val="00021932"/>
    <w:rsid w:val="00021C85"/>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2A14"/>
    <w:rsid w:val="00052E3E"/>
    <w:rsid w:val="00053C90"/>
    <w:rsid w:val="00056B84"/>
    <w:rsid w:val="00057E48"/>
    <w:rsid w:val="00057EE0"/>
    <w:rsid w:val="0006094A"/>
    <w:rsid w:val="0006102A"/>
    <w:rsid w:val="00061F9A"/>
    <w:rsid w:val="00062DFD"/>
    <w:rsid w:val="00062F91"/>
    <w:rsid w:val="00063820"/>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77EB7"/>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31CC"/>
    <w:rsid w:val="000A3D53"/>
    <w:rsid w:val="000A4948"/>
    <w:rsid w:val="000A50ED"/>
    <w:rsid w:val="000A6221"/>
    <w:rsid w:val="000A706E"/>
    <w:rsid w:val="000B14ED"/>
    <w:rsid w:val="000B15A1"/>
    <w:rsid w:val="000B15E1"/>
    <w:rsid w:val="000B1EDD"/>
    <w:rsid w:val="000B2BE7"/>
    <w:rsid w:val="000B46DE"/>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8DD"/>
    <w:rsid w:val="000C6E61"/>
    <w:rsid w:val="000D21E6"/>
    <w:rsid w:val="000D238C"/>
    <w:rsid w:val="000D24E5"/>
    <w:rsid w:val="000D442C"/>
    <w:rsid w:val="000D5C69"/>
    <w:rsid w:val="000D72BB"/>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2D61"/>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20"/>
    <w:rsid w:val="00152293"/>
    <w:rsid w:val="00152698"/>
    <w:rsid w:val="001531C3"/>
    <w:rsid w:val="00153316"/>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D06"/>
    <w:rsid w:val="0017301F"/>
    <w:rsid w:val="0017418E"/>
    <w:rsid w:val="00174C7B"/>
    <w:rsid w:val="001756A4"/>
    <w:rsid w:val="0017625C"/>
    <w:rsid w:val="0017762B"/>
    <w:rsid w:val="001778ED"/>
    <w:rsid w:val="00177B78"/>
    <w:rsid w:val="0018063B"/>
    <w:rsid w:val="001807EA"/>
    <w:rsid w:val="00180E64"/>
    <w:rsid w:val="00180EA5"/>
    <w:rsid w:val="00180F4C"/>
    <w:rsid w:val="00182BC5"/>
    <w:rsid w:val="00183568"/>
    <w:rsid w:val="001842A4"/>
    <w:rsid w:val="0018560B"/>
    <w:rsid w:val="00185B10"/>
    <w:rsid w:val="00186360"/>
    <w:rsid w:val="00186B69"/>
    <w:rsid w:val="00187F33"/>
    <w:rsid w:val="00190087"/>
    <w:rsid w:val="00190201"/>
    <w:rsid w:val="001914C2"/>
    <w:rsid w:val="00191769"/>
    <w:rsid w:val="00191787"/>
    <w:rsid w:val="001934D1"/>
    <w:rsid w:val="001937B5"/>
    <w:rsid w:val="001963B0"/>
    <w:rsid w:val="001A1898"/>
    <w:rsid w:val="001A1F48"/>
    <w:rsid w:val="001A2242"/>
    <w:rsid w:val="001A24CB"/>
    <w:rsid w:val="001A2E19"/>
    <w:rsid w:val="001A58EE"/>
    <w:rsid w:val="001A5EF4"/>
    <w:rsid w:val="001A6D06"/>
    <w:rsid w:val="001A7A47"/>
    <w:rsid w:val="001B0B68"/>
    <w:rsid w:val="001B0C03"/>
    <w:rsid w:val="001B140E"/>
    <w:rsid w:val="001B155E"/>
    <w:rsid w:val="001B17CB"/>
    <w:rsid w:val="001B1CE7"/>
    <w:rsid w:val="001B2972"/>
    <w:rsid w:val="001B2AAC"/>
    <w:rsid w:val="001B3C85"/>
    <w:rsid w:val="001B3FDF"/>
    <w:rsid w:val="001B5446"/>
    <w:rsid w:val="001B6E13"/>
    <w:rsid w:val="001B7114"/>
    <w:rsid w:val="001B750D"/>
    <w:rsid w:val="001C00B5"/>
    <w:rsid w:val="001C04CF"/>
    <w:rsid w:val="001C14B5"/>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5868"/>
    <w:rsid w:val="001F6FFA"/>
    <w:rsid w:val="001F7BD6"/>
    <w:rsid w:val="002012C9"/>
    <w:rsid w:val="002026A8"/>
    <w:rsid w:val="002031ED"/>
    <w:rsid w:val="00203480"/>
    <w:rsid w:val="00205111"/>
    <w:rsid w:val="00205383"/>
    <w:rsid w:val="0021035A"/>
    <w:rsid w:val="00210ADD"/>
    <w:rsid w:val="00210DB3"/>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7046"/>
    <w:rsid w:val="0025758E"/>
    <w:rsid w:val="00257B57"/>
    <w:rsid w:val="00260FDD"/>
    <w:rsid w:val="002615DA"/>
    <w:rsid w:val="002618A8"/>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5C9E"/>
    <w:rsid w:val="0028649D"/>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21D"/>
    <w:rsid w:val="002B732F"/>
    <w:rsid w:val="002C14B6"/>
    <w:rsid w:val="002C1C0D"/>
    <w:rsid w:val="002C3040"/>
    <w:rsid w:val="002C31BD"/>
    <w:rsid w:val="002C3D23"/>
    <w:rsid w:val="002C3DE0"/>
    <w:rsid w:val="002C49E6"/>
    <w:rsid w:val="002C566B"/>
    <w:rsid w:val="002D1DDA"/>
    <w:rsid w:val="002D2F8F"/>
    <w:rsid w:val="002D3829"/>
    <w:rsid w:val="002D4793"/>
    <w:rsid w:val="002D4ADE"/>
    <w:rsid w:val="002D4E84"/>
    <w:rsid w:val="002D5732"/>
    <w:rsid w:val="002D6AA5"/>
    <w:rsid w:val="002D73B0"/>
    <w:rsid w:val="002D753F"/>
    <w:rsid w:val="002E0548"/>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195A"/>
    <w:rsid w:val="00312180"/>
    <w:rsid w:val="00313DA7"/>
    <w:rsid w:val="00315C9E"/>
    <w:rsid w:val="00315D6E"/>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46C8"/>
    <w:rsid w:val="00335003"/>
    <w:rsid w:val="0033704D"/>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1A"/>
    <w:rsid w:val="003950A3"/>
    <w:rsid w:val="003951C8"/>
    <w:rsid w:val="00395474"/>
    <w:rsid w:val="00395C4D"/>
    <w:rsid w:val="0039620F"/>
    <w:rsid w:val="003A13FA"/>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0F16"/>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4170"/>
    <w:rsid w:val="003F59F9"/>
    <w:rsid w:val="003F5A91"/>
    <w:rsid w:val="003F660F"/>
    <w:rsid w:val="003F694F"/>
    <w:rsid w:val="003F789E"/>
    <w:rsid w:val="003F7978"/>
    <w:rsid w:val="00402D9E"/>
    <w:rsid w:val="00402E75"/>
    <w:rsid w:val="0040301E"/>
    <w:rsid w:val="0040312D"/>
    <w:rsid w:val="00403ADA"/>
    <w:rsid w:val="00403B73"/>
    <w:rsid w:val="00404201"/>
    <w:rsid w:val="00404B75"/>
    <w:rsid w:val="004052E7"/>
    <w:rsid w:val="004054A9"/>
    <w:rsid w:val="00405553"/>
    <w:rsid w:val="004056B6"/>
    <w:rsid w:val="004060AE"/>
    <w:rsid w:val="004070B5"/>
    <w:rsid w:val="00407161"/>
    <w:rsid w:val="004071B8"/>
    <w:rsid w:val="00407354"/>
    <w:rsid w:val="0040778E"/>
    <w:rsid w:val="00407800"/>
    <w:rsid w:val="00407E98"/>
    <w:rsid w:val="00410B56"/>
    <w:rsid w:val="00411869"/>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6129"/>
    <w:rsid w:val="0042711E"/>
    <w:rsid w:val="00427543"/>
    <w:rsid w:val="00431C98"/>
    <w:rsid w:val="00431EBB"/>
    <w:rsid w:val="004331EF"/>
    <w:rsid w:val="00433F89"/>
    <w:rsid w:val="004347BD"/>
    <w:rsid w:val="0043565A"/>
    <w:rsid w:val="00435A74"/>
    <w:rsid w:val="00435BAB"/>
    <w:rsid w:val="00437A41"/>
    <w:rsid w:val="00437E1B"/>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55B"/>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95912"/>
    <w:rsid w:val="004A035B"/>
    <w:rsid w:val="004A18A6"/>
    <w:rsid w:val="004A1AE8"/>
    <w:rsid w:val="004A23D2"/>
    <w:rsid w:val="004A2940"/>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1387"/>
    <w:rsid w:val="004C21B6"/>
    <w:rsid w:val="004C298D"/>
    <w:rsid w:val="004C310E"/>
    <w:rsid w:val="004C39E3"/>
    <w:rsid w:val="004C4800"/>
    <w:rsid w:val="004C49FE"/>
    <w:rsid w:val="004C5070"/>
    <w:rsid w:val="004C6B97"/>
    <w:rsid w:val="004C6F53"/>
    <w:rsid w:val="004C7207"/>
    <w:rsid w:val="004C76AC"/>
    <w:rsid w:val="004C79E8"/>
    <w:rsid w:val="004D05EA"/>
    <w:rsid w:val="004D094F"/>
    <w:rsid w:val="004D0DEA"/>
    <w:rsid w:val="004D3158"/>
    <w:rsid w:val="004D3470"/>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1B85"/>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1A9"/>
    <w:rsid w:val="00505A86"/>
    <w:rsid w:val="00506840"/>
    <w:rsid w:val="00510335"/>
    <w:rsid w:val="00511078"/>
    <w:rsid w:val="00511D7B"/>
    <w:rsid w:val="00512E84"/>
    <w:rsid w:val="005131A6"/>
    <w:rsid w:val="00514AA5"/>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374"/>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49F1"/>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518"/>
    <w:rsid w:val="005C5BD4"/>
    <w:rsid w:val="005C63F1"/>
    <w:rsid w:val="005C68B7"/>
    <w:rsid w:val="005C6ADB"/>
    <w:rsid w:val="005D11EE"/>
    <w:rsid w:val="005D1618"/>
    <w:rsid w:val="005D2FF3"/>
    <w:rsid w:val="005D3991"/>
    <w:rsid w:val="005D4595"/>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90E"/>
    <w:rsid w:val="005E7EE2"/>
    <w:rsid w:val="005E7F6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4283"/>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3302"/>
    <w:rsid w:val="006556CE"/>
    <w:rsid w:val="00657171"/>
    <w:rsid w:val="00657211"/>
    <w:rsid w:val="006601E4"/>
    <w:rsid w:val="00661EDB"/>
    <w:rsid w:val="006624F7"/>
    <w:rsid w:val="00664D0A"/>
    <w:rsid w:val="0066510C"/>
    <w:rsid w:val="00666418"/>
    <w:rsid w:val="00667412"/>
    <w:rsid w:val="00667645"/>
    <w:rsid w:val="0066779B"/>
    <w:rsid w:val="00672595"/>
    <w:rsid w:val="00674262"/>
    <w:rsid w:val="0067427A"/>
    <w:rsid w:val="0067441D"/>
    <w:rsid w:val="006748EC"/>
    <w:rsid w:val="00675300"/>
    <w:rsid w:val="006760CE"/>
    <w:rsid w:val="006761C6"/>
    <w:rsid w:val="00682CF2"/>
    <w:rsid w:val="006841DC"/>
    <w:rsid w:val="006846FC"/>
    <w:rsid w:val="00684C46"/>
    <w:rsid w:val="006867AB"/>
    <w:rsid w:val="00686EDD"/>
    <w:rsid w:val="006874BD"/>
    <w:rsid w:val="00690202"/>
    <w:rsid w:val="00690BB4"/>
    <w:rsid w:val="006910C1"/>
    <w:rsid w:val="00691568"/>
    <w:rsid w:val="0069163A"/>
    <w:rsid w:val="006925E7"/>
    <w:rsid w:val="00692C07"/>
    <w:rsid w:val="0069386E"/>
    <w:rsid w:val="00693C0C"/>
    <w:rsid w:val="006976A0"/>
    <w:rsid w:val="006979DF"/>
    <w:rsid w:val="006A0DE6"/>
    <w:rsid w:val="006A27F8"/>
    <w:rsid w:val="006A4939"/>
    <w:rsid w:val="006A4D59"/>
    <w:rsid w:val="006A52F5"/>
    <w:rsid w:val="006A5EB2"/>
    <w:rsid w:val="006A6417"/>
    <w:rsid w:val="006A7F53"/>
    <w:rsid w:val="006B14CA"/>
    <w:rsid w:val="006B1D7B"/>
    <w:rsid w:val="006B1EB1"/>
    <w:rsid w:val="006B218A"/>
    <w:rsid w:val="006B33D8"/>
    <w:rsid w:val="006B4160"/>
    <w:rsid w:val="006B434D"/>
    <w:rsid w:val="006B54A8"/>
    <w:rsid w:val="006B56B8"/>
    <w:rsid w:val="006B5DEC"/>
    <w:rsid w:val="006B60DC"/>
    <w:rsid w:val="006B6AF4"/>
    <w:rsid w:val="006B78B3"/>
    <w:rsid w:val="006B7EB0"/>
    <w:rsid w:val="006C0477"/>
    <w:rsid w:val="006C0531"/>
    <w:rsid w:val="006C1D20"/>
    <w:rsid w:val="006C1F5E"/>
    <w:rsid w:val="006C382D"/>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EAC"/>
    <w:rsid w:val="006E16FC"/>
    <w:rsid w:val="006E1A4B"/>
    <w:rsid w:val="006E1B9B"/>
    <w:rsid w:val="006E2B3D"/>
    <w:rsid w:val="006E3177"/>
    <w:rsid w:val="006E4A0B"/>
    <w:rsid w:val="006E4DD0"/>
    <w:rsid w:val="006E5770"/>
    <w:rsid w:val="006E6855"/>
    <w:rsid w:val="006E708A"/>
    <w:rsid w:val="006E715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14C1"/>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B21"/>
    <w:rsid w:val="00750D94"/>
    <w:rsid w:val="0075111D"/>
    <w:rsid w:val="00751680"/>
    <w:rsid w:val="00751B22"/>
    <w:rsid w:val="007520D3"/>
    <w:rsid w:val="00752381"/>
    <w:rsid w:val="007529E0"/>
    <w:rsid w:val="00753217"/>
    <w:rsid w:val="007538AF"/>
    <w:rsid w:val="00754847"/>
    <w:rsid w:val="0075511D"/>
    <w:rsid w:val="0075588C"/>
    <w:rsid w:val="00757302"/>
    <w:rsid w:val="007578E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C89"/>
    <w:rsid w:val="00771D58"/>
    <w:rsid w:val="00772269"/>
    <w:rsid w:val="007728C6"/>
    <w:rsid w:val="00772F6C"/>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85F"/>
    <w:rsid w:val="007969E2"/>
    <w:rsid w:val="007A07F8"/>
    <w:rsid w:val="007A0A85"/>
    <w:rsid w:val="007A0EC2"/>
    <w:rsid w:val="007A247B"/>
    <w:rsid w:val="007A3A28"/>
    <w:rsid w:val="007A3C20"/>
    <w:rsid w:val="007A3DE5"/>
    <w:rsid w:val="007A42C3"/>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482B"/>
    <w:rsid w:val="00805170"/>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15C1"/>
    <w:rsid w:val="008315CC"/>
    <w:rsid w:val="00834246"/>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32E"/>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0C57"/>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1CDF"/>
    <w:rsid w:val="008A2E87"/>
    <w:rsid w:val="008A2F51"/>
    <w:rsid w:val="008A3A36"/>
    <w:rsid w:val="008A3DE1"/>
    <w:rsid w:val="008A3E43"/>
    <w:rsid w:val="008A4E26"/>
    <w:rsid w:val="008A67A1"/>
    <w:rsid w:val="008A6C0E"/>
    <w:rsid w:val="008A792E"/>
    <w:rsid w:val="008A7F0A"/>
    <w:rsid w:val="008B0850"/>
    <w:rsid w:val="008B1559"/>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7C9"/>
    <w:rsid w:val="008C6816"/>
    <w:rsid w:val="008C6B15"/>
    <w:rsid w:val="008C7260"/>
    <w:rsid w:val="008C7CE9"/>
    <w:rsid w:val="008D038F"/>
    <w:rsid w:val="008D1896"/>
    <w:rsid w:val="008D1E62"/>
    <w:rsid w:val="008D3436"/>
    <w:rsid w:val="008D3606"/>
    <w:rsid w:val="008D39ED"/>
    <w:rsid w:val="008D3E9F"/>
    <w:rsid w:val="008D6D16"/>
    <w:rsid w:val="008E03A8"/>
    <w:rsid w:val="008E0618"/>
    <w:rsid w:val="008E0C0A"/>
    <w:rsid w:val="008E1A79"/>
    <w:rsid w:val="008E1D1E"/>
    <w:rsid w:val="008E30B5"/>
    <w:rsid w:val="008E33E1"/>
    <w:rsid w:val="008E4293"/>
    <w:rsid w:val="008E5C4A"/>
    <w:rsid w:val="008E5FDC"/>
    <w:rsid w:val="008E61CF"/>
    <w:rsid w:val="008E7003"/>
    <w:rsid w:val="008F24A9"/>
    <w:rsid w:val="008F3A43"/>
    <w:rsid w:val="008F47E9"/>
    <w:rsid w:val="008F4806"/>
    <w:rsid w:val="008F51AA"/>
    <w:rsid w:val="008F75DC"/>
    <w:rsid w:val="008F7613"/>
    <w:rsid w:val="008F7BB9"/>
    <w:rsid w:val="008F7BD0"/>
    <w:rsid w:val="00900BEF"/>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145"/>
    <w:rsid w:val="00913456"/>
    <w:rsid w:val="00913C67"/>
    <w:rsid w:val="00913DFD"/>
    <w:rsid w:val="00914527"/>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1405"/>
    <w:rsid w:val="00943451"/>
    <w:rsid w:val="00945743"/>
    <w:rsid w:val="009460C7"/>
    <w:rsid w:val="00946171"/>
    <w:rsid w:val="00946EDA"/>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8FD"/>
    <w:rsid w:val="009650AA"/>
    <w:rsid w:val="009651D6"/>
    <w:rsid w:val="00965D9B"/>
    <w:rsid w:val="00965E81"/>
    <w:rsid w:val="0096600F"/>
    <w:rsid w:val="0096625E"/>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07C3"/>
    <w:rsid w:val="00981BDA"/>
    <w:rsid w:val="0098229E"/>
    <w:rsid w:val="009822C7"/>
    <w:rsid w:val="0098378A"/>
    <w:rsid w:val="00984141"/>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8EA"/>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1B74"/>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7703"/>
    <w:rsid w:val="00A9212A"/>
    <w:rsid w:val="00A929C3"/>
    <w:rsid w:val="00A92CAC"/>
    <w:rsid w:val="00A93163"/>
    <w:rsid w:val="00A936A4"/>
    <w:rsid w:val="00A94FE7"/>
    <w:rsid w:val="00A9548C"/>
    <w:rsid w:val="00A95D0C"/>
    <w:rsid w:val="00A9731E"/>
    <w:rsid w:val="00A976DF"/>
    <w:rsid w:val="00A97927"/>
    <w:rsid w:val="00AA1321"/>
    <w:rsid w:val="00AA1335"/>
    <w:rsid w:val="00AA1A37"/>
    <w:rsid w:val="00AA1E24"/>
    <w:rsid w:val="00AA1F24"/>
    <w:rsid w:val="00AA1F46"/>
    <w:rsid w:val="00AA20FE"/>
    <w:rsid w:val="00AA231B"/>
    <w:rsid w:val="00AA2320"/>
    <w:rsid w:val="00AA3C5E"/>
    <w:rsid w:val="00AA455E"/>
    <w:rsid w:val="00AA49D3"/>
    <w:rsid w:val="00AA4E39"/>
    <w:rsid w:val="00AA64C5"/>
    <w:rsid w:val="00AA7431"/>
    <w:rsid w:val="00AA7930"/>
    <w:rsid w:val="00AA7D84"/>
    <w:rsid w:val="00AB09FA"/>
    <w:rsid w:val="00AB0BF5"/>
    <w:rsid w:val="00AB0F10"/>
    <w:rsid w:val="00AB0F99"/>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2B"/>
    <w:rsid w:val="00AE1F47"/>
    <w:rsid w:val="00AE26F1"/>
    <w:rsid w:val="00AE2F9C"/>
    <w:rsid w:val="00AE44CB"/>
    <w:rsid w:val="00AE5073"/>
    <w:rsid w:val="00AE5686"/>
    <w:rsid w:val="00AE7BD7"/>
    <w:rsid w:val="00AE7EAD"/>
    <w:rsid w:val="00AF06AB"/>
    <w:rsid w:val="00AF1EF9"/>
    <w:rsid w:val="00AF2910"/>
    <w:rsid w:val="00AF2B31"/>
    <w:rsid w:val="00AF3BCA"/>
    <w:rsid w:val="00AF4708"/>
    <w:rsid w:val="00AF4B2D"/>
    <w:rsid w:val="00AF67B4"/>
    <w:rsid w:val="00AF6F37"/>
    <w:rsid w:val="00B00994"/>
    <w:rsid w:val="00B02C90"/>
    <w:rsid w:val="00B0328A"/>
    <w:rsid w:val="00B03CFE"/>
    <w:rsid w:val="00B03F3D"/>
    <w:rsid w:val="00B061B3"/>
    <w:rsid w:val="00B064BF"/>
    <w:rsid w:val="00B0670A"/>
    <w:rsid w:val="00B1090E"/>
    <w:rsid w:val="00B112B6"/>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5B8B"/>
    <w:rsid w:val="00B466CE"/>
    <w:rsid w:val="00B502F5"/>
    <w:rsid w:val="00B510DE"/>
    <w:rsid w:val="00B51DBB"/>
    <w:rsid w:val="00B52010"/>
    <w:rsid w:val="00B52B54"/>
    <w:rsid w:val="00B52CB0"/>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80"/>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5939"/>
    <w:rsid w:val="00BC6539"/>
    <w:rsid w:val="00BC6DD0"/>
    <w:rsid w:val="00BC771B"/>
    <w:rsid w:val="00BD08ED"/>
    <w:rsid w:val="00BD105B"/>
    <w:rsid w:val="00BD14E6"/>
    <w:rsid w:val="00BD1887"/>
    <w:rsid w:val="00BD1DD7"/>
    <w:rsid w:val="00BD3114"/>
    <w:rsid w:val="00BD4350"/>
    <w:rsid w:val="00BD460D"/>
    <w:rsid w:val="00BD5DA5"/>
    <w:rsid w:val="00BD6BCC"/>
    <w:rsid w:val="00BD7A39"/>
    <w:rsid w:val="00BE0700"/>
    <w:rsid w:val="00BE0856"/>
    <w:rsid w:val="00BE181A"/>
    <w:rsid w:val="00BE1FAE"/>
    <w:rsid w:val="00BE30A3"/>
    <w:rsid w:val="00BE4E59"/>
    <w:rsid w:val="00BE5268"/>
    <w:rsid w:val="00BE5651"/>
    <w:rsid w:val="00BE654E"/>
    <w:rsid w:val="00BE76A9"/>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34EF"/>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386"/>
    <w:rsid w:val="00C553E3"/>
    <w:rsid w:val="00C55509"/>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B24"/>
    <w:rsid w:val="00C93718"/>
    <w:rsid w:val="00C9528E"/>
    <w:rsid w:val="00C955F5"/>
    <w:rsid w:val="00C961EA"/>
    <w:rsid w:val="00C979D7"/>
    <w:rsid w:val="00C97E3A"/>
    <w:rsid w:val="00CA0394"/>
    <w:rsid w:val="00CA14ED"/>
    <w:rsid w:val="00CA1D8D"/>
    <w:rsid w:val="00CA35F0"/>
    <w:rsid w:val="00CA5578"/>
    <w:rsid w:val="00CA6714"/>
    <w:rsid w:val="00CA7BE5"/>
    <w:rsid w:val="00CB0562"/>
    <w:rsid w:val="00CB1061"/>
    <w:rsid w:val="00CB24CD"/>
    <w:rsid w:val="00CB2C48"/>
    <w:rsid w:val="00CB3145"/>
    <w:rsid w:val="00CB358E"/>
    <w:rsid w:val="00CB4266"/>
    <w:rsid w:val="00CB46F9"/>
    <w:rsid w:val="00CB4C2D"/>
    <w:rsid w:val="00CB4CE8"/>
    <w:rsid w:val="00CB50D2"/>
    <w:rsid w:val="00CB7045"/>
    <w:rsid w:val="00CB7493"/>
    <w:rsid w:val="00CB7F27"/>
    <w:rsid w:val="00CC0560"/>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0"/>
    <w:rsid w:val="00CE67F6"/>
    <w:rsid w:val="00CE72EF"/>
    <w:rsid w:val="00CE75AC"/>
    <w:rsid w:val="00CE7935"/>
    <w:rsid w:val="00CF026D"/>
    <w:rsid w:val="00CF0644"/>
    <w:rsid w:val="00CF1578"/>
    <w:rsid w:val="00CF1808"/>
    <w:rsid w:val="00CF1E51"/>
    <w:rsid w:val="00CF27E1"/>
    <w:rsid w:val="00CF2D12"/>
    <w:rsid w:val="00CF31BC"/>
    <w:rsid w:val="00CF38BC"/>
    <w:rsid w:val="00CF39FB"/>
    <w:rsid w:val="00CF3B62"/>
    <w:rsid w:val="00CF406E"/>
    <w:rsid w:val="00CF4A48"/>
    <w:rsid w:val="00CF5C5D"/>
    <w:rsid w:val="00D00571"/>
    <w:rsid w:val="00D00ABD"/>
    <w:rsid w:val="00D01F0F"/>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58"/>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47862"/>
    <w:rsid w:val="00D513B2"/>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4509"/>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3B4A"/>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903"/>
    <w:rsid w:val="00E13B79"/>
    <w:rsid w:val="00E158A7"/>
    <w:rsid w:val="00E1593B"/>
    <w:rsid w:val="00E15C88"/>
    <w:rsid w:val="00E160AA"/>
    <w:rsid w:val="00E16337"/>
    <w:rsid w:val="00E1697A"/>
    <w:rsid w:val="00E17225"/>
    <w:rsid w:val="00E2093B"/>
    <w:rsid w:val="00E21DF6"/>
    <w:rsid w:val="00E22C67"/>
    <w:rsid w:val="00E2479E"/>
    <w:rsid w:val="00E257D7"/>
    <w:rsid w:val="00E25C2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891"/>
    <w:rsid w:val="00E51FC8"/>
    <w:rsid w:val="00E525DB"/>
    <w:rsid w:val="00E54121"/>
    <w:rsid w:val="00E563C0"/>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51F7"/>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562"/>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1B0"/>
    <w:rsid w:val="00F1049D"/>
    <w:rsid w:val="00F10C02"/>
    <w:rsid w:val="00F10E54"/>
    <w:rsid w:val="00F117D8"/>
    <w:rsid w:val="00F12753"/>
    <w:rsid w:val="00F12A6B"/>
    <w:rsid w:val="00F13683"/>
    <w:rsid w:val="00F13EF8"/>
    <w:rsid w:val="00F141EE"/>
    <w:rsid w:val="00F148F6"/>
    <w:rsid w:val="00F152F0"/>
    <w:rsid w:val="00F1530E"/>
    <w:rsid w:val="00F15FAA"/>
    <w:rsid w:val="00F16584"/>
    <w:rsid w:val="00F16AFC"/>
    <w:rsid w:val="00F1705F"/>
    <w:rsid w:val="00F17C27"/>
    <w:rsid w:val="00F20CC3"/>
    <w:rsid w:val="00F226C4"/>
    <w:rsid w:val="00F2295E"/>
    <w:rsid w:val="00F25651"/>
    <w:rsid w:val="00F25AE4"/>
    <w:rsid w:val="00F2742B"/>
    <w:rsid w:val="00F27A31"/>
    <w:rsid w:val="00F27A5D"/>
    <w:rsid w:val="00F27A76"/>
    <w:rsid w:val="00F27DDB"/>
    <w:rsid w:val="00F302B4"/>
    <w:rsid w:val="00F32516"/>
    <w:rsid w:val="00F32B04"/>
    <w:rsid w:val="00F342C8"/>
    <w:rsid w:val="00F359F4"/>
    <w:rsid w:val="00F35EAA"/>
    <w:rsid w:val="00F3783B"/>
    <w:rsid w:val="00F37B5C"/>
    <w:rsid w:val="00F4072F"/>
    <w:rsid w:val="00F40AF1"/>
    <w:rsid w:val="00F40CE6"/>
    <w:rsid w:val="00F433CA"/>
    <w:rsid w:val="00F446DB"/>
    <w:rsid w:val="00F44ACD"/>
    <w:rsid w:val="00F4596D"/>
    <w:rsid w:val="00F46E07"/>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62A"/>
    <w:rsid w:val="00F678F1"/>
    <w:rsid w:val="00F679E1"/>
    <w:rsid w:val="00F67DDB"/>
    <w:rsid w:val="00F67F5D"/>
    <w:rsid w:val="00F7066F"/>
    <w:rsid w:val="00F71946"/>
    <w:rsid w:val="00F723FF"/>
    <w:rsid w:val="00F72E19"/>
    <w:rsid w:val="00F72F1D"/>
    <w:rsid w:val="00F738A8"/>
    <w:rsid w:val="00F7396F"/>
    <w:rsid w:val="00F73DDF"/>
    <w:rsid w:val="00F73DE5"/>
    <w:rsid w:val="00F74453"/>
    <w:rsid w:val="00F76677"/>
    <w:rsid w:val="00F80640"/>
    <w:rsid w:val="00F8165A"/>
    <w:rsid w:val="00F82343"/>
    <w:rsid w:val="00F83F90"/>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42D"/>
    <w:rsid w:val="00FA096E"/>
    <w:rsid w:val="00FB0CF8"/>
    <w:rsid w:val="00FB1A0E"/>
    <w:rsid w:val="00FB2873"/>
    <w:rsid w:val="00FB28C2"/>
    <w:rsid w:val="00FB2E23"/>
    <w:rsid w:val="00FB42ED"/>
    <w:rsid w:val="00FB4677"/>
    <w:rsid w:val="00FB5AB6"/>
    <w:rsid w:val="00FB5D35"/>
    <w:rsid w:val="00FB6508"/>
    <w:rsid w:val="00FB6555"/>
    <w:rsid w:val="00FC335B"/>
    <w:rsid w:val="00FC40B1"/>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790"/>
    <w:rsid w:val="00FD7C16"/>
    <w:rsid w:val="00FD7D6F"/>
    <w:rsid w:val="00FE0855"/>
    <w:rsid w:val="00FE1905"/>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szCs w:val="20"/>
    </w:rPr>
  </w:style>
  <w:style w:type="character" w:customStyle="1" w:styleId="42">
    <w:name w:val="Заголовок 4 Знак"/>
    <w:basedOn w:val="a4"/>
    <w:link w:val="41"/>
    <w:uiPriority w:val="99"/>
    <w:rsid w:val="00162541"/>
    <w:rPr>
      <w:rFonts w:ascii="Arial" w:hAnsi="Arial"/>
      <w:sz w:val="24"/>
      <w:szCs w:val="20"/>
    </w:rPr>
  </w:style>
  <w:style w:type="character" w:customStyle="1" w:styleId="52">
    <w:name w:val="Заголовок 5 Знак"/>
    <w:basedOn w:val="a4"/>
    <w:link w:val="51"/>
    <w:uiPriority w:val="99"/>
    <w:rsid w:val="00162541"/>
    <w:rPr>
      <w:szCs w:val="20"/>
    </w:rPr>
  </w:style>
  <w:style w:type="character" w:customStyle="1" w:styleId="60">
    <w:name w:val="Заголовок 6 Знак"/>
    <w:basedOn w:val="a4"/>
    <w:link w:val="6"/>
    <w:uiPriority w:val="99"/>
    <w:rsid w:val="00162541"/>
    <w:rPr>
      <w:i/>
      <w:szCs w:val="20"/>
    </w:rPr>
  </w:style>
  <w:style w:type="character" w:customStyle="1" w:styleId="70">
    <w:name w:val="Заголовок 7 Знак"/>
    <w:basedOn w:val="a4"/>
    <w:link w:val="7"/>
    <w:uiPriority w:val="99"/>
    <w:rsid w:val="00162541"/>
    <w:rPr>
      <w:rFonts w:ascii="Arial" w:hAnsi="Arial"/>
      <w:sz w:val="20"/>
      <w:szCs w:val="20"/>
    </w:rPr>
  </w:style>
  <w:style w:type="character" w:customStyle="1" w:styleId="80">
    <w:name w:val="Заголовок 8 Знак"/>
    <w:basedOn w:val="a4"/>
    <w:link w:val="8"/>
    <w:uiPriority w:val="99"/>
    <w:rsid w:val="00162541"/>
    <w:rPr>
      <w:rFonts w:ascii="Arial" w:hAnsi="Arial"/>
      <w:i/>
      <w:sz w:val="20"/>
      <w:szCs w:val="20"/>
    </w:rPr>
  </w:style>
  <w:style w:type="character" w:customStyle="1" w:styleId="90">
    <w:name w:val="Заголовок 9 Знак"/>
    <w:basedOn w:val="a4"/>
    <w:link w:val="9"/>
    <w:uiPriority w:val="99"/>
    <w:rsid w:val="00162541"/>
    <w:rPr>
      <w:rFonts w:ascii="Arial" w:hAnsi="Arial"/>
      <w:b/>
      <w:i/>
      <w:sz w:val="18"/>
      <w:szCs w:val="20"/>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szCs w:val="20"/>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uiPriority w:val="99"/>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paragraph" w:customStyle="1" w:styleId="gmail-msobodytextindent">
    <w:name w:val="gmail-msobodytextindent"/>
    <w:basedOn w:val="a3"/>
    <w:rsid w:val="004D3470"/>
    <w:pPr>
      <w:spacing w:before="100" w:beforeAutospacing="1" w:after="100" w:afterAutospacing="1"/>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7118">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02147402">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19405769">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212B3I5b9N" TargetMode="External"/><Relationship Id="rId18" Type="http://schemas.openxmlformats.org/officeDocument/2006/relationships/hyperlink" Target="consultantplus://offline/ref=BFBEC97F5566CFDF0CBCAE59573ACAD7CB1A7E3D22DB5C0C1476FD3F660DEBEC64D6C421455304CBU3F5G" TargetMode="External"/><Relationship Id="rId26" Type="http://schemas.openxmlformats.org/officeDocument/2006/relationships/hyperlink" Target="consultantplus://offline/ref=E22B090A27E4DE2FD0D375768364EBD6FEA9CEED9832F70E3CEECED3B104FE2ACDDE3C88FEAFlCc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AEAKB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4I5b5N" TargetMode="External"/><Relationship Id="rId17" Type="http://schemas.openxmlformats.org/officeDocument/2006/relationships/hyperlink" Target="consultantplus://offline/ref=BFBEC97F5566CFDF0CBCAE59573ACAD7CB1A7E3D22DB5C0C1476FD3F660DEBEC64D6C421455304CCU3F7G" TargetMode="External"/><Relationship Id="rId25" Type="http://schemas.openxmlformats.org/officeDocument/2006/relationships/hyperlink" Target="consultantplus://offline/ref=E22B090A27E4DE2FD0D375768364EBD6FEA9CEED9832F70E3CEECED3B104FE2ACDDE3C88FEA0lCcDK" TargetMode="External"/><Relationship Id="rId33" Type="http://schemas.openxmlformats.org/officeDocument/2006/relationships/hyperlink" Target="mailto:Electroseti@bk.ru" TargetMode="External"/><Relationship Id="rId2" Type="http://schemas.openxmlformats.org/officeDocument/2006/relationships/numbering" Target="numbering.xml"/><Relationship Id="rId16" Type="http://schemas.openxmlformats.org/officeDocument/2006/relationships/hyperlink" Target="consultantplus://offline/ref=75CEC0B0DC19F52E67B6A9791B96ADD35B631D575B9B11FC486C15AF293CD038DA872BB89048D570S3N2H" TargetMode="External"/><Relationship Id="rId20" Type="http://schemas.openxmlformats.org/officeDocument/2006/relationships/hyperlink" Target="consultantplus://offline/ref=96EA88E39FC9913DAC001D6F147C06A1139C1A84256C3D101717C04763489A929251C38F2AE6KAI" TargetMode="External"/><Relationship Id="rId29" Type="http://schemas.openxmlformats.org/officeDocument/2006/relationships/hyperlink" Target="consultantplus://offline/ref=D51792220F47886BCD6790CDA1CAE97C8B28DA2276D814CCAAFC6D6E9CFA75948A7F23D5B7E7C2C0GC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3I5b7N" TargetMode="External"/><Relationship Id="rId24" Type="http://schemas.openxmlformats.org/officeDocument/2006/relationships/hyperlink" Target="consultantplus://offline/ref=E22B090A27E4DE2FD0D375768364EBD6FEA9CEED9832F70E3CEECED3B104FE2ACDDE3C88FEA2lCcBK" TargetMode="External"/><Relationship Id="rId32" Type="http://schemas.openxmlformats.org/officeDocument/2006/relationships/hyperlink" Target="consultantplus://offline/ref=BF9706B38AE5B404E366D5E61B1055DDB1335D1B0EB800725186FD3E7E360D5F211ADEB97EF278D8bACDO" TargetMode="Externa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770S3NDH" TargetMode="External"/><Relationship Id="rId23" Type="http://schemas.openxmlformats.org/officeDocument/2006/relationships/hyperlink" Target="consultantplus://offline/ref=E22B090A27E4DE2FD0D375768364EBD6FEA9CEED9832F70E3CEECED3B104FE2ACDDE3C8BFEA6C725l0c1K" TargetMode="External"/><Relationship Id="rId28" Type="http://schemas.openxmlformats.org/officeDocument/2006/relationships/hyperlink" Target="http://www.sberbank-ast.ru" TargetMode="External"/><Relationship Id="rId36" Type="http://schemas.openxmlformats.org/officeDocument/2006/relationships/theme" Target="theme/theme1.xml"/><Relationship Id="rId10" Type="http://schemas.openxmlformats.org/officeDocument/2006/relationships/hyperlink" Target="mailto:pto1977@bk.ru" TargetMode="External"/><Relationship Id="rId19" Type="http://schemas.openxmlformats.org/officeDocument/2006/relationships/hyperlink" Target="consultantplus://offline/ref=BFBEC97F5566CFDF0CBCAE59573ACAD7CB1A7E3D22DB5C0C1476FD3F660DEBEC64D6C421455200CEU3F1G" TargetMode="External"/><Relationship Id="rId31" Type="http://schemas.openxmlformats.org/officeDocument/2006/relationships/hyperlink" Target="consultantplus://offline/ref=5316783BE6243073FF462663BA177AE6E037271CBCD174D73263B45F979FD4760C44D180A42F6BF5k5L1L" TargetMode="External"/><Relationship Id="rId4" Type="http://schemas.openxmlformats.org/officeDocument/2006/relationships/settings" Target="settings.xml"/><Relationship Id="rId9" Type="http://schemas.openxmlformats.org/officeDocument/2006/relationships/hyperlink" Target="mailto:Electroseti@bk.ru" TargetMode="External"/><Relationship Id="rId14" Type="http://schemas.openxmlformats.org/officeDocument/2006/relationships/hyperlink" Target="consultantplus://offline/ref=20D66CCB270B2655EC3FDEC92A5BDB82BE0F0303C804FD8D7A45D74CEFB2637019818A13556316B0I5b8N" TargetMode="External"/><Relationship Id="rId22" Type="http://schemas.openxmlformats.org/officeDocument/2006/relationships/hyperlink" Target="consultantplus://offline/ref=96EA88E39FC9913DAC001D6F147C06A1139C1B8A2E613D101717C04763489A929251C38B2A68EAKCI" TargetMode="External"/><Relationship Id="rId27" Type="http://schemas.openxmlformats.org/officeDocument/2006/relationships/hyperlink" Target="consultantplus://offline/ref=E22B090A27E4DE2FD0D375768364EBD6FEA9C1E1923CF70E3CEECED3B104FE2ACDDE3C88F8A5lCcFK" TargetMode="External"/><Relationship Id="rId30" Type="http://schemas.openxmlformats.org/officeDocument/2006/relationships/hyperlink" Target="consultantplus://offline/ref=DB38C33C7AF37E37437AD53A7CA339986BAB3F9FEB9FB254DB1729BCD024ED2C8E90311AD6F598FFu13F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B536-5CE5-49AB-9963-C667588D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19</Pages>
  <Words>9567</Words>
  <Characters>54533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63973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53</cp:revision>
  <cp:lastPrinted>2018-04-27T13:02:00Z</cp:lastPrinted>
  <dcterms:created xsi:type="dcterms:W3CDTF">2017-11-28T12:46:00Z</dcterms:created>
  <dcterms:modified xsi:type="dcterms:W3CDTF">2018-04-30T08:39:00Z</dcterms:modified>
</cp:coreProperties>
</file>