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C54017" w:rsidRPr="00B86D91" w:rsidTr="008718A9">
        <w:trPr>
          <w:trHeight w:val="1860"/>
        </w:trPr>
        <w:tc>
          <w:tcPr>
            <w:tcW w:w="4608" w:type="dxa"/>
            <w:tcBorders>
              <w:top w:val="nil"/>
              <w:left w:val="nil"/>
              <w:bottom w:val="nil"/>
              <w:right w:val="nil"/>
            </w:tcBorders>
          </w:tcPr>
          <w:p w:rsidR="00C54017" w:rsidRPr="00B86D91" w:rsidRDefault="00C54017" w:rsidP="004372BB">
            <w:pPr>
              <w:pStyle w:val="af3"/>
              <w:spacing w:after="0"/>
              <w:jc w:val="left"/>
              <w:rPr>
                <w:b/>
                <w:szCs w:val="24"/>
              </w:rPr>
            </w:pPr>
          </w:p>
        </w:tc>
        <w:tc>
          <w:tcPr>
            <w:tcW w:w="5246" w:type="dxa"/>
            <w:vMerge w:val="restart"/>
            <w:tcBorders>
              <w:top w:val="nil"/>
              <w:left w:val="nil"/>
              <w:right w:val="nil"/>
            </w:tcBorders>
          </w:tcPr>
          <w:p w:rsidR="00C54017" w:rsidRPr="00B86D91" w:rsidRDefault="00C54017" w:rsidP="00C54017">
            <w:pPr>
              <w:pStyle w:val="af3"/>
              <w:jc w:val="right"/>
              <w:rPr>
                <w:b/>
                <w:szCs w:val="24"/>
              </w:rPr>
            </w:pPr>
            <w:r w:rsidRPr="00B86D91">
              <w:rPr>
                <w:b/>
                <w:szCs w:val="24"/>
              </w:rPr>
              <w:t>УТВЕРЖДАЮ:</w:t>
            </w:r>
          </w:p>
          <w:p w:rsidR="00C54017" w:rsidRPr="00B86D91" w:rsidRDefault="00C54017" w:rsidP="00C54017">
            <w:pPr>
              <w:pStyle w:val="af3"/>
              <w:jc w:val="right"/>
              <w:rPr>
                <w:b/>
                <w:szCs w:val="24"/>
              </w:rPr>
            </w:pPr>
            <w:r>
              <w:rPr>
                <w:b/>
                <w:szCs w:val="24"/>
              </w:rPr>
              <w:t>Директор</w:t>
            </w:r>
            <w:r w:rsidRPr="00B86D91">
              <w:rPr>
                <w:b/>
                <w:szCs w:val="24"/>
              </w:rPr>
              <w:t xml:space="preserve"> МП «Горэлектросети»</w:t>
            </w:r>
          </w:p>
          <w:p w:rsidR="00C54017" w:rsidRPr="00B86D91" w:rsidRDefault="00C54017" w:rsidP="00C54017">
            <w:pPr>
              <w:pStyle w:val="af3"/>
              <w:jc w:val="right"/>
              <w:rPr>
                <w:b/>
                <w:szCs w:val="24"/>
              </w:rPr>
            </w:pPr>
          </w:p>
          <w:p w:rsidR="00C54017" w:rsidRPr="00B86D91" w:rsidRDefault="00C54017" w:rsidP="00C54017">
            <w:pPr>
              <w:pStyle w:val="af3"/>
              <w:jc w:val="right"/>
              <w:rPr>
                <w:b/>
                <w:szCs w:val="24"/>
              </w:rPr>
            </w:pPr>
            <w:r w:rsidRPr="00B86D91">
              <w:rPr>
                <w:b/>
                <w:szCs w:val="24"/>
              </w:rPr>
              <w:t>____________________/А.</w:t>
            </w:r>
            <w:r>
              <w:rPr>
                <w:b/>
                <w:szCs w:val="24"/>
              </w:rPr>
              <w:t>А. Марченко</w:t>
            </w:r>
            <w:r w:rsidRPr="00B86D91">
              <w:rPr>
                <w:b/>
                <w:szCs w:val="24"/>
              </w:rPr>
              <w:t>/</w:t>
            </w:r>
          </w:p>
          <w:p w:rsidR="00C54017" w:rsidRPr="00B86D91" w:rsidRDefault="00C54017" w:rsidP="00C54017">
            <w:pPr>
              <w:pStyle w:val="a7"/>
              <w:ind w:firstLine="0"/>
              <w:jc w:val="right"/>
              <w:rPr>
                <w:b/>
                <w:szCs w:val="24"/>
              </w:rPr>
            </w:pPr>
            <w:r w:rsidRPr="00B86D91">
              <w:rPr>
                <w:b/>
                <w:szCs w:val="24"/>
              </w:rPr>
              <w:t>«____» ____________ 201</w:t>
            </w:r>
            <w:r>
              <w:rPr>
                <w:b/>
                <w:szCs w:val="24"/>
              </w:rPr>
              <w:t>8</w:t>
            </w:r>
            <w:r w:rsidRPr="00B86D91">
              <w:rPr>
                <w:b/>
                <w:szCs w:val="24"/>
              </w:rPr>
              <w:t>г.</w:t>
            </w:r>
          </w:p>
        </w:tc>
      </w:tr>
      <w:tr w:rsidR="00C54017" w:rsidRPr="00B86D91" w:rsidTr="008718A9">
        <w:trPr>
          <w:trHeight w:val="2218"/>
        </w:trPr>
        <w:tc>
          <w:tcPr>
            <w:tcW w:w="4608" w:type="dxa"/>
            <w:tcBorders>
              <w:top w:val="nil"/>
              <w:left w:val="nil"/>
              <w:bottom w:val="nil"/>
              <w:right w:val="nil"/>
            </w:tcBorders>
          </w:tcPr>
          <w:p w:rsidR="00C54017" w:rsidRPr="00B86D91" w:rsidRDefault="00C54017" w:rsidP="00324DB0">
            <w:pPr>
              <w:widowControl w:val="0"/>
              <w:spacing w:after="0"/>
              <w:jc w:val="left"/>
              <w:rPr>
                <w:b/>
              </w:rPr>
            </w:pPr>
            <w:r w:rsidRPr="00B86D91">
              <w:rPr>
                <w:b/>
              </w:rPr>
              <w:t xml:space="preserve"> </w:t>
            </w: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Pr="00B86D91" w:rsidRDefault="00C54017" w:rsidP="00D17290">
            <w:pPr>
              <w:pStyle w:val="a7"/>
              <w:tabs>
                <w:tab w:val="left" w:pos="2742"/>
              </w:tabs>
              <w:ind w:firstLine="0"/>
              <w:jc w:val="left"/>
              <w:rPr>
                <w:b/>
                <w:szCs w:val="24"/>
              </w:rPr>
            </w:pPr>
          </w:p>
        </w:tc>
        <w:tc>
          <w:tcPr>
            <w:tcW w:w="5246" w:type="dxa"/>
            <w:vMerge/>
            <w:tcBorders>
              <w:left w:val="nil"/>
              <w:bottom w:val="nil"/>
              <w:right w:val="nil"/>
            </w:tcBorders>
          </w:tcPr>
          <w:p w:rsidR="00C54017" w:rsidRPr="00B86D91" w:rsidRDefault="00C54017"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8C4CBD">
        <w:rPr>
          <w:b/>
        </w:rPr>
        <w:t>договора</w:t>
      </w:r>
    </w:p>
    <w:p w:rsidR="007903E2" w:rsidRPr="00B86D91" w:rsidRDefault="008C4CBD" w:rsidP="00127458">
      <w:pPr>
        <w:pStyle w:val="afffff4"/>
        <w:spacing w:line="276" w:lineRule="auto"/>
        <w:jc w:val="center"/>
        <w:rPr>
          <w:rFonts w:ascii="Times New Roman" w:hAnsi="Times New Roman"/>
          <w:b/>
          <w:iCs/>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00127458">
        <w:rPr>
          <w:rFonts w:ascii="Times New Roman" w:hAnsi="Times New Roman"/>
          <w:b/>
          <w:bCs/>
          <w:color w:val="000000"/>
        </w:rPr>
        <w:t>п</w:t>
      </w:r>
      <w:r w:rsidR="00127458" w:rsidRPr="00127458">
        <w:rPr>
          <w:rFonts w:ascii="Times New Roman" w:hAnsi="Times New Roman"/>
          <w:b/>
          <w:bCs/>
          <w:color w:val="000000"/>
        </w:rPr>
        <w:t>оставк</w:t>
      </w:r>
      <w:r w:rsidR="00127458">
        <w:rPr>
          <w:rFonts w:ascii="Times New Roman" w:hAnsi="Times New Roman"/>
          <w:b/>
          <w:bCs/>
          <w:color w:val="000000"/>
        </w:rPr>
        <w:t>у</w:t>
      </w:r>
      <w:r w:rsidR="00127458" w:rsidRPr="00127458">
        <w:rPr>
          <w:rFonts w:ascii="Times New Roman" w:hAnsi="Times New Roman"/>
          <w:b/>
          <w:bCs/>
          <w:color w:val="000000"/>
        </w:rPr>
        <w:t xml:space="preserve"> канцелярских товаров и принадлежностей для нужд МП "Горэлектросети"</w:t>
      </w:r>
      <w:r w:rsidRPr="008C4CBD">
        <w:rPr>
          <w:rFonts w:ascii="Times New Roman" w:hAnsi="Times New Roman"/>
          <w:b/>
          <w:bCs/>
          <w:color w:val="000000"/>
        </w:rPr>
        <w:t>.</w:t>
      </w:r>
    </w:p>
    <w:tbl>
      <w:tblPr>
        <w:tblW w:w="9604" w:type="dxa"/>
        <w:tblInd w:w="-106" w:type="dxa"/>
        <w:tblLayout w:type="fixed"/>
        <w:tblLook w:val="01E0"/>
      </w:tblPr>
      <w:tblGrid>
        <w:gridCol w:w="3085"/>
        <w:gridCol w:w="6519"/>
      </w:tblGrid>
      <w:tr w:rsidR="008C4CBD" w:rsidRPr="00B86D91" w:rsidTr="007622F3">
        <w:trPr>
          <w:trHeight w:val="737"/>
        </w:trPr>
        <w:tc>
          <w:tcPr>
            <w:tcW w:w="3085" w:type="dxa"/>
          </w:tcPr>
          <w:p w:rsidR="008C4CBD" w:rsidRPr="00B86D91" w:rsidRDefault="008C4CBD" w:rsidP="007622F3">
            <w:pPr>
              <w:rPr>
                <w:b/>
                <w:bCs/>
                <w:i/>
                <w:iCs/>
              </w:rPr>
            </w:pPr>
          </w:p>
          <w:p w:rsidR="008C4CBD" w:rsidRDefault="008C4CBD" w:rsidP="007622F3">
            <w:pPr>
              <w:rPr>
                <w:b/>
                <w:bCs/>
                <w:i/>
                <w:iCs/>
              </w:rPr>
            </w:pPr>
          </w:p>
          <w:p w:rsidR="00AC081C" w:rsidRPr="00B86D91" w:rsidRDefault="00AC081C" w:rsidP="007622F3">
            <w:pPr>
              <w:rPr>
                <w:b/>
                <w:bCs/>
                <w:i/>
                <w:iCs/>
              </w:rPr>
            </w:pPr>
          </w:p>
          <w:p w:rsidR="008C4CBD" w:rsidRPr="00B86D91" w:rsidRDefault="008C4CBD" w:rsidP="007622F3">
            <w:pPr>
              <w:rPr>
                <w:b/>
                <w:bCs/>
                <w:i/>
                <w:iCs/>
              </w:rPr>
            </w:pPr>
          </w:p>
          <w:p w:rsidR="008C4CBD" w:rsidRPr="00B86D91" w:rsidRDefault="008C4CBD" w:rsidP="007622F3">
            <w:pPr>
              <w:rPr>
                <w:b/>
                <w:bCs/>
                <w:i/>
                <w:iCs/>
              </w:rPr>
            </w:pPr>
            <w:r w:rsidRPr="00B86D91">
              <w:rPr>
                <w:b/>
                <w:bCs/>
                <w:i/>
                <w:iCs/>
              </w:rPr>
              <w:t>Аукцион проводит</w:t>
            </w:r>
          </w:p>
          <w:p w:rsidR="008C4CBD" w:rsidRDefault="008C4CBD" w:rsidP="008C4CBD">
            <w:pPr>
              <w:rPr>
                <w:b/>
                <w:bCs/>
                <w:i/>
                <w:iCs/>
              </w:rPr>
            </w:pPr>
            <w:r w:rsidRPr="00B86D91">
              <w:rPr>
                <w:b/>
                <w:bCs/>
                <w:i/>
                <w:iCs/>
              </w:rPr>
              <w:t>заказчик</w:t>
            </w:r>
            <w:r>
              <w:rPr>
                <w:b/>
                <w:bCs/>
                <w:i/>
                <w:iCs/>
              </w:rPr>
              <w:t xml:space="preserve"> и </w:t>
            </w:r>
          </w:p>
          <w:p w:rsidR="008C4CBD" w:rsidRPr="00B86D91" w:rsidRDefault="008C4CBD" w:rsidP="008C4CBD">
            <w:pPr>
              <w:rPr>
                <w:b/>
                <w:bCs/>
                <w:i/>
                <w:iCs/>
              </w:rPr>
            </w:pPr>
            <w:r>
              <w:rPr>
                <w:b/>
                <w:bCs/>
                <w:i/>
                <w:iCs/>
              </w:rPr>
              <w:t>организатор закупки</w:t>
            </w:r>
            <w:r w:rsidRPr="00B86D91">
              <w:rPr>
                <w:b/>
                <w:bCs/>
                <w:i/>
                <w:iCs/>
              </w:rPr>
              <w:t>:</w:t>
            </w:r>
          </w:p>
        </w:tc>
        <w:tc>
          <w:tcPr>
            <w:tcW w:w="6519" w:type="dxa"/>
          </w:tcPr>
          <w:p w:rsidR="008C4CBD" w:rsidRDefault="008C4CBD" w:rsidP="00FB33E0">
            <w:pPr>
              <w:ind w:left="-2"/>
              <w:rPr>
                <w:b/>
                <w:i/>
              </w:rPr>
            </w:pPr>
          </w:p>
          <w:p w:rsidR="008C4CBD" w:rsidRDefault="008C4CBD" w:rsidP="00FB33E0">
            <w:pPr>
              <w:ind w:left="-2"/>
              <w:rPr>
                <w:b/>
                <w:i/>
              </w:rPr>
            </w:pPr>
          </w:p>
          <w:p w:rsidR="00AC081C" w:rsidRPr="00B86D91" w:rsidRDefault="00AC081C" w:rsidP="00FB33E0">
            <w:pPr>
              <w:ind w:left="-2"/>
              <w:rPr>
                <w:b/>
                <w:i/>
              </w:rPr>
            </w:pPr>
          </w:p>
          <w:p w:rsidR="008C4CBD" w:rsidRPr="00B86D91" w:rsidRDefault="008C4CBD" w:rsidP="00FB33E0">
            <w:pPr>
              <w:ind w:left="-2"/>
              <w:rPr>
                <w:b/>
                <w:bCs/>
                <w:i/>
                <w:iCs/>
              </w:rPr>
            </w:pPr>
            <w:r w:rsidRPr="00B86D91">
              <w:rPr>
                <w:b/>
                <w:bCs/>
                <w:i/>
                <w:iCs/>
              </w:rPr>
              <w:t xml:space="preserve">                                  </w:t>
            </w:r>
          </w:p>
          <w:p w:rsidR="008C4CBD" w:rsidRDefault="008C4CBD" w:rsidP="00FB33E0">
            <w:pPr>
              <w:spacing w:after="0"/>
              <w:jc w:val="right"/>
              <w:rPr>
                <w:b/>
                <w:bCs/>
                <w:i/>
                <w:iCs/>
              </w:rPr>
            </w:pPr>
            <w:r w:rsidRPr="00B86D91">
              <w:rPr>
                <w:b/>
                <w:bCs/>
                <w:i/>
                <w:iCs/>
              </w:rPr>
              <w:t xml:space="preserve">                </w:t>
            </w:r>
          </w:p>
          <w:p w:rsidR="008C4CBD" w:rsidRDefault="008C4CBD"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C4CBD" w:rsidRPr="00B86D91" w:rsidRDefault="008C4CBD" w:rsidP="00FB33E0">
            <w:pPr>
              <w:spacing w:after="0"/>
              <w:jc w:val="right"/>
              <w:rPr>
                <w:b/>
                <w:bCs/>
                <w:i/>
                <w:iCs/>
              </w:rPr>
            </w:pPr>
            <w:r w:rsidRPr="00B86D91">
              <w:rPr>
                <w:b/>
                <w:i/>
              </w:rPr>
              <w:t>Калужской области «Горэлектросети»</w:t>
            </w:r>
          </w:p>
          <w:p w:rsidR="008C4CBD" w:rsidRPr="00B86D91" w:rsidRDefault="008C4CBD" w:rsidP="00FB33E0">
            <w:pPr>
              <w:ind w:left="-2"/>
              <w:jc w:val="right"/>
              <w:rPr>
                <w:b/>
                <w:bCs/>
                <w:i/>
              </w:rPr>
            </w:pPr>
          </w:p>
        </w:tc>
      </w:tr>
      <w:tr w:rsidR="008C4CBD" w:rsidRPr="00B86D91" w:rsidTr="007622F3">
        <w:trPr>
          <w:trHeight w:val="737"/>
        </w:trPr>
        <w:tc>
          <w:tcPr>
            <w:tcW w:w="3085" w:type="dxa"/>
          </w:tcPr>
          <w:p w:rsidR="008C4CBD" w:rsidRPr="00B86D91" w:rsidRDefault="008C4CBD" w:rsidP="007622F3">
            <w:pPr>
              <w:rPr>
                <w:b/>
                <w:bCs/>
                <w:i/>
                <w:iCs/>
              </w:rPr>
            </w:pPr>
          </w:p>
          <w:p w:rsidR="008C4CBD" w:rsidRPr="00B86D91" w:rsidRDefault="008C4CBD" w:rsidP="007622F3">
            <w:pPr>
              <w:rPr>
                <w:b/>
                <w:bCs/>
                <w:i/>
                <w:iCs/>
              </w:rPr>
            </w:pPr>
          </w:p>
          <w:p w:rsidR="008C4CBD" w:rsidRPr="00B86D91" w:rsidRDefault="008C4CBD" w:rsidP="00DB1392">
            <w:pPr>
              <w:rPr>
                <w:b/>
                <w:bCs/>
                <w:i/>
                <w:iCs/>
              </w:rPr>
            </w:pPr>
          </w:p>
        </w:tc>
        <w:tc>
          <w:tcPr>
            <w:tcW w:w="6519" w:type="dxa"/>
          </w:tcPr>
          <w:p w:rsidR="008C4CBD" w:rsidRPr="00B86D91" w:rsidRDefault="008C4CBD" w:rsidP="00557332">
            <w:pPr>
              <w:ind w:left="-2"/>
              <w:jc w:val="right"/>
              <w:rPr>
                <w:b/>
                <w:bCs/>
                <w:i/>
              </w:rPr>
            </w:pPr>
          </w:p>
        </w:tc>
      </w:tr>
    </w:tbl>
    <w:p w:rsidR="007903E2" w:rsidRDefault="007903E2" w:rsidP="007903E2">
      <w:pPr>
        <w:rPr>
          <w:b/>
        </w:rPr>
      </w:pPr>
    </w:p>
    <w:p w:rsidR="008C4CBD" w:rsidRDefault="008C4CBD" w:rsidP="007903E2">
      <w:pPr>
        <w:rPr>
          <w:b/>
        </w:rPr>
      </w:pPr>
    </w:p>
    <w:p w:rsidR="008C4CBD" w:rsidRDefault="008C4CBD" w:rsidP="007903E2">
      <w:pPr>
        <w:rPr>
          <w:b/>
        </w:rPr>
      </w:pPr>
    </w:p>
    <w:p w:rsidR="00C54017" w:rsidRDefault="00C54017" w:rsidP="007903E2">
      <w:pPr>
        <w:rPr>
          <w:b/>
        </w:rPr>
      </w:pPr>
    </w:p>
    <w:p w:rsidR="008C4CBD" w:rsidRDefault="008C4CBD" w:rsidP="007903E2">
      <w:pPr>
        <w:rPr>
          <w:b/>
        </w:rPr>
      </w:pPr>
    </w:p>
    <w:p w:rsidR="008C4CBD" w:rsidRPr="00B86D91" w:rsidRDefault="008C4CBD" w:rsidP="007903E2">
      <w:pPr>
        <w:rPr>
          <w:b/>
        </w:rPr>
      </w:pPr>
    </w:p>
    <w:p w:rsidR="007903E2" w:rsidRPr="00B86D91" w:rsidRDefault="007903E2" w:rsidP="007903E2">
      <w:pPr>
        <w:rPr>
          <w:b/>
        </w:rPr>
      </w:pPr>
    </w:p>
    <w:p w:rsidR="00557332" w:rsidRPr="00B86D91" w:rsidRDefault="00557332" w:rsidP="007903E2">
      <w:pPr>
        <w:rPr>
          <w:b/>
        </w:rPr>
      </w:pPr>
    </w:p>
    <w:p w:rsidR="008C4CBD" w:rsidRPr="00B86D91" w:rsidRDefault="008C4CBD"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4372BB">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8D1696">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8D1696">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FC4C6D"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Pr="00B86D91" w:rsidRDefault="00DB1392"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9" w:history="1">
              <w:r w:rsidRPr="00B86D91">
                <w:rPr>
                  <w:rStyle w:val="aff4"/>
                  <w:color w:val="auto"/>
                </w:rPr>
                <w:t>pto1977@bk.ru</w:t>
              </w:r>
            </w:hyperlink>
            <w:r w:rsidRPr="00B86D91">
              <w:t xml:space="preserve"> </w:t>
            </w:r>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(48439) 6-02-22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315C1" w:rsidRPr="00B86D91" w:rsidRDefault="00DB1392" w:rsidP="008D1696">
            <w:pPr>
              <w:spacing w:after="0"/>
            </w:pPr>
            <w:r w:rsidRPr="00B86D91">
              <w:rPr>
                <w:u w:val="single"/>
              </w:rPr>
              <w:t>График работы:</w:t>
            </w:r>
            <w:r w:rsidRPr="00B86D91">
              <w:t xml:space="preserve"> с </w:t>
            </w:r>
            <w:r w:rsidR="008D1696">
              <w:t>7</w:t>
            </w:r>
            <w:r w:rsidRPr="00B86D91">
              <w:t>-</w:t>
            </w:r>
            <w:r w:rsidR="008D1696">
              <w:t>45</w:t>
            </w:r>
            <w:r w:rsidRPr="00B86D91">
              <w:t xml:space="preserve"> до 17-</w:t>
            </w:r>
            <w:r w:rsidR="008D1696">
              <w:t>00 часов</w:t>
            </w:r>
            <w:r w:rsidRPr="00B86D91">
              <w:t xml:space="preserve">, </w:t>
            </w:r>
            <w:r w:rsidR="008D1696">
              <w:t xml:space="preserve"> </w:t>
            </w:r>
            <w:r w:rsidRPr="00B86D91">
              <w:t>перерыв с 1</w:t>
            </w:r>
            <w:r w:rsidR="008D1696">
              <w:t>1</w:t>
            </w:r>
            <w:r w:rsidRPr="00B86D91">
              <w:t>-</w:t>
            </w:r>
            <w:r w:rsidR="008D1696">
              <w:t>45</w:t>
            </w:r>
            <w:r w:rsidRPr="00B86D91">
              <w:t xml:space="preserve"> до 1</w:t>
            </w:r>
            <w:r w:rsidR="008D1696">
              <w:t>3</w:t>
            </w:r>
            <w:r w:rsidRPr="00B86D91">
              <w:t>-00 часов, выходные дни: су</w:t>
            </w:r>
            <w:r w:rsidRPr="00B86D91">
              <w:t>б</w:t>
            </w:r>
            <w:r w:rsidRPr="00B86D91">
              <w:t>бота, воскресенье.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127458" w:rsidP="00AB3A93">
            <w:pPr>
              <w:spacing w:after="0"/>
              <w:rPr>
                <w:bCs/>
              </w:rPr>
            </w:pPr>
            <w:r w:rsidRPr="00127458">
              <w:t>Поставка канцелярских товаров и принадлежностей для нужд МП "Горэлектросети"</w:t>
            </w:r>
            <w:r>
              <w:t>.</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127458" w:rsidP="00B86D91">
            <w:pPr>
              <w:spacing w:after="0"/>
              <w:rPr>
                <w:highlight w:val="yellow"/>
                <w:lang w:eastAsia="en-US"/>
              </w:rPr>
            </w:pPr>
            <w:r w:rsidRPr="00127458">
              <w:t>183402500612140250100100260150000000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E50702" w:rsidRPr="000C04A7" w:rsidRDefault="00E50702" w:rsidP="00E50702">
            <w:pPr>
              <w:spacing w:after="0"/>
              <w:rPr>
                <w:lang w:eastAsia="en-US"/>
              </w:rPr>
            </w:pPr>
            <w:r w:rsidRPr="000C04A7">
              <w:rPr>
                <w:b/>
                <w:lang w:eastAsia="en-US"/>
              </w:rPr>
              <w:t xml:space="preserve">Место </w:t>
            </w:r>
            <w:r>
              <w:rPr>
                <w:b/>
                <w:lang w:eastAsia="en-US"/>
              </w:rPr>
              <w:t>поставки товара</w:t>
            </w:r>
            <w:r w:rsidRPr="000C04A7">
              <w:rPr>
                <w:lang w:eastAsia="en-US"/>
              </w:rPr>
              <w:t xml:space="preserve">: </w:t>
            </w:r>
          </w:p>
          <w:p w:rsidR="00E50702" w:rsidRDefault="00E50702" w:rsidP="00E50702">
            <w:pPr>
              <w:spacing w:after="0"/>
              <w:rPr>
                <w:rFonts w:eastAsia="Calibri"/>
                <w:sz w:val="22"/>
                <w:szCs w:val="22"/>
                <w:lang w:eastAsia="en-US"/>
              </w:rPr>
            </w:pPr>
            <w:r w:rsidRPr="00A709CA">
              <w:rPr>
                <w:rFonts w:eastAsia="Calibri"/>
                <w:sz w:val="22"/>
                <w:szCs w:val="22"/>
                <w:lang w:eastAsia="en-US"/>
              </w:rPr>
              <w:t xml:space="preserve">Поставка осуществляется </w:t>
            </w:r>
            <w:r w:rsidR="0064270A" w:rsidRPr="0064270A">
              <w:rPr>
                <w:rFonts w:eastAsia="Calibri"/>
                <w:sz w:val="22"/>
                <w:szCs w:val="22"/>
                <w:lang w:eastAsia="en-US"/>
              </w:rPr>
              <w:t>по адресу</w:t>
            </w:r>
            <w:r w:rsidRPr="0064270A">
              <w:rPr>
                <w:rFonts w:eastAsia="Calibri"/>
                <w:sz w:val="22"/>
                <w:szCs w:val="22"/>
                <w:lang w:eastAsia="en-US"/>
              </w:rPr>
              <w:t>:</w:t>
            </w:r>
          </w:p>
          <w:p w:rsidR="00E50702" w:rsidRPr="0015451E" w:rsidRDefault="00E50702" w:rsidP="00E50702">
            <w:pPr>
              <w:ind w:right="153"/>
              <w:rPr>
                <w:sz w:val="22"/>
                <w:szCs w:val="22"/>
              </w:rPr>
            </w:pPr>
            <w:r w:rsidRPr="0015451E">
              <w:rPr>
                <w:sz w:val="22"/>
                <w:szCs w:val="22"/>
              </w:rPr>
              <w:t>249033, Калужская обл., г.Обнинск, Пионерский пр.</w:t>
            </w:r>
            <w:r>
              <w:rPr>
                <w:sz w:val="22"/>
                <w:szCs w:val="22"/>
              </w:rPr>
              <w:t>, д.6А., МП «Горэлек</w:t>
            </w:r>
            <w:r w:rsidRPr="0015451E">
              <w:rPr>
                <w:sz w:val="22"/>
                <w:szCs w:val="22"/>
              </w:rPr>
              <w:t>тросети».</w:t>
            </w:r>
          </w:p>
          <w:p w:rsidR="00E50702" w:rsidRDefault="00E50702" w:rsidP="00E50702">
            <w:pPr>
              <w:spacing w:after="0"/>
              <w:rPr>
                <w:rFonts w:eastAsia="Calibri"/>
                <w:sz w:val="22"/>
                <w:szCs w:val="22"/>
                <w:lang w:eastAsia="en-US"/>
              </w:rPr>
            </w:pPr>
            <w:r w:rsidRPr="00A709CA">
              <w:rPr>
                <w:rFonts w:eastAsia="Calibri"/>
                <w:sz w:val="22"/>
                <w:szCs w:val="22"/>
                <w:lang w:eastAsia="en-US"/>
              </w:rPr>
              <w:t>Конкретное время поставки согласовывается с Заказчиком.</w:t>
            </w:r>
          </w:p>
          <w:p w:rsidR="00E50702" w:rsidRDefault="00E50702"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D5293A" w:rsidRPr="000C04A7" w:rsidRDefault="00D5293A" w:rsidP="00E50702">
            <w:pPr>
              <w:spacing w:after="0"/>
              <w:rPr>
                <w:lang w:eastAsia="en-US"/>
              </w:rPr>
            </w:pPr>
            <w:r w:rsidRPr="008D5EAF">
              <w:rPr>
                <w:rFonts w:eastAsia="Calibri"/>
                <w:lang w:eastAsia="en-US"/>
              </w:rPr>
              <w:t xml:space="preserve">начало поставки - с момента заключения </w:t>
            </w:r>
            <w:r>
              <w:rPr>
                <w:rFonts w:eastAsia="Calibri"/>
                <w:lang w:eastAsia="en-US"/>
              </w:rPr>
              <w:t>договора</w:t>
            </w:r>
            <w:r w:rsidRPr="008D5EAF">
              <w:rPr>
                <w:rFonts w:eastAsia="Calibri"/>
                <w:lang w:eastAsia="en-US"/>
              </w:rPr>
              <w:t>;</w:t>
            </w:r>
          </w:p>
          <w:p w:rsidR="00E024B7" w:rsidRPr="00B86D91" w:rsidRDefault="00D5293A" w:rsidP="00A603E5">
            <w:pPr>
              <w:suppressAutoHyphens/>
              <w:spacing w:after="0"/>
              <w:rPr>
                <w:lang w:eastAsia="zh-CN"/>
              </w:rPr>
            </w:pPr>
            <w:r w:rsidRPr="008D5EAF">
              <w:rPr>
                <w:rFonts w:eastAsia="Calibri"/>
                <w:lang w:eastAsia="en-US"/>
              </w:rPr>
              <w:t>завершение поставки товара</w:t>
            </w:r>
            <w:r w:rsidRPr="001C20D6">
              <w:rPr>
                <w:sz w:val="22"/>
                <w:szCs w:val="22"/>
                <w:lang w:eastAsia="zh-CN"/>
              </w:rPr>
              <w:t xml:space="preserve"> </w:t>
            </w:r>
            <w:r>
              <w:rPr>
                <w:sz w:val="22"/>
                <w:szCs w:val="22"/>
                <w:lang w:eastAsia="zh-CN"/>
              </w:rPr>
              <w:t xml:space="preserve">- </w:t>
            </w:r>
            <w:r w:rsidR="001C20D6" w:rsidRPr="001C20D6">
              <w:rPr>
                <w:sz w:val="22"/>
                <w:szCs w:val="22"/>
                <w:lang w:eastAsia="zh-CN"/>
              </w:rPr>
              <w:t xml:space="preserve">не позднее </w:t>
            </w:r>
            <w:r w:rsidR="00A603E5">
              <w:rPr>
                <w:sz w:val="22"/>
                <w:szCs w:val="22"/>
                <w:lang w:eastAsia="zh-CN"/>
              </w:rPr>
              <w:t>30</w:t>
            </w:r>
            <w:r w:rsidR="001C20D6" w:rsidRPr="001C20D6">
              <w:rPr>
                <w:sz w:val="22"/>
                <w:szCs w:val="22"/>
                <w:lang w:eastAsia="zh-CN"/>
              </w:rPr>
              <w:t>.</w:t>
            </w:r>
            <w:r w:rsidR="00A603E5">
              <w:rPr>
                <w:sz w:val="22"/>
                <w:szCs w:val="22"/>
                <w:lang w:eastAsia="zh-CN"/>
              </w:rPr>
              <w:t>04</w:t>
            </w:r>
            <w:r w:rsidR="001C20D6" w:rsidRPr="001C20D6">
              <w:rPr>
                <w:sz w:val="22"/>
                <w:szCs w:val="22"/>
                <w:lang w:eastAsia="zh-CN"/>
              </w:rPr>
              <w:t>.2018 г.</w:t>
            </w:r>
            <w:r w:rsidR="001C20D6">
              <w:rPr>
                <w:sz w:val="22"/>
                <w:szCs w:val="22"/>
                <w:lang w:eastAsia="zh-CN"/>
              </w:rPr>
              <w:t xml:space="preserve"> и в соответствии с описанием объекта закупки (техническим заданием).</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FC4C6D">
            <w:pPr>
              <w:keepNext/>
              <w:keepLines/>
              <w:widowControl w:val="0"/>
              <w:suppressLineNumbers/>
              <w:suppressAutoHyphens/>
              <w:spacing w:after="0"/>
              <w:ind w:left="78"/>
              <w:rPr>
                <w:b/>
              </w:rPr>
            </w:pPr>
            <w:r w:rsidRPr="00B86D91">
              <w:rPr>
                <w:b/>
              </w:rPr>
              <w:t>Начальная (максимальная) цена договора</w:t>
            </w:r>
            <w:r w:rsidR="00FC4C6D">
              <w:rPr>
                <w:b/>
              </w:rPr>
              <w:t>.</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D5293A" w:rsidP="001C20D6">
            <w:pPr>
              <w:widowControl w:val="0"/>
              <w:spacing w:after="0"/>
            </w:pPr>
            <w:r>
              <w:rPr>
                <w:b/>
              </w:rPr>
              <w:t xml:space="preserve">433 622 </w:t>
            </w:r>
            <w:r w:rsidRPr="00531F01">
              <w:t>(</w:t>
            </w:r>
            <w:r>
              <w:t>четыреста тридцать три тысячи шестьсот двадцать два</w:t>
            </w:r>
            <w:r w:rsidRPr="00531F01">
              <w:t xml:space="preserve">) </w:t>
            </w:r>
            <w:r w:rsidRPr="0073252F">
              <w:rPr>
                <w:b/>
              </w:rPr>
              <w:t>рубл</w:t>
            </w:r>
            <w:r>
              <w:rPr>
                <w:b/>
              </w:rPr>
              <w:t>я</w:t>
            </w:r>
            <w:r w:rsidRPr="0073252F">
              <w:rPr>
                <w:b/>
              </w:rPr>
              <w:t xml:space="preserve"> </w:t>
            </w:r>
            <w:r>
              <w:rPr>
                <w:b/>
              </w:rPr>
              <w:t>83</w:t>
            </w:r>
            <w:r w:rsidRPr="0073252F">
              <w:rPr>
                <w:b/>
              </w:rPr>
              <w:t xml:space="preserve"> копе</w:t>
            </w:r>
            <w:r>
              <w:rPr>
                <w:b/>
              </w:rPr>
              <w:t>йки</w:t>
            </w:r>
            <w:r>
              <w:t>, в том числе НДС</w:t>
            </w:r>
            <w:r w:rsidR="00B50DC5">
              <w:t xml:space="preserve"> 66 145 (шестьдесят шесть тысяч сто сорок пять) рублей 86 копеек.</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E07714">
            <w:pPr>
              <w:pStyle w:val="51"/>
              <w:numPr>
                <w:ilvl w:val="0"/>
                <w:numId w:val="0"/>
              </w:numPr>
              <w:tabs>
                <w:tab w:val="left" w:pos="7524"/>
              </w:tabs>
              <w:spacing w:before="0" w:after="0"/>
              <w:rPr>
                <w:sz w:val="24"/>
                <w:szCs w:val="24"/>
              </w:rPr>
            </w:pPr>
            <w:r w:rsidRPr="000563E9">
              <w:rPr>
                <w:sz w:val="24"/>
                <w:szCs w:val="24"/>
              </w:rPr>
              <w:t>Собственные средства МП «Горэлектросети».</w:t>
            </w:r>
            <w:r w:rsidR="00E07714">
              <w:rPr>
                <w:sz w:val="24"/>
                <w:szCs w:val="24"/>
              </w:rPr>
              <w:tab/>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0D07B7" w:rsidRPr="00B86D91" w:rsidTr="00FB33E0">
        <w:trPr>
          <w:gridAfter w:val="1"/>
          <w:wAfter w:w="347" w:type="dxa"/>
          <w:cantSplit/>
          <w:trHeight w:val="1918"/>
          <w:jc w:val="center"/>
        </w:trPr>
        <w:tc>
          <w:tcPr>
            <w:tcW w:w="236" w:type="dxa"/>
          </w:tcPr>
          <w:p w:rsidR="000D07B7" w:rsidRDefault="000D07B7" w:rsidP="00E96D0D">
            <w:pPr>
              <w:spacing w:after="0"/>
            </w:pPr>
          </w:p>
          <w:p w:rsidR="000D07B7" w:rsidRDefault="000D07B7" w:rsidP="00E96D0D">
            <w:pPr>
              <w:spacing w:after="0"/>
            </w:pPr>
          </w:p>
          <w:p w:rsidR="000D07B7" w:rsidRPr="00B86D91" w:rsidRDefault="000D07B7" w:rsidP="00E96D0D">
            <w:pPr>
              <w:spacing w:after="0"/>
            </w:pPr>
          </w:p>
        </w:tc>
        <w:tc>
          <w:tcPr>
            <w:tcW w:w="9844" w:type="dxa"/>
            <w:gridSpan w:val="6"/>
          </w:tcPr>
          <w:p w:rsidR="000D07B7" w:rsidRPr="00403A0D" w:rsidRDefault="000D07B7" w:rsidP="000D07B7">
            <w:pPr>
              <w:keepNext/>
              <w:numPr>
                <w:ilvl w:val="0"/>
                <w:numId w:val="15"/>
              </w:numPr>
              <w:autoSpaceDE w:val="0"/>
              <w:autoSpaceDN w:val="0"/>
              <w:adjustRightInd w:val="0"/>
              <w:spacing w:after="0"/>
              <w:ind w:right="91"/>
              <w:rPr>
                <w:sz w:val="22"/>
                <w:szCs w:val="22"/>
              </w:rPr>
            </w:pPr>
            <w:r w:rsidRPr="00403A0D">
              <w:rPr>
                <w:sz w:val="22"/>
                <w:szCs w:val="22"/>
              </w:rPr>
              <w:t>Заявка на участие в  аукционе состоит из двух частей.</w:t>
            </w:r>
          </w:p>
          <w:p w:rsidR="000D07B7" w:rsidRPr="00403A0D" w:rsidRDefault="000D07B7" w:rsidP="000D07B7">
            <w:pPr>
              <w:keepNext/>
              <w:keepLines/>
              <w:widowControl w:val="0"/>
              <w:suppressLineNumbers/>
              <w:suppressAutoHyphens/>
              <w:spacing w:after="0"/>
              <w:ind w:firstLine="252"/>
              <w:rPr>
                <w:sz w:val="22"/>
                <w:szCs w:val="22"/>
              </w:rPr>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0D07B7" w:rsidRPr="000D07B7" w:rsidRDefault="00FB33E0" w:rsidP="000D07B7">
            <w:pPr>
              <w:spacing w:after="0"/>
              <w:ind w:firstLine="275"/>
              <w:rPr>
                <w:rFonts w:eastAsia="Calibri"/>
                <w:lang w:eastAsia="en-US"/>
              </w:rPr>
            </w:pPr>
            <w:r w:rsidRPr="006A167A">
              <w:rPr>
                <w:rFonts w:eastAsia="Calibri"/>
                <w:sz w:val="22"/>
                <w:szCs w:val="22"/>
                <w:shd w:val="clear" w:color="auto" w:fill="E5DFEC" w:themeFill="accent4" w:themeFillTint="33"/>
                <w:lang w:eastAsia="en-US"/>
              </w:rPr>
              <w:t>1) конкретные показатели, соответствующие значениям, установленным документацией об ау</w:t>
            </w:r>
            <w:r w:rsidRPr="006A167A">
              <w:rPr>
                <w:rFonts w:eastAsia="Calibri"/>
                <w:sz w:val="22"/>
                <w:szCs w:val="22"/>
                <w:shd w:val="clear" w:color="auto" w:fill="E5DFEC" w:themeFill="accent4" w:themeFillTint="33"/>
                <w:lang w:eastAsia="en-US"/>
              </w:rPr>
              <w:t>к</w:t>
            </w:r>
            <w:r w:rsidRPr="006A167A">
              <w:rPr>
                <w:rFonts w:eastAsia="Calibri"/>
                <w:sz w:val="22"/>
                <w:szCs w:val="22"/>
                <w:shd w:val="clear" w:color="auto" w:fill="E5DFEC" w:themeFill="accent4" w:themeFillTint="33"/>
                <w:lang w:eastAsia="en-US"/>
              </w:rPr>
              <w:t>ционе, и указание на товарный знак (его словесное обозначение) (при наличии), знак обслуживания (при наличи</w:t>
            </w:r>
            <w:r w:rsidR="003F3FF6" w:rsidRPr="006A167A">
              <w:rPr>
                <w:rFonts w:eastAsia="Calibri"/>
                <w:sz w:val="22"/>
                <w:szCs w:val="22"/>
                <w:shd w:val="clear" w:color="auto" w:fill="E5DFEC" w:themeFill="accent4" w:themeFillTint="33"/>
                <w:lang w:eastAsia="en-US"/>
              </w:rPr>
              <w:t>и), фир</w:t>
            </w:r>
            <w:r w:rsidRPr="006A167A">
              <w:rPr>
                <w:rFonts w:eastAsia="Calibri"/>
                <w:sz w:val="22"/>
                <w:szCs w:val="22"/>
                <w:shd w:val="clear" w:color="auto" w:fill="E5DFEC" w:themeFill="accent4" w:themeFillTint="33"/>
                <w:lang w:eastAsia="en-US"/>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403A0D" w:rsidRDefault="007D68C2" w:rsidP="00B86D91">
            <w:pPr>
              <w:spacing w:after="0"/>
              <w:ind w:firstLine="275"/>
              <w:rPr>
                <w:sz w:val="22"/>
                <w:szCs w:val="22"/>
              </w:rPr>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443A80" w:rsidRPr="00403A0D" w:rsidRDefault="00443A80" w:rsidP="00B86D91">
            <w:pPr>
              <w:autoSpaceDE w:val="0"/>
              <w:autoSpaceDN w:val="0"/>
              <w:adjustRightInd w:val="0"/>
              <w:spacing w:after="0"/>
              <w:ind w:firstLine="540"/>
              <w:rPr>
                <w:sz w:val="22"/>
                <w:szCs w:val="22"/>
              </w:rPr>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E81E6F" w:rsidRPr="00403A0D" w:rsidRDefault="00443A80" w:rsidP="00B86D91">
            <w:pPr>
              <w:autoSpaceDE w:val="0"/>
              <w:autoSpaceDN w:val="0"/>
              <w:adjustRightInd w:val="0"/>
              <w:spacing w:after="0"/>
              <w:ind w:firstLine="540"/>
              <w:rPr>
                <w:sz w:val="22"/>
                <w:szCs w:val="22"/>
              </w:rPr>
            </w:pPr>
            <w:r w:rsidRPr="00403A0D">
              <w:rPr>
                <w:sz w:val="22"/>
                <w:szCs w:val="22"/>
              </w:rPr>
              <w:t xml:space="preserve">2) </w:t>
            </w:r>
            <w:r w:rsidR="00E81E6F" w:rsidRPr="00403A0D">
              <w:rPr>
                <w:sz w:val="22"/>
                <w:szCs w:val="22"/>
              </w:rPr>
              <w:t>документы, подтверждающие соответствие участника такого аукциона требованиям, уст</w:t>
            </w:r>
            <w:r w:rsidR="00E81E6F" w:rsidRPr="00403A0D">
              <w:rPr>
                <w:sz w:val="22"/>
                <w:szCs w:val="22"/>
              </w:rPr>
              <w:t>а</w:t>
            </w:r>
            <w:r w:rsidR="00E81E6F" w:rsidRPr="00403A0D">
              <w:rPr>
                <w:sz w:val="22"/>
                <w:szCs w:val="22"/>
              </w:rPr>
              <w:t xml:space="preserve">новленным </w:t>
            </w:r>
            <w:hyperlink r:id="rId10" w:history="1">
              <w:r w:rsidR="00E81E6F" w:rsidRPr="00403A0D">
                <w:rPr>
                  <w:rStyle w:val="aff4"/>
                  <w:color w:val="auto"/>
                  <w:sz w:val="22"/>
                  <w:szCs w:val="22"/>
                  <w:u w:val="none"/>
                </w:rPr>
                <w:t>пунктом 1</w:t>
              </w:r>
            </w:hyperlink>
            <w:r w:rsidR="00E81E6F" w:rsidRPr="00403A0D">
              <w:rPr>
                <w:sz w:val="22"/>
                <w:szCs w:val="22"/>
              </w:rPr>
              <w:t xml:space="preserve"> части 1 и </w:t>
            </w:r>
            <w:hyperlink r:id="rId11" w:history="1">
              <w:r w:rsidR="00E81E6F" w:rsidRPr="00403A0D">
                <w:rPr>
                  <w:rStyle w:val="aff4"/>
                  <w:color w:val="auto"/>
                  <w:sz w:val="22"/>
                  <w:szCs w:val="22"/>
                  <w:u w:val="none"/>
                </w:rPr>
                <w:t>частью 2 статьи 31</w:t>
              </w:r>
            </w:hyperlink>
            <w:r w:rsidR="00E81E6F" w:rsidRPr="00403A0D">
              <w:rPr>
                <w:sz w:val="22"/>
                <w:szCs w:val="22"/>
              </w:rPr>
              <w:t xml:space="preserve"> (при наличии таких требований) настоящего Ф</w:t>
            </w:r>
            <w:r w:rsidR="00E81E6F" w:rsidRPr="00403A0D">
              <w:rPr>
                <w:sz w:val="22"/>
                <w:szCs w:val="22"/>
              </w:rPr>
              <w:t>е</w:t>
            </w:r>
            <w:r w:rsidR="00E81E6F" w:rsidRPr="00403A0D">
              <w:rPr>
                <w:sz w:val="22"/>
                <w:szCs w:val="22"/>
              </w:rPr>
              <w:t>дерального закона, или копии этих документов</w:t>
            </w:r>
            <w:r w:rsidR="004531AA" w:rsidRPr="00403A0D">
              <w:rPr>
                <w:sz w:val="22"/>
                <w:szCs w:val="22"/>
              </w:rPr>
              <w:t xml:space="preserve"> – </w:t>
            </w:r>
            <w:r w:rsidR="00557332" w:rsidRPr="00403A0D">
              <w:rPr>
                <w:sz w:val="22"/>
                <w:szCs w:val="22"/>
              </w:rPr>
              <w:t xml:space="preserve">не </w:t>
            </w:r>
            <w:r w:rsidR="004531AA" w:rsidRPr="00403A0D">
              <w:rPr>
                <w:sz w:val="22"/>
                <w:szCs w:val="22"/>
              </w:rPr>
              <w:t>предусмотрено</w:t>
            </w:r>
            <w:r w:rsidR="00557332" w:rsidRPr="00403A0D">
              <w:rPr>
                <w:sz w:val="22"/>
                <w:szCs w:val="22"/>
              </w:rPr>
              <w:t>;</w:t>
            </w:r>
          </w:p>
          <w:p w:rsidR="00E81E6F" w:rsidRPr="00403A0D" w:rsidRDefault="00E81E6F" w:rsidP="00B86D91">
            <w:pPr>
              <w:spacing w:after="0"/>
              <w:rPr>
                <w:sz w:val="22"/>
                <w:szCs w:val="22"/>
              </w:rPr>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2"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3"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443A80" w:rsidRPr="00403A0D" w:rsidRDefault="00443A80" w:rsidP="00B86D91">
            <w:pPr>
              <w:autoSpaceDE w:val="0"/>
              <w:autoSpaceDN w:val="0"/>
              <w:adjustRightInd w:val="0"/>
              <w:spacing w:after="0"/>
              <w:ind w:firstLine="540"/>
              <w:rPr>
                <w:sz w:val="22"/>
                <w:szCs w:val="22"/>
              </w:rPr>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403A0D">
              <w:rPr>
                <w:sz w:val="22"/>
                <w:szCs w:val="22"/>
              </w:rPr>
              <w:t>т</w:t>
            </w:r>
            <w:r w:rsidRPr="00403A0D">
              <w:rPr>
                <w:sz w:val="22"/>
                <w:szCs w:val="22"/>
              </w:rPr>
              <w:t>ствии с законодательством Российской Федерации установлены требования к товару, работе или у</w:t>
            </w:r>
            <w:r w:rsidRPr="00403A0D">
              <w:rPr>
                <w:sz w:val="22"/>
                <w:szCs w:val="22"/>
              </w:rPr>
              <w:t>с</w:t>
            </w:r>
            <w:r w:rsidRPr="00403A0D">
              <w:rPr>
                <w:sz w:val="22"/>
                <w:szCs w:val="22"/>
              </w:rPr>
              <w:t>луге и представление указанных документов предусмотрено документацией об электронном аукци</w:t>
            </w:r>
            <w:r w:rsidRPr="00403A0D">
              <w:rPr>
                <w:sz w:val="22"/>
                <w:szCs w:val="22"/>
              </w:rPr>
              <w:t>о</w:t>
            </w:r>
            <w:r w:rsidRPr="00403A0D">
              <w:rPr>
                <w:sz w:val="22"/>
                <w:szCs w:val="22"/>
              </w:rPr>
              <w:t>не;</w:t>
            </w:r>
          </w:p>
          <w:p w:rsidR="00443A80" w:rsidRPr="00403A0D" w:rsidRDefault="00443A80" w:rsidP="00B86D91">
            <w:pPr>
              <w:autoSpaceDE w:val="0"/>
              <w:autoSpaceDN w:val="0"/>
              <w:adjustRightInd w:val="0"/>
              <w:spacing w:after="0"/>
              <w:ind w:firstLine="540"/>
              <w:rPr>
                <w:sz w:val="22"/>
                <w:szCs w:val="22"/>
              </w:rPr>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403A0D">
              <w:rPr>
                <w:sz w:val="22"/>
                <w:szCs w:val="22"/>
              </w:rPr>
              <w:t>е</w:t>
            </w:r>
            <w:r w:rsidRPr="00403A0D">
              <w:rPr>
                <w:sz w:val="22"/>
                <w:szCs w:val="22"/>
              </w:rPr>
              <w:t>чения исполнения контракта является крупной сделкой;</w:t>
            </w:r>
          </w:p>
          <w:p w:rsidR="00443A80" w:rsidRPr="00403A0D" w:rsidRDefault="00443A80" w:rsidP="00B86D91">
            <w:pPr>
              <w:autoSpaceDE w:val="0"/>
              <w:autoSpaceDN w:val="0"/>
              <w:adjustRightInd w:val="0"/>
              <w:spacing w:after="0"/>
              <w:ind w:firstLine="540"/>
              <w:rPr>
                <w:sz w:val="22"/>
                <w:szCs w:val="22"/>
              </w:rPr>
            </w:pPr>
            <w:r w:rsidRPr="00403A0D">
              <w:rPr>
                <w:sz w:val="22"/>
                <w:szCs w:val="22"/>
              </w:rPr>
              <w:t>5) документы, подтверждающие право участника аукциона на получение преимущества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докуме</w:t>
            </w:r>
            <w:r w:rsidRPr="00403A0D">
              <w:rPr>
                <w:sz w:val="22"/>
                <w:szCs w:val="22"/>
              </w:rPr>
              <w:t>н</w:t>
            </w:r>
            <w:r w:rsidRPr="00403A0D">
              <w:rPr>
                <w:sz w:val="22"/>
                <w:szCs w:val="22"/>
              </w:rPr>
              <w:t>тов в случае, если такие преимущества установлены</w:t>
            </w:r>
            <w:r w:rsidR="00100D0A" w:rsidRPr="00403A0D">
              <w:rPr>
                <w:sz w:val="22"/>
                <w:szCs w:val="22"/>
              </w:rPr>
              <w:t>;</w:t>
            </w:r>
            <w:r w:rsidRPr="00403A0D">
              <w:rPr>
                <w:sz w:val="22"/>
                <w:szCs w:val="22"/>
              </w:rPr>
              <w:t xml:space="preserve"> </w:t>
            </w:r>
          </w:p>
          <w:p w:rsidR="00443A80" w:rsidRPr="00403A0D" w:rsidRDefault="00443A80" w:rsidP="00B86D91">
            <w:pPr>
              <w:autoSpaceDE w:val="0"/>
              <w:autoSpaceDN w:val="0"/>
              <w:adjustRightInd w:val="0"/>
              <w:spacing w:after="0"/>
              <w:rPr>
                <w:sz w:val="22"/>
                <w:szCs w:val="22"/>
              </w:rPr>
            </w:pPr>
            <w:r w:rsidRPr="00403A0D">
              <w:rPr>
                <w:b/>
                <w:i/>
                <w:sz w:val="22"/>
                <w:szCs w:val="22"/>
              </w:rPr>
              <w:t xml:space="preserve">       </w:t>
            </w:r>
            <w:r w:rsidRPr="00403A0D">
              <w:rPr>
                <w:sz w:val="22"/>
                <w:szCs w:val="22"/>
              </w:rPr>
              <w:t xml:space="preserve"> </w:t>
            </w:r>
            <w:r w:rsidR="00557332" w:rsidRPr="00403A0D">
              <w:rPr>
                <w:sz w:val="22"/>
                <w:szCs w:val="22"/>
              </w:rPr>
              <w:t xml:space="preserve"> </w:t>
            </w:r>
            <w:r w:rsidRPr="00403A0D">
              <w:rPr>
                <w:sz w:val="22"/>
                <w:szCs w:val="22"/>
              </w:rPr>
              <w:t>6)</w:t>
            </w:r>
            <w:r w:rsidRPr="00403A0D">
              <w:rPr>
                <w:b/>
                <w:i/>
                <w:sz w:val="22"/>
                <w:szCs w:val="22"/>
              </w:rPr>
              <w:t xml:space="preserve"> </w:t>
            </w:r>
            <w:r w:rsidRPr="00403A0D">
              <w:rPr>
                <w:b/>
                <w:i/>
                <w:sz w:val="22"/>
                <w:szCs w:val="22"/>
                <w:highlight w:val="lightGray"/>
              </w:rPr>
              <w:t>деклараци</w:t>
            </w:r>
            <w:r w:rsidR="00100D0A" w:rsidRPr="00403A0D">
              <w:rPr>
                <w:b/>
                <w:i/>
                <w:sz w:val="22"/>
                <w:szCs w:val="22"/>
                <w:highlight w:val="lightGray"/>
              </w:rPr>
              <w:t>ю</w:t>
            </w:r>
            <w:r w:rsidRPr="00403A0D">
              <w:rPr>
                <w:b/>
                <w:i/>
                <w:sz w:val="22"/>
                <w:szCs w:val="22"/>
                <w:highlight w:val="lightGray"/>
              </w:rPr>
              <w:t xml:space="preserve">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w:t>
            </w:r>
            <w:r w:rsidRPr="00403A0D">
              <w:rPr>
                <w:b/>
                <w:i/>
                <w:sz w:val="22"/>
                <w:szCs w:val="22"/>
                <w:highlight w:val="lightGray"/>
              </w:rPr>
              <w:t>с</w:t>
            </w:r>
            <w:r w:rsidRPr="00403A0D">
              <w:rPr>
                <w:b/>
                <w:i/>
                <w:sz w:val="22"/>
                <w:szCs w:val="22"/>
                <w:highlight w:val="lightGray"/>
              </w:rPr>
              <w:t>тановления заказчиком ограничения, предусмотренного частью 3 статьи 30 Федерального з</w:t>
            </w:r>
            <w:r w:rsidRPr="00403A0D">
              <w:rPr>
                <w:b/>
                <w:i/>
                <w:sz w:val="22"/>
                <w:szCs w:val="22"/>
                <w:highlight w:val="lightGray"/>
              </w:rPr>
              <w:t>а</w:t>
            </w:r>
            <w:r w:rsidRPr="00403A0D">
              <w:rPr>
                <w:b/>
                <w:i/>
                <w:sz w:val="22"/>
                <w:szCs w:val="22"/>
                <w:highlight w:val="lightGray"/>
              </w:rPr>
              <w:t>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w:t>
            </w:r>
            <w:r w:rsidR="00F12753" w:rsidRPr="00403A0D">
              <w:rPr>
                <w:sz w:val="22"/>
                <w:szCs w:val="22"/>
                <w:u w:val="single"/>
              </w:rPr>
              <w:t>4</w:t>
            </w:r>
            <w:r w:rsidRPr="00403A0D">
              <w:rPr>
                <w:sz w:val="22"/>
                <w:szCs w:val="22"/>
              </w:rPr>
              <w:t xml:space="preserve"> информационной карты документации об аукционе)</w:t>
            </w:r>
            <w:r w:rsidR="00100D0A" w:rsidRPr="00403A0D">
              <w:rPr>
                <w:sz w:val="22"/>
                <w:szCs w:val="22"/>
              </w:rPr>
              <w:t>;</w:t>
            </w:r>
          </w:p>
          <w:p w:rsidR="000D07B7" w:rsidRPr="00453993" w:rsidRDefault="00443A80" w:rsidP="006A167A">
            <w:pPr>
              <w:autoSpaceDE w:val="0"/>
              <w:autoSpaceDN w:val="0"/>
              <w:adjustRightInd w:val="0"/>
              <w:spacing w:after="0"/>
              <w:ind w:firstLine="540"/>
              <w:rPr>
                <w:sz w:val="22"/>
                <w:szCs w:val="22"/>
              </w:rPr>
            </w:pPr>
            <w:r w:rsidRPr="00403A0D">
              <w:rPr>
                <w:sz w:val="22"/>
                <w:szCs w:val="22"/>
              </w:rPr>
              <w:t>7) документы, подтверждающие соответствие участника аукциона и (или) предлагаемых им т</w:t>
            </w:r>
            <w:r w:rsidRPr="00403A0D">
              <w:rPr>
                <w:sz w:val="22"/>
                <w:szCs w:val="22"/>
              </w:rPr>
              <w:t>о</w:t>
            </w:r>
            <w:r w:rsidRPr="00403A0D">
              <w:rPr>
                <w:sz w:val="22"/>
                <w:szCs w:val="22"/>
              </w:rPr>
              <w:t>вара, работы или услуги условиям, запретам и ограничениям, установленным заказчиком в соотве</w:t>
            </w:r>
            <w:r w:rsidRPr="00403A0D">
              <w:rPr>
                <w:sz w:val="22"/>
                <w:szCs w:val="22"/>
              </w:rPr>
              <w:t>т</w:t>
            </w:r>
            <w:r w:rsidRPr="00403A0D">
              <w:rPr>
                <w:sz w:val="22"/>
                <w:szCs w:val="22"/>
              </w:rPr>
              <w:t xml:space="preserve">ствии со </w:t>
            </w:r>
            <w:hyperlink r:id="rId15"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w:t>
            </w:r>
            <w:r w:rsidRPr="00403A0D">
              <w:rPr>
                <w:sz w:val="22"/>
                <w:szCs w:val="22"/>
              </w:rPr>
              <w:t>у</w:t>
            </w:r>
            <w:r w:rsidRPr="00403A0D">
              <w:rPr>
                <w:sz w:val="22"/>
                <w:szCs w:val="22"/>
              </w:rPr>
              <w:t xml:space="preserve">чае установлении данных требований </w:t>
            </w:r>
            <w:r w:rsidRPr="00403A0D">
              <w:rPr>
                <w:sz w:val="22"/>
                <w:szCs w:val="22"/>
                <w:u w:val="single"/>
              </w:rPr>
              <w:t>в пункте 2</w:t>
            </w:r>
            <w:r w:rsidR="00F12753" w:rsidRPr="00403A0D">
              <w:rPr>
                <w:sz w:val="22"/>
                <w:szCs w:val="22"/>
                <w:u w:val="single"/>
              </w:rPr>
              <w:t>3</w:t>
            </w:r>
            <w:r w:rsidRPr="00403A0D">
              <w:rPr>
                <w:sz w:val="22"/>
                <w:szCs w:val="22"/>
              </w:rPr>
              <w:t xml:space="preserve"> информационной карты документации об аукционе</w:t>
            </w:r>
            <w:r w:rsidR="000D07B7" w:rsidRPr="00403A0D">
              <w:rPr>
                <w:sz w:val="22"/>
                <w:szCs w:val="22"/>
              </w:rPr>
              <w:t xml:space="preserve"> </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1</w:t>
            </w:r>
            <w:r w:rsidR="00B50DC5">
              <w:rPr>
                <w:b/>
                <w:shd w:val="clear" w:color="auto" w:fill="FFCCFF"/>
              </w:rPr>
              <w:t>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D7297D">
              <w:rPr>
                <w:b/>
                <w:shd w:val="clear" w:color="auto" w:fill="FFCCFF"/>
              </w:rPr>
              <w:t>2</w:t>
            </w:r>
            <w:r w:rsidR="00B50DC5">
              <w:rPr>
                <w:b/>
                <w:shd w:val="clear" w:color="auto" w:fill="FFCCFF"/>
              </w:rPr>
              <w:t>6</w:t>
            </w:r>
            <w:r w:rsidR="008C3301" w:rsidRPr="00B86D91">
              <w:rPr>
                <w:b/>
                <w:shd w:val="clear" w:color="auto" w:fill="FFCCFF"/>
              </w:rPr>
              <w:t>»</w:t>
            </w:r>
            <w:r w:rsidR="003346C8" w:rsidRPr="00B86D91">
              <w:rPr>
                <w:b/>
                <w:shd w:val="clear" w:color="auto" w:fill="FFCCFF"/>
              </w:rPr>
              <w:t xml:space="preserve">  </w:t>
            </w:r>
            <w:r w:rsidR="00E10501">
              <w:rPr>
                <w:b/>
                <w:shd w:val="clear" w:color="auto" w:fill="FFCCFF"/>
              </w:rPr>
              <w:t>февраля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E1050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50DC5">
            <w:pPr>
              <w:spacing w:after="0"/>
              <w:rPr>
                <w:b/>
              </w:rPr>
            </w:pPr>
            <w:r w:rsidRPr="00B86D91">
              <w:rPr>
                <w:b/>
                <w:shd w:val="clear" w:color="auto" w:fill="FFCCFF"/>
              </w:rPr>
              <w:t>«</w:t>
            </w:r>
            <w:r w:rsidR="0028649D" w:rsidRPr="00B86D91">
              <w:rPr>
                <w:b/>
                <w:shd w:val="clear" w:color="auto" w:fill="FFCCFF"/>
              </w:rPr>
              <w:t xml:space="preserve"> </w:t>
            </w:r>
            <w:r w:rsidR="004853A2">
              <w:rPr>
                <w:b/>
                <w:shd w:val="clear" w:color="auto" w:fill="FFCCFF"/>
              </w:rPr>
              <w:t>2</w:t>
            </w:r>
            <w:r w:rsidR="00B50DC5">
              <w:rPr>
                <w:b/>
                <w:shd w:val="clear" w:color="auto" w:fill="FFCCFF"/>
              </w:rPr>
              <w:t>8</w:t>
            </w:r>
            <w:r w:rsidRPr="00B86D91">
              <w:rPr>
                <w:b/>
                <w:shd w:val="clear" w:color="auto" w:fill="FFCCFF"/>
              </w:rPr>
              <w:t>»</w:t>
            </w:r>
            <w:r w:rsidR="00557332" w:rsidRPr="00B86D91">
              <w:rPr>
                <w:b/>
                <w:shd w:val="clear" w:color="auto" w:fill="FFCCFF"/>
              </w:rPr>
              <w:t xml:space="preserve"> </w:t>
            </w:r>
            <w:r w:rsidR="00B74CB5">
              <w:rPr>
                <w:b/>
                <w:shd w:val="clear" w:color="auto" w:fill="FFCCFF"/>
              </w:rPr>
              <w:t>февраля</w:t>
            </w:r>
            <w:r w:rsidR="00300288" w:rsidRPr="00B86D91">
              <w:rPr>
                <w:b/>
                <w:shd w:val="clear" w:color="auto" w:fill="FFCCFF"/>
              </w:rPr>
              <w:t xml:space="preserve"> </w:t>
            </w:r>
            <w:r w:rsidRPr="00B86D91">
              <w:rPr>
                <w:b/>
                <w:shd w:val="clear" w:color="auto" w:fill="FFCCFF"/>
              </w:rPr>
              <w:t>201</w:t>
            </w:r>
            <w:r w:rsidR="000C6474">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B50DC5">
            <w:pPr>
              <w:spacing w:after="0"/>
            </w:pPr>
            <w:r w:rsidRPr="00B86D91">
              <w:rPr>
                <w:b/>
                <w:bCs/>
              </w:rPr>
              <w:t>«</w:t>
            </w:r>
            <w:r w:rsidR="007B6A1E">
              <w:rPr>
                <w:b/>
                <w:bCs/>
              </w:rPr>
              <w:t>0</w:t>
            </w:r>
            <w:r w:rsidR="00B50DC5">
              <w:rPr>
                <w:b/>
                <w:bCs/>
              </w:rPr>
              <w:t>5</w:t>
            </w:r>
            <w:r w:rsidRPr="00B86D91">
              <w:rPr>
                <w:b/>
              </w:rPr>
              <w:t>»</w:t>
            </w:r>
            <w:r w:rsidR="00B32A61" w:rsidRPr="00B86D91">
              <w:rPr>
                <w:b/>
              </w:rPr>
              <w:t xml:space="preserve"> </w:t>
            </w:r>
            <w:r w:rsidR="007B6A1E">
              <w:rPr>
                <w:b/>
              </w:rPr>
              <w:t>марта</w:t>
            </w:r>
            <w:r w:rsidR="0028649D" w:rsidRPr="00B86D91">
              <w:rPr>
                <w:b/>
              </w:rPr>
              <w:t xml:space="preserve"> </w:t>
            </w:r>
            <w:r w:rsidRPr="00B86D91">
              <w:rPr>
                <w:b/>
              </w:rPr>
              <w:t>201</w:t>
            </w:r>
            <w:r w:rsidR="000C6474">
              <w:rPr>
                <w:b/>
              </w:rPr>
              <w:t>8</w:t>
            </w:r>
            <w:r w:rsidR="008A11B0" w:rsidRPr="00B86D91">
              <w:rPr>
                <w:b/>
              </w:rPr>
              <w:t xml:space="preserve"> </w:t>
            </w:r>
            <w:r w:rsidRPr="00B86D91">
              <w:rPr>
                <w:b/>
              </w:rPr>
              <w:t>года (время проведения аукциона устанавливается оператором эле</w:t>
            </w:r>
            <w:r w:rsidRPr="00B86D91">
              <w:rPr>
                <w:b/>
              </w:rPr>
              <w:t>к</w:t>
            </w:r>
            <w:r w:rsidRPr="00B86D91">
              <w:rPr>
                <w:b/>
              </w:rPr>
              <w:t>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lastRenderedPageBreak/>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B50DC5">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0563E9">
              <w:rPr>
                <w:b/>
                <w:bCs/>
                <w:highlight w:val="cyan"/>
              </w:rPr>
              <w:t>1</w:t>
            </w:r>
            <w:r w:rsidR="00B50DC5">
              <w:rPr>
                <w:b/>
                <w:bCs/>
                <w:highlight w:val="cyan"/>
              </w:rPr>
              <w:t>5</w:t>
            </w:r>
            <w:r w:rsidR="00B7103E">
              <w:rPr>
                <w:b/>
                <w:bCs/>
                <w:highlight w:val="cyan"/>
              </w:rPr>
              <w:t>»</w:t>
            </w:r>
            <w:r w:rsidR="00D9017A">
              <w:rPr>
                <w:b/>
                <w:bCs/>
                <w:highlight w:val="cyan"/>
              </w:rPr>
              <w:t xml:space="preserve"> </w:t>
            </w:r>
            <w:r w:rsidR="007E6521">
              <w:rPr>
                <w:b/>
                <w:bCs/>
                <w:highlight w:val="cyan"/>
              </w:rPr>
              <w:t>февраля</w:t>
            </w:r>
            <w:r w:rsidR="00462779"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B50DC5">
              <w:rPr>
                <w:b/>
                <w:bCs/>
                <w:highlight w:val="cyan"/>
              </w:rPr>
              <w:t>22</w:t>
            </w:r>
            <w:r w:rsidRPr="00B86D91">
              <w:rPr>
                <w:b/>
                <w:bCs/>
                <w:highlight w:val="cyan"/>
              </w:rPr>
              <w:t>»</w:t>
            </w:r>
            <w:r w:rsidR="003D7990" w:rsidRPr="00B86D91">
              <w:rPr>
                <w:b/>
                <w:bCs/>
                <w:highlight w:val="cyan"/>
              </w:rPr>
              <w:t xml:space="preserve"> </w:t>
            </w:r>
            <w:r w:rsidR="007E6521">
              <w:rPr>
                <w:b/>
                <w:bCs/>
                <w:highlight w:val="cyan"/>
              </w:rPr>
              <w:t>февраля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6" w:history="1">
              <w:r w:rsidR="00765CDF" w:rsidRPr="00B86D91">
                <w:rPr>
                  <w:rStyle w:val="aff4"/>
                  <w:b/>
                  <w:bCs/>
                  <w:color w:val="auto"/>
                </w:rPr>
                <w:t>пунктом 1 части 1</w:t>
              </w:r>
            </w:hyperlink>
            <w:r w:rsidR="00765CDF" w:rsidRPr="00B86D91">
              <w:rPr>
                <w:b/>
                <w:bCs/>
              </w:rPr>
              <w:t xml:space="preserve">, </w:t>
            </w:r>
            <w:hyperlink r:id="rId17"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8"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3B16A2">
            <w:pPr>
              <w:numPr>
                <w:ilvl w:val="0"/>
                <w:numId w:val="16"/>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9"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B86D91">
                <w:rPr>
                  <w:rStyle w:val="aff4"/>
                  <w:b/>
                  <w:color w:val="auto"/>
                  <w:highlight w:val="yellow"/>
                </w:rPr>
                <w:t>статьями 289</w:t>
              </w:r>
            </w:hyperlink>
            <w:r w:rsidRPr="00B86D91">
              <w:rPr>
                <w:b/>
                <w:highlight w:val="yellow"/>
              </w:rPr>
              <w:t xml:space="preserve">, </w:t>
            </w:r>
            <w:hyperlink r:id="rId23" w:history="1">
              <w:r w:rsidRPr="00B86D91">
                <w:rPr>
                  <w:rStyle w:val="aff4"/>
                  <w:b/>
                  <w:color w:val="auto"/>
                  <w:highlight w:val="yellow"/>
                </w:rPr>
                <w:t>290</w:t>
              </w:r>
            </w:hyperlink>
            <w:r w:rsidRPr="00B86D91">
              <w:rPr>
                <w:b/>
                <w:highlight w:val="yellow"/>
              </w:rPr>
              <w:t xml:space="preserve">, </w:t>
            </w:r>
            <w:hyperlink r:id="rId24" w:history="1">
              <w:r w:rsidRPr="00B86D91">
                <w:rPr>
                  <w:rStyle w:val="aff4"/>
                  <w:b/>
                  <w:color w:val="auto"/>
                  <w:highlight w:val="yellow"/>
                </w:rPr>
                <w:t>291</w:t>
              </w:r>
            </w:hyperlink>
            <w:r w:rsidRPr="00B86D91">
              <w:rPr>
                <w:b/>
                <w:highlight w:val="yellow"/>
              </w:rPr>
              <w:t xml:space="preserve">, </w:t>
            </w:r>
            <w:hyperlink r:id="rId25"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lastRenderedPageBreak/>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6"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3B16A2">
            <w:pPr>
              <w:numPr>
                <w:ilvl w:val="0"/>
                <w:numId w:val="16"/>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lastRenderedPageBreak/>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FA2071" w:rsidP="00B86D91">
            <w:pPr>
              <w:tabs>
                <w:tab w:val="num" w:pos="-180"/>
              </w:tabs>
              <w:spacing w:after="0"/>
              <w:rPr>
                <w:b/>
              </w:rPr>
            </w:pPr>
            <w:hyperlink r:id="rId27"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7167CC">
              <w:rPr>
                <w:b/>
              </w:rPr>
              <w:t>4</w:t>
            </w:r>
            <w:r w:rsidR="000563E9" w:rsidRPr="000563E9">
              <w:rPr>
                <w:b/>
              </w:rPr>
              <w:t xml:space="preserve"> </w:t>
            </w:r>
            <w:r w:rsidR="007167CC">
              <w:rPr>
                <w:b/>
              </w:rPr>
              <w:t>336</w:t>
            </w:r>
            <w:r w:rsidR="001022A0">
              <w:rPr>
                <w:b/>
              </w:rPr>
              <w:t xml:space="preserve"> рублей </w:t>
            </w:r>
            <w:r w:rsidR="007167CC">
              <w:rPr>
                <w:b/>
              </w:rPr>
              <w:t>23</w:t>
            </w:r>
            <w:r w:rsidR="001022A0">
              <w:rPr>
                <w:b/>
              </w:rPr>
              <w:t xml:space="preserve"> копе</w:t>
            </w:r>
            <w:r w:rsidR="007167CC">
              <w:rPr>
                <w:b/>
              </w:rPr>
              <w:t>йки</w:t>
            </w:r>
            <w:r w:rsidR="001022A0">
              <w:rPr>
                <w:b/>
              </w:rPr>
              <w:t xml:space="preserve"> </w:t>
            </w:r>
            <w:r w:rsidR="001022A0">
              <w:t>(</w:t>
            </w:r>
            <w:r w:rsidR="007167CC">
              <w:t>Четыре</w:t>
            </w:r>
            <w:r w:rsidR="007C2482">
              <w:t xml:space="preserve"> тысяч</w:t>
            </w:r>
            <w:r w:rsidR="007167CC">
              <w:t>и</w:t>
            </w:r>
            <w:r w:rsidR="007C2482">
              <w:t xml:space="preserve"> </w:t>
            </w:r>
            <w:r w:rsidR="007167CC">
              <w:t xml:space="preserve">триста тридцать шесть </w:t>
            </w:r>
            <w:r w:rsidR="001022A0">
              <w:t>рубл</w:t>
            </w:r>
            <w:r w:rsidR="0006445A">
              <w:t>ей</w:t>
            </w:r>
            <w:r w:rsidR="001022A0">
              <w:t xml:space="preserve"> </w:t>
            </w:r>
            <w:r w:rsidR="007167CC">
              <w:t>2</w:t>
            </w:r>
            <w:r w:rsidR="000563E9">
              <w:t>3</w:t>
            </w:r>
            <w:r w:rsidR="001022A0">
              <w:t xml:space="preserve"> копе</w:t>
            </w:r>
            <w:r w:rsidR="007167CC">
              <w:t>йки</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8"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7167CC">
              <w:rPr>
                <w:b/>
              </w:rPr>
              <w:t>21</w:t>
            </w:r>
            <w:r w:rsidR="00774417">
              <w:rPr>
                <w:b/>
              </w:rPr>
              <w:t xml:space="preserve"> </w:t>
            </w:r>
            <w:r w:rsidR="007167CC">
              <w:rPr>
                <w:b/>
              </w:rPr>
              <w:t>681</w:t>
            </w:r>
            <w:r w:rsidR="001022A0">
              <w:rPr>
                <w:b/>
              </w:rPr>
              <w:t xml:space="preserve"> рубл</w:t>
            </w:r>
            <w:r w:rsidR="007167CC">
              <w:rPr>
                <w:b/>
              </w:rPr>
              <w:t>ь</w:t>
            </w:r>
            <w:r w:rsidR="001022A0" w:rsidRPr="001022A0">
              <w:rPr>
                <w:b/>
              </w:rPr>
              <w:t xml:space="preserve"> </w:t>
            </w:r>
            <w:r w:rsidR="007167CC">
              <w:rPr>
                <w:b/>
              </w:rPr>
              <w:t>14</w:t>
            </w:r>
            <w:r w:rsidR="001022A0" w:rsidRPr="001022A0">
              <w:rPr>
                <w:b/>
              </w:rPr>
              <w:t xml:space="preserve"> коп</w:t>
            </w:r>
            <w:r w:rsidR="00774417">
              <w:rPr>
                <w:b/>
              </w:rPr>
              <w:t>еек</w:t>
            </w:r>
            <w:r w:rsidR="001022A0" w:rsidRPr="001022A0">
              <w:rPr>
                <w:b/>
              </w:rPr>
              <w:t xml:space="preserve"> </w:t>
            </w:r>
            <w:r w:rsidR="001022A0">
              <w:t>(</w:t>
            </w:r>
            <w:r w:rsidR="007167CC">
              <w:t>Двадцать одна</w:t>
            </w:r>
            <w:r w:rsidR="00774417">
              <w:t xml:space="preserve"> т</w:t>
            </w:r>
            <w:r w:rsidR="00774417">
              <w:t>ы</w:t>
            </w:r>
            <w:r w:rsidR="00774417">
              <w:t>сяч</w:t>
            </w:r>
            <w:r w:rsidR="007167CC">
              <w:t>а</w:t>
            </w:r>
            <w:r w:rsidR="00774417">
              <w:t xml:space="preserve"> </w:t>
            </w:r>
            <w:r w:rsidR="007167CC">
              <w:t>шестьсот восемьдесят один</w:t>
            </w:r>
            <w:r w:rsidR="0006445A">
              <w:t xml:space="preserve"> рубл</w:t>
            </w:r>
            <w:r w:rsidR="007167CC">
              <w:t>ь</w:t>
            </w:r>
            <w:r w:rsidR="0006445A">
              <w:t xml:space="preserve"> </w:t>
            </w:r>
            <w:r w:rsidR="007167CC">
              <w:t>14</w:t>
            </w:r>
            <w:r w:rsidR="001022A0">
              <w:t xml:space="preserve"> копе</w:t>
            </w:r>
            <w:r w:rsidR="0006445A">
              <w:t>ек</w:t>
            </w:r>
            <w:r w:rsidR="001022A0" w:rsidRPr="001022A0">
              <w:t>)</w:t>
            </w:r>
            <w:r w:rsidR="00681BAC">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774417" w:rsidP="00774417">
            <w:pPr>
              <w:tabs>
                <w:tab w:val="center" w:pos="3829"/>
                <w:tab w:val="left" w:pos="6696"/>
              </w:tabs>
              <w:spacing w:after="0"/>
              <w:jc w:val="left"/>
            </w:pPr>
            <w:r>
              <w:tab/>
            </w:r>
            <w:r w:rsidR="00380441" w:rsidRPr="00B86D91">
              <w:t>к/сч 30101810100000000612</w:t>
            </w:r>
            <w:r>
              <w:tab/>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lastRenderedPageBreak/>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9"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E021D1" w:rsidRDefault="00470290" w:rsidP="00B86D91">
            <w:pPr>
              <w:spacing w:after="0"/>
              <w:rPr>
                <w:b/>
              </w:rPr>
            </w:pPr>
            <w:r w:rsidRPr="00E021D1">
              <w:rPr>
                <w:b/>
              </w:rPr>
              <w:t>Пункт 23</w:t>
            </w:r>
            <w:r w:rsidR="00837778" w:rsidRPr="00E021D1">
              <w:rPr>
                <w:b/>
              </w:rPr>
              <w:t>.</w:t>
            </w:r>
          </w:p>
        </w:tc>
        <w:tc>
          <w:tcPr>
            <w:tcW w:w="7874" w:type="dxa"/>
            <w:gridSpan w:val="2"/>
          </w:tcPr>
          <w:p w:rsidR="007D68C2" w:rsidRPr="00E021D1" w:rsidRDefault="007D68C2" w:rsidP="00B86D91">
            <w:pPr>
              <w:keepLines/>
              <w:widowControl w:val="0"/>
              <w:suppressLineNumbers/>
              <w:suppressAutoHyphens/>
              <w:spacing w:after="0"/>
              <w:rPr>
                <w:b/>
                <w:bCs/>
              </w:rPr>
            </w:pPr>
            <w:r w:rsidRPr="00E021D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E021D1">
              <w:rPr>
                <w:b/>
                <w:bCs/>
              </w:rPr>
              <w:t xml:space="preserve">зываемых иностранными лицами  (в соответствии со </w:t>
            </w:r>
            <w:hyperlink r:id="rId30" w:history="1">
              <w:r w:rsidR="00EF59C0" w:rsidRPr="00E021D1">
                <w:rPr>
                  <w:rStyle w:val="aff4"/>
                  <w:b/>
                  <w:bCs/>
                  <w:color w:val="auto"/>
                  <w:u w:val="none"/>
                </w:rPr>
                <w:t>статьей 14</w:t>
              </w:r>
            </w:hyperlink>
            <w:r w:rsidR="00EF59C0" w:rsidRPr="00E021D1">
              <w:rPr>
                <w:b/>
                <w:bCs/>
              </w:rPr>
              <w:t xml:space="preserve"> Федерального закона № 44-ФЗ)</w:t>
            </w:r>
          </w:p>
          <w:p w:rsidR="007D68C2" w:rsidRPr="00E021D1" w:rsidRDefault="008A757B" w:rsidP="00E021D1">
            <w:pPr>
              <w:spacing w:after="0"/>
            </w:pPr>
            <w:r w:rsidRPr="00E021D1">
              <w:rPr>
                <w:rFonts w:eastAsia="Calibri"/>
                <w:bCs/>
                <w:sz w:val="22"/>
                <w:szCs w:val="22"/>
              </w:rPr>
              <w:t xml:space="preserve">Не </w:t>
            </w:r>
            <w:r w:rsidR="00E021D1" w:rsidRPr="00E021D1">
              <w:rPr>
                <w:rFonts w:eastAsia="Calibri"/>
                <w:bCs/>
                <w:sz w:val="22"/>
                <w:szCs w:val="22"/>
              </w:rPr>
              <w:t>предусмотрено</w:t>
            </w:r>
            <w:r w:rsidR="005F0236" w:rsidRPr="00E021D1">
              <w:rPr>
                <w:rFonts w:eastAsia="Calibri"/>
                <w:bCs/>
                <w:sz w:val="22"/>
                <w:szCs w:val="22"/>
              </w:rPr>
              <w:t xml:space="preserve">. </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6</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Возможности заказчика изменить условия контракта (договора)</w:t>
            </w:r>
          </w:p>
          <w:p w:rsidR="009E1919" w:rsidRPr="00B86D91" w:rsidRDefault="009E1919" w:rsidP="00E021D1">
            <w:pPr>
              <w:spacing w:after="0"/>
              <w:rPr>
                <w:b/>
                <w:bCs/>
              </w:rPr>
            </w:pPr>
            <w:r w:rsidRPr="00B86D91">
              <w:rPr>
                <w:bCs/>
              </w:rPr>
              <w:t xml:space="preserve">Предусмотрено в соответствии с проектом </w:t>
            </w:r>
            <w:r w:rsidR="00E021D1">
              <w:rPr>
                <w:bCs/>
              </w:rPr>
              <w:t>договора</w:t>
            </w:r>
            <w:r w:rsidRPr="00B86D91">
              <w:rPr>
                <w:bCs/>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7</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одностороннего отказа от исполнения контракта (договора)</w:t>
            </w:r>
          </w:p>
          <w:p w:rsidR="009E1919" w:rsidRPr="00B86D91" w:rsidRDefault="009E1919" w:rsidP="00B86D91">
            <w:pPr>
              <w:spacing w:after="0"/>
              <w:rPr>
                <w:bCs/>
              </w:rPr>
            </w:pPr>
            <w:r w:rsidRPr="00B86D91">
              <w:rPr>
                <w:bCs/>
              </w:rPr>
              <w:lastRenderedPageBreak/>
              <w:t>Предусмотрено.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8</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9E1919" w:rsidRPr="00B86D91" w:rsidRDefault="009E1919" w:rsidP="00B86D91">
            <w:pPr>
              <w:spacing w:after="0"/>
              <w:rPr>
                <w:bCs/>
              </w:rPr>
            </w:pPr>
            <w:r w:rsidRPr="00B86D91">
              <w:rPr>
                <w:bCs/>
              </w:rPr>
              <w:t>Не предусмотрено.</w:t>
            </w:r>
          </w:p>
        </w:tc>
      </w:tr>
      <w:bookmarkEnd w:id="1"/>
      <w:bookmarkEnd w:id="2"/>
      <w:bookmarkEnd w:id="3"/>
      <w:bookmarkEnd w:id="4"/>
      <w:bookmarkEnd w:id="5"/>
      <w:tr w:rsidR="00B86D91" w:rsidRPr="00B86D91" w:rsidTr="00837778">
        <w:trPr>
          <w:gridBefore w:val="2"/>
          <w:wBefore w:w="347" w:type="dxa"/>
          <w:trHeight w:val="357"/>
          <w:jc w:val="center"/>
        </w:trPr>
        <w:tc>
          <w:tcPr>
            <w:tcW w:w="236" w:type="dxa"/>
          </w:tcPr>
          <w:p w:rsidR="00CC6A46" w:rsidRPr="00B86D91" w:rsidRDefault="00CC6A46" w:rsidP="00B86D91">
            <w:pPr>
              <w:spacing w:after="0"/>
            </w:pPr>
          </w:p>
        </w:tc>
        <w:tc>
          <w:tcPr>
            <w:tcW w:w="1970" w:type="dxa"/>
            <w:gridSpan w:val="3"/>
          </w:tcPr>
          <w:p w:rsidR="00CC6A46" w:rsidRPr="00B86D91" w:rsidRDefault="00470290" w:rsidP="00B86D91">
            <w:pPr>
              <w:spacing w:after="0"/>
              <w:rPr>
                <w:b/>
              </w:rPr>
            </w:pPr>
            <w:r w:rsidRPr="00B86D91">
              <w:rPr>
                <w:b/>
              </w:rPr>
              <w:t xml:space="preserve">Пункт </w:t>
            </w:r>
            <w:r w:rsidR="00B86D91" w:rsidRPr="00B86D91">
              <w:rPr>
                <w:b/>
              </w:rPr>
              <w:t>29</w:t>
            </w:r>
            <w:r w:rsidR="00837778" w:rsidRPr="00B86D91">
              <w:rPr>
                <w:b/>
              </w:rPr>
              <w:t>.</w:t>
            </w:r>
          </w:p>
        </w:tc>
        <w:tc>
          <w:tcPr>
            <w:tcW w:w="7874" w:type="dxa"/>
            <w:gridSpan w:val="2"/>
          </w:tcPr>
          <w:p w:rsidR="00CC6A46" w:rsidRPr="00B86D91" w:rsidRDefault="00CC6A46"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CC6A46" w:rsidRPr="00B86D91" w:rsidRDefault="00CC6A46" w:rsidP="00B86D91">
            <w:pPr>
              <w:spacing w:after="0"/>
              <w:rPr>
                <w:bCs/>
              </w:rPr>
            </w:pPr>
            <w:r w:rsidRPr="00B86D91">
              <w:rPr>
                <w:bCs/>
              </w:rPr>
              <w:t>Не предусмотрено.</w:t>
            </w:r>
          </w:p>
        </w:tc>
      </w:tr>
    </w:tbl>
    <w:p w:rsidR="008B6FC4" w:rsidRPr="00B86D91" w:rsidRDefault="007D68C2" w:rsidP="00E96D0D">
      <w:pPr>
        <w:spacing w:after="0"/>
        <w:jc w:val="center"/>
        <w:rPr>
          <w:b/>
          <w:bCs/>
          <w:u w:val="single"/>
        </w:rPr>
      </w:pPr>
      <w:r w:rsidRPr="00B86D91">
        <w:rPr>
          <w:b/>
          <w:bCs/>
          <w:u w:val="single"/>
        </w:rPr>
        <w:br w:type="page"/>
      </w:r>
      <w:r w:rsidRPr="00B86D91">
        <w:rPr>
          <w:b/>
          <w:bCs/>
          <w:u w:val="single"/>
        </w:rPr>
        <w:lastRenderedPageBreak/>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r w:rsidR="00C54017">
        <w:rPr>
          <w:b/>
          <w:bCs/>
          <w:u w:val="single"/>
        </w:rPr>
        <w:t>договора</w:t>
      </w:r>
      <w:r w:rsidRPr="00B86D91">
        <w:rPr>
          <w:b/>
          <w:bCs/>
          <w:u w:val="single"/>
        </w:rPr>
        <w:t xml:space="preserve">   </w:t>
      </w:r>
    </w:p>
    <w:p w:rsidR="003161F6" w:rsidRPr="00B86D91" w:rsidRDefault="003161F6" w:rsidP="003161F6">
      <w:pPr>
        <w:jc w:val="right"/>
        <w:rPr>
          <w:b/>
        </w:rPr>
      </w:pPr>
    </w:p>
    <w:p w:rsidR="00B54E68" w:rsidRPr="005A6A24" w:rsidRDefault="00B54E68" w:rsidP="00B54E68">
      <w:pPr>
        <w:jc w:val="center"/>
        <w:rPr>
          <w:b/>
        </w:rPr>
      </w:pPr>
      <w:r>
        <w:rPr>
          <w:b/>
        </w:rPr>
        <w:t>ДОГОВОР</w:t>
      </w:r>
      <w:r w:rsidRPr="005A6A24">
        <w:rPr>
          <w:b/>
        </w:rPr>
        <w:t xml:space="preserve"> № </w:t>
      </w:r>
      <w:r>
        <w:rPr>
          <w:b/>
        </w:rPr>
        <w:t>___________________</w:t>
      </w:r>
    </w:p>
    <w:p w:rsidR="00B54E68" w:rsidRDefault="00B54E68" w:rsidP="00B54E68">
      <w:pPr>
        <w:spacing w:after="0"/>
        <w:jc w:val="center"/>
        <w:rPr>
          <w:b/>
          <w:snapToGrid w:val="0"/>
        </w:rPr>
      </w:pPr>
      <w:r w:rsidRPr="005A6A24">
        <w:rPr>
          <w:b/>
          <w:snapToGrid w:val="0"/>
        </w:rPr>
        <w:t>на поставку товаров</w:t>
      </w:r>
    </w:p>
    <w:p w:rsidR="00B54E68" w:rsidRPr="005A6A24" w:rsidRDefault="00B54E68" w:rsidP="00B54E68">
      <w:pPr>
        <w:spacing w:after="0"/>
        <w:jc w:val="center"/>
        <w:rPr>
          <w:b/>
          <w:snapToGrid w:val="0"/>
        </w:rPr>
      </w:pPr>
    </w:p>
    <w:p w:rsidR="00B54E68" w:rsidRPr="005A6A24" w:rsidRDefault="00B54E68" w:rsidP="00B54E68">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w:t>
      </w:r>
      <w:r>
        <w:rPr>
          <w:b/>
          <w:sz w:val="20"/>
          <w:szCs w:val="20"/>
        </w:rPr>
        <w:t>____</w:t>
      </w:r>
      <w:r w:rsidRPr="005A6A24">
        <w:rPr>
          <w:b/>
          <w:sz w:val="20"/>
          <w:szCs w:val="20"/>
        </w:rPr>
        <w:t>»</w:t>
      </w:r>
      <w:r>
        <w:rPr>
          <w:b/>
          <w:sz w:val="20"/>
          <w:szCs w:val="20"/>
        </w:rPr>
        <w:t xml:space="preserve"> ________ </w:t>
      </w:r>
      <w:r w:rsidRPr="005A6A24">
        <w:rPr>
          <w:b/>
          <w:sz w:val="20"/>
          <w:szCs w:val="20"/>
        </w:rPr>
        <w:t xml:space="preserve"> 201</w:t>
      </w:r>
      <w:r>
        <w:rPr>
          <w:b/>
          <w:sz w:val="20"/>
          <w:szCs w:val="20"/>
        </w:rPr>
        <w:t>__</w:t>
      </w:r>
      <w:r w:rsidRPr="005A6A24">
        <w:rPr>
          <w:b/>
          <w:sz w:val="20"/>
          <w:szCs w:val="20"/>
        </w:rPr>
        <w:t xml:space="preserve"> г.</w:t>
      </w:r>
    </w:p>
    <w:p w:rsidR="00B54E68" w:rsidRPr="005A6A24" w:rsidRDefault="00B54E68" w:rsidP="00B54E68">
      <w:pPr>
        <w:spacing w:after="0"/>
        <w:rPr>
          <w:b/>
          <w:sz w:val="20"/>
          <w:szCs w:val="20"/>
        </w:rPr>
      </w:pPr>
    </w:p>
    <w:p w:rsidR="00B54E68" w:rsidRDefault="00B54E68" w:rsidP="00B54E68">
      <w:pPr>
        <w:shd w:val="clear" w:color="auto" w:fill="FFFFFF"/>
        <w:spacing w:after="0"/>
        <w:ind w:firstLine="720"/>
        <w:rPr>
          <w:sz w:val="20"/>
          <w:szCs w:val="20"/>
        </w:rPr>
      </w:pPr>
      <w:r w:rsidRPr="00C830A9">
        <w:rPr>
          <w:b/>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w:t>
      </w:r>
      <w:r w:rsidRPr="00C830A9">
        <w:rPr>
          <w:b/>
          <w:bCs/>
          <w:sz w:val="20"/>
          <w:szCs w:val="20"/>
        </w:rPr>
        <w:t>Андрея Анатольев</w:t>
      </w:r>
      <w:r w:rsidRPr="00C830A9">
        <w:rPr>
          <w:b/>
          <w:bCs/>
          <w:sz w:val="20"/>
          <w:szCs w:val="20"/>
        </w:rPr>
        <w:t>и</w:t>
      </w:r>
      <w:r w:rsidRPr="00C830A9">
        <w:rPr>
          <w:b/>
          <w:bCs/>
          <w:sz w:val="20"/>
          <w:szCs w:val="20"/>
        </w:rPr>
        <w:t>ча Марченко</w:t>
      </w:r>
      <w:r w:rsidRPr="00896E34">
        <w:rPr>
          <w:bCs/>
          <w:sz w:val="20"/>
          <w:szCs w:val="20"/>
        </w:rPr>
        <w:t>, действующего на основании Устава</w:t>
      </w:r>
      <w:r w:rsidRPr="005A6A24">
        <w:rPr>
          <w:spacing w:val="-1"/>
          <w:sz w:val="20"/>
          <w:szCs w:val="20"/>
        </w:rPr>
        <w:t xml:space="preserve">, </w:t>
      </w:r>
      <w:r>
        <w:rPr>
          <w:sz w:val="20"/>
          <w:szCs w:val="20"/>
        </w:rPr>
        <w:t xml:space="preserve">с одной стороны, и </w:t>
      </w:r>
      <w:r w:rsidRPr="005A6A24">
        <w:rPr>
          <w:sz w:val="20"/>
          <w:szCs w:val="20"/>
        </w:rPr>
        <w:t>______________________</w:t>
      </w:r>
      <w:r>
        <w:rPr>
          <w:sz w:val="20"/>
          <w:szCs w:val="20"/>
        </w:rPr>
        <w:t>____________________________, именуемое в дальнейшем «</w:t>
      </w:r>
      <w:r w:rsidRPr="00351DCB">
        <w:rPr>
          <w:b/>
          <w:sz w:val="20"/>
          <w:szCs w:val="20"/>
        </w:rPr>
        <w:t>Поставщик</w:t>
      </w:r>
      <w:r>
        <w:rPr>
          <w:sz w:val="20"/>
          <w:szCs w:val="20"/>
        </w:rPr>
        <w:t>»,</w:t>
      </w:r>
    </w:p>
    <w:p w:rsidR="00B54E68" w:rsidRPr="00351DCB" w:rsidRDefault="00B54E68" w:rsidP="00B54E68">
      <w:pPr>
        <w:shd w:val="clear" w:color="auto" w:fill="FFFFFF"/>
        <w:spacing w:after="0"/>
        <w:ind w:firstLine="720"/>
        <w:rPr>
          <w:sz w:val="20"/>
          <w:szCs w:val="20"/>
        </w:rPr>
      </w:pPr>
      <w:r>
        <w:rPr>
          <w:i/>
          <w:sz w:val="16"/>
          <w:szCs w:val="16"/>
        </w:rPr>
        <w:t xml:space="preserve">                                                 </w:t>
      </w:r>
      <w:r w:rsidRPr="005A6A24">
        <w:rPr>
          <w:i/>
          <w:sz w:val="16"/>
          <w:szCs w:val="16"/>
        </w:rPr>
        <w:t>(наименование организации)</w:t>
      </w:r>
    </w:p>
    <w:p w:rsidR="00B54E68" w:rsidRPr="005A6A24" w:rsidRDefault="00B54E68" w:rsidP="00B54E68">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Pr>
          <w:sz w:val="20"/>
          <w:szCs w:val="20"/>
        </w:rPr>
        <w:t>,</w:t>
      </w:r>
    </w:p>
    <w:p w:rsidR="00B54E68" w:rsidRPr="005A6A24" w:rsidRDefault="00B54E68" w:rsidP="00B54E68">
      <w:pPr>
        <w:shd w:val="clear" w:color="auto" w:fill="FFFFFF"/>
        <w:tabs>
          <w:tab w:val="left" w:leader="underscore" w:pos="9422"/>
        </w:tabs>
        <w:spacing w:after="0"/>
        <w:rPr>
          <w:i/>
          <w:sz w:val="16"/>
          <w:szCs w:val="16"/>
        </w:rPr>
      </w:pPr>
      <w:r w:rsidRPr="005A6A24">
        <w:rPr>
          <w:i/>
          <w:sz w:val="20"/>
          <w:szCs w:val="20"/>
        </w:rPr>
        <w:t xml:space="preserve">                                                                                      </w:t>
      </w:r>
      <w:r>
        <w:rPr>
          <w:i/>
          <w:sz w:val="20"/>
          <w:szCs w:val="20"/>
        </w:rPr>
        <w:t xml:space="preserve">                       </w:t>
      </w: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B54E68" w:rsidRPr="005A6A24" w:rsidRDefault="00B54E68" w:rsidP="00B54E68">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B54E68" w:rsidRPr="005A6A24" w:rsidRDefault="00B54E68" w:rsidP="00B54E68">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B54E68" w:rsidRPr="0044259C" w:rsidRDefault="00B54E68" w:rsidP="00B54E68">
      <w:pPr>
        <w:shd w:val="clear" w:color="auto" w:fill="FFFFFF"/>
        <w:spacing w:after="0"/>
        <w:ind w:firstLine="720"/>
        <w:rPr>
          <w:spacing w:val="1"/>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w:t>
      </w:r>
      <w:r w:rsidRPr="005A6A24">
        <w:rPr>
          <w:spacing w:val="-3"/>
          <w:sz w:val="20"/>
          <w:szCs w:val="20"/>
        </w:rPr>
        <w:t>и</w:t>
      </w:r>
      <w:r w:rsidRPr="005A6A24">
        <w:rPr>
          <w:spacing w:val="-3"/>
          <w:sz w:val="20"/>
          <w:szCs w:val="20"/>
        </w:rPr>
        <w:t>ципальных нужд о нижеследующем::</w:t>
      </w:r>
    </w:p>
    <w:p w:rsidR="00B54E68" w:rsidRPr="005A6A24" w:rsidRDefault="00B54E68" w:rsidP="00B54E68">
      <w:pPr>
        <w:spacing w:after="0"/>
        <w:jc w:val="center"/>
        <w:rPr>
          <w:b/>
          <w:sz w:val="20"/>
          <w:szCs w:val="20"/>
        </w:rPr>
      </w:pPr>
    </w:p>
    <w:p w:rsidR="00B54E68" w:rsidRPr="0070392F" w:rsidRDefault="00B54E68" w:rsidP="00B54E68">
      <w:pPr>
        <w:numPr>
          <w:ilvl w:val="0"/>
          <w:numId w:val="19"/>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B54E68" w:rsidRPr="0070392F" w:rsidRDefault="00B54E68" w:rsidP="00B54E68">
      <w:pPr>
        <w:numPr>
          <w:ilvl w:val="1"/>
          <w:numId w:val="19"/>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поставить </w:t>
      </w:r>
      <w:r w:rsidRPr="0000350B">
        <w:rPr>
          <w:color w:val="000000"/>
          <w:sz w:val="20"/>
          <w:szCs w:val="20"/>
        </w:rPr>
        <w:t>материалы, необходимые для обслуживания наружного освещения г.Обнинска в 2018 году</w:t>
      </w:r>
      <w:r w:rsidRPr="0070392F">
        <w:rPr>
          <w:color w:val="000000"/>
          <w:sz w:val="20"/>
          <w:szCs w:val="20"/>
        </w:rPr>
        <w:t xml:space="preserve"> (далее – </w:t>
      </w:r>
      <w:r w:rsidRPr="0070392F">
        <w:rPr>
          <w:b/>
          <w:color w:val="000000"/>
          <w:sz w:val="20"/>
          <w:szCs w:val="20"/>
        </w:rPr>
        <w:t>«Товар»</w:t>
      </w:r>
      <w:r w:rsidRPr="0070392F">
        <w:rPr>
          <w:color w:val="000000"/>
          <w:sz w:val="20"/>
          <w:szCs w:val="20"/>
        </w:rPr>
        <w:t>), наименование, а</w:t>
      </w:r>
      <w:r w:rsidRPr="0070392F">
        <w:rPr>
          <w:color w:val="000000"/>
          <w:sz w:val="20"/>
          <w:szCs w:val="20"/>
        </w:rPr>
        <w:t>с</w:t>
      </w:r>
      <w:r w:rsidRPr="0070392F">
        <w:rPr>
          <w:color w:val="000000"/>
          <w:sz w:val="20"/>
          <w:szCs w:val="20"/>
        </w:rPr>
        <w:t>сортимент и количество которого определено в техническом задании (Приложение № 1), являющимся неотъемлемой частью настоящего договора, а Заказчик обязуется принять товар и его оплатить.</w:t>
      </w:r>
    </w:p>
    <w:p w:rsidR="00B54E68" w:rsidRPr="0070392F" w:rsidRDefault="00B54E68" w:rsidP="00B54E68">
      <w:pPr>
        <w:spacing w:after="0"/>
        <w:ind w:firstLine="708"/>
        <w:rPr>
          <w:color w:val="000000"/>
          <w:sz w:val="20"/>
          <w:szCs w:val="20"/>
        </w:rPr>
      </w:pPr>
      <w:r w:rsidRPr="0070392F">
        <w:rPr>
          <w:color w:val="000000"/>
          <w:sz w:val="20"/>
          <w:szCs w:val="20"/>
        </w:rPr>
        <w:t xml:space="preserve">1.2. Основанием для заключения настоящего договора является протокол № </w:t>
      </w:r>
      <w:r>
        <w:rPr>
          <w:color w:val="000000"/>
          <w:sz w:val="20"/>
          <w:szCs w:val="20"/>
        </w:rPr>
        <w:t>_______</w:t>
      </w:r>
      <w:r w:rsidRPr="0070392F">
        <w:rPr>
          <w:color w:val="000000"/>
          <w:sz w:val="20"/>
          <w:szCs w:val="20"/>
        </w:rPr>
        <w:t xml:space="preserve"> от «</w:t>
      </w:r>
      <w:r>
        <w:rPr>
          <w:color w:val="000000"/>
          <w:sz w:val="20"/>
          <w:szCs w:val="20"/>
        </w:rPr>
        <w:t>___</w:t>
      </w:r>
      <w:r w:rsidRPr="0070392F">
        <w:rPr>
          <w:color w:val="000000"/>
          <w:sz w:val="20"/>
          <w:szCs w:val="20"/>
        </w:rPr>
        <w:t xml:space="preserve">» </w:t>
      </w:r>
      <w:r>
        <w:rPr>
          <w:color w:val="000000"/>
          <w:sz w:val="20"/>
          <w:szCs w:val="20"/>
        </w:rPr>
        <w:t>_______</w:t>
      </w:r>
      <w:r w:rsidRPr="0070392F">
        <w:rPr>
          <w:color w:val="000000"/>
          <w:sz w:val="20"/>
          <w:szCs w:val="20"/>
        </w:rPr>
        <w:t>201</w:t>
      </w:r>
      <w:r>
        <w:rPr>
          <w:color w:val="000000"/>
          <w:sz w:val="20"/>
          <w:szCs w:val="20"/>
        </w:rPr>
        <w:t>8</w:t>
      </w:r>
      <w:r w:rsidRPr="0070392F">
        <w:rPr>
          <w:color w:val="000000"/>
          <w:sz w:val="20"/>
          <w:szCs w:val="20"/>
        </w:rPr>
        <w:t xml:space="preserve"> г.</w:t>
      </w:r>
    </w:p>
    <w:p w:rsidR="00B54E68" w:rsidRPr="0070392F" w:rsidRDefault="00B54E68" w:rsidP="00B54E68">
      <w:pPr>
        <w:spacing w:after="0"/>
        <w:ind w:firstLine="708"/>
        <w:rPr>
          <w:color w:val="000000"/>
          <w:sz w:val="20"/>
          <w:szCs w:val="20"/>
        </w:rPr>
      </w:pPr>
      <w:r w:rsidRPr="0070392F">
        <w:rPr>
          <w:color w:val="000000"/>
          <w:sz w:val="20"/>
          <w:szCs w:val="20"/>
        </w:rPr>
        <w:t>1.3. Идентификационный код закупки (ИКЗ) -</w:t>
      </w:r>
      <w:r>
        <w:rPr>
          <w:color w:val="000000"/>
          <w:sz w:val="20"/>
          <w:szCs w:val="20"/>
        </w:rPr>
        <w:t xml:space="preserve"> </w:t>
      </w:r>
      <w:r w:rsidR="00FA2F86" w:rsidRPr="00FA2F86">
        <w:rPr>
          <w:b/>
          <w:color w:val="000000"/>
          <w:sz w:val="20"/>
          <w:szCs w:val="20"/>
        </w:rPr>
        <w:t>183402500612140250100100260150000000</w:t>
      </w:r>
    </w:p>
    <w:p w:rsidR="00B54E68" w:rsidRDefault="00B54E68" w:rsidP="00B54E68">
      <w:pPr>
        <w:spacing w:after="0"/>
        <w:ind w:firstLine="708"/>
        <w:rPr>
          <w:color w:val="000000"/>
          <w:sz w:val="20"/>
          <w:szCs w:val="20"/>
        </w:rPr>
      </w:pPr>
    </w:p>
    <w:p w:rsidR="00B54E68" w:rsidRPr="0070392F" w:rsidRDefault="00B54E68" w:rsidP="00B54E68">
      <w:pPr>
        <w:spacing w:after="0"/>
        <w:ind w:firstLine="708"/>
        <w:rPr>
          <w:color w:val="000000"/>
          <w:sz w:val="20"/>
          <w:szCs w:val="20"/>
        </w:rPr>
      </w:pPr>
    </w:p>
    <w:p w:rsidR="00B54E68" w:rsidRPr="0070392F" w:rsidRDefault="00B54E68" w:rsidP="00B54E68">
      <w:pPr>
        <w:jc w:val="center"/>
        <w:rPr>
          <w:b/>
          <w:color w:val="000000"/>
          <w:sz w:val="22"/>
          <w:szCs w:val="22"/>
        </w:rPr>
      </w:pPr>
      <w:r w:rsidRPr="0070392F">
        <w:rPr>
          <w:b/>
          <w:color w:val="000000"/>
          <w:sz w:val="22"/>
          <w:szCs w:val="22"/>
        </w:rPr>
        <w:t>2. Цена договора и порядок расчетов</w:t>
      </w:r>
    </w:p>
    <w:p w:rsidR="00B54E68" w:rsidRPr="0070392F" w:rsidRDefault="00B54E68" w:rsidP="00B54E68">
      <w:pPr>
        <w:spacing w:before="120" w:after="0"/>
        <w:ind w:firstLine="709"/>
        <w:rPr>
          <w:color w:val="000000"/>
          <w:sz w:val="20"/>
          <w:szCs w:val="20"/>
        </w:rPr>
      </w:pPr>
      <w:r w:rsidRPr="0070392F">
        <w:rPr>
          <w:color w:val="000000"/>
          <w:sz w:val="20"/>
          <w:szCs w:val="20"/>
        </w:rPr>
        <w:t xml:space="preserve">2.1. Цена настоящего договора составляет </w:t>
      </w:r>
      <w:r>
        <w:rPr>
          <w:b/>
          <w:color w:val="000000"/>
          <w:sz w:val="20"/>
          <w:szCs w:val="20"/>
        </w:rPr>
        <w:t>________</w:t>
      </w:r>
      <w:r w:rsidRPr="00FA4964">
        <w:rPr>
          <w:b/>
          <w:color w:val="000000"/>
          <w:sz w:val="20"/>
          <w:szCs w:val="20"/>
        </w:rPr>
        <w:t xml:space="preserve"> (</w:t>
      </w:r>
      <w:r>
        <w:rPr>
          <w:b/>
          <w:color w:val="000000"/>
          <w:sz w:val="20"/>
          <w:szCs w:val="20"/>
        </w:rPr>
        <w:t>___________________________________</w:t>
      </w:r>
      <w:r w:rsidRPr="00FA4964">
        <w:rPr>
          <w:b/>
          <w:color w:val="000000"/>
          <w:sz w:val="20"/>
          <w:szCs w:val="20"/>
        </w:rPr>
        <w:t xml:space="preserve">) рубля </w:t>
      </w:r>
      <w:r>
        <w:rPr>
          <w:b/>
          <w:color w:val="000000"/>
          <w:sz w:val="20"/>
          <w:szCs w:val="20"/>
        </w:rPr>
        <w:t>___</w:t>
      </w:r>
      <w:r w:rsidRPr="00FA4964">
        <w:rPr>
          <w:b/>
          <w:color w:val="000000"/>
          <w:sz w:val="20"/>
          <w:szCs w:val="20"/>
        </w:rPr>
        <w:t xml:space="preserve"> коп</w:t>
      </w:r>
      <w:r w:rsidRPr="00FA4964">
        <w:rPr>
          <w:b/>
          <w:color w:val="000000"/>
          <w:sz w:val="20"/>
          <w:szCs w:val="20"/>
        </w:rPr>
        <w:t>е</w:t>
      </w:r>
      <w:r w:rsidRPr="00FA4964">
        <w:rPr>
          <w:b/>
          <w:color w:val="000000"/>
          <w:sz w:val="20"/>
          <w:szCs w:val="20"/>
        </w:rPr>
        <w:t>ек</w:t>
      </w:r>
      <w:r>
        <w:rPr>
          <w:color w:val="000000"/>
          <w:sz w:val="20"/>
          <w:szCs w:val="20"/>
        </w:rPr>
        <w:t xml:space="preserve">, </w:t>
      </w:r>
      <w:r w:rsidRPr="0070392F">
        <w:rPr>
          <w:color w:val="000000"/>
          <w:sz w:val="20"/>
          <w:szCs w:val="20"/>
        </w:rPr>
        <w:t>в том числе НДС</w:t>
      </w:r>
      <w:r>
        <w:rPr>
          <w:color w:val="000000"/>
          <w:sz w:val="20"/>
          <w:szCs w:val="20"/>
        </w:rPr>
        <w:t xml:space="preserve"> _____________ (_____________________________) рублей ___ копеек</w:t>
      </w:r>
      <w:r w:rsidRPr="0070392F">
        <w:rPr>
          <w:color w:val="000000"/>
          <w:sz w:val="20"/>
          <w:szCs w:val="20"/>
        </w:rPr>
        <w:t>.</w:t>
      </w:r>
    </w:p>
    <w:p w:rsidR="00B54E68" w:rsidRPr="0070392F" w:rsidRDefault="00B54E68" w:rsidP="00B54E68">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включена сто</w:t>
      </w:r>
      <w:r w:rsidRPr="0070392F">
        <w:rPr>
          <w:rFonts w:ascii="Times New Roman" w:hAnsi="Times New Roman" w:cs="Times New Roman"/>
          <w:color w:val="000000"/>
        </w:rPr>
        <w:t>и</w:t>
      </w:r>
      <w:r w:rsidRPr="0070392F">
        <w:rPr>
          <w:rFonts w:ascii="Times New Roman" w:hAnsi="Times New Roman" w:cs="Times New Roman"/>
          <w:color w:val="000000"/>
        </w:rPr>
        <w:t>мость товара, расходы по его доставке и разгрузке, все налоги и обязательные платежи, предусмотренные законодател</w:t>
      </w:r>
      <w:r w:rsidRPr="0070392F">
        <w:rPr>
          <w:rFonts w:ascii="Times New Roman" w:hAnsi="Times New Roman" w:cs="Times New Roman"/>
          <w:color w:val="000000"/>
        </w:rPr>
        <w:t>ь</w:t>
      </w:r>
      <w:r w:rsidRPr="0070392F">
        <w:rPr>
          <w:rFonts w:ascii="Times New Roman" w:hAnsi="Times New Roman" w:cs="Times New Roman"/>
          <w:color w:val="000000"/>
        </w:rPr>
        <w:t xml:space="preserve">ством РФ. </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договором к</w:t>
      </w:r>
      <w:r w:rsidRPr="0070392F">
        <w:rPr>
          <w:color w:val="000000"/>
          <w:sz w:val="20"/>
          <w:szCs w:val="20"/>
        </w:rPr>
        <w:t>о</w:t>
      </w:r>
      <w:r w:rsidRPr="0070392F">
        <w:rPr>
          <w:color w:val="000000"/>
          <w:sz w:val="20"/>
          <w:szCs w:val="20"/>
        </w:rPr>
        <w:t>личества, качества товара и иных условий исполнения дог</w:t>
      </w:r>
      <w:r w:rsidRPr="0070392F">
        <w:rPr>
          <w:color w:val="000000"/>
          <w:sz w:val="20"/>
          <w:szCs w:val="20"/>
        </w:rPr>
        <w:t>о</w:t>
      </w:r>
      <w:r w:rsidRPr="0070392F">
        <w:rPr>
          <w:color w:val="000000"/>
          <w:sz w:val="20"/>
          <w:szCs w:val="20"/>
        </w:rPr>
        <w:t>вора.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допуск</w:t>
      </w:r>
      <w:r w:rsidRPr="0070392F">
        <w:rPr>
          <w:color w:val="000000"/>
          <w:sz w:val="20"/>
          <w:szCs w:val="20"/>
        </w:rPr>
        <w:t>а</w:t>
      </w:r>
      <w:r w:rsidRPr="0070392F">
        <w:rPr>
          <w:color w:val="000000"/>
          <w:sz w:val="20"/>
          <w:szCs w:val="20"/>
        </w:rPr>
        <w:t>ется по соглашению сторон изменение цены договора пр</w:t>
      </w:r>
      <w:r w:rsidRPr="0070392F">
        <w:rPr>
          <w:color w:val="000000"/>
          <w:sz w:val="20"/>
          <w:szCs w:val="20"/>
        </w:rPr>
        <w:t>о</w:t>
      </w:r>
      <w:r w:rsidRPr="0070392F">
        <w:rPr>
          <w:color w:val="000000"/>
          <w:sz w:val="20"/>
          <w:szCs w:val="20"/>
        </w:rPr>
        <w:t>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w:t>
      </w:r>
      <w:r w:rsidRPr="0070392F">
        <w:rPr>
          <w:color w:val="000000"/>
          <w:sz w:val="20"/>
          <w:szCs w:val="20"/>
        </w:rPr>
        <w:t>о</w:t>
      </w:r>
      <w:r w:rsidRPr="0070392F">
        <w:rPr>
          <w:color w:val="000000"/>
          <w:sz w:val="20"/>
          <w:szCs w:val="20"/>
        </w:rPr>
        <w:t>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w:t>
      </w:r>
      <w:r w:rsidRPr="0070392F">
        <w:rPr>
          <w:color w:val="000000"/>
          <w:sz w:val="20"/>
          <w:szCs w:val="20"/>
        </w:rPr>
        <w:t>е</w:t>
      </w:r>
      <w:r w:rsidRPr="0070392F">
        <w:rPr>
          <w:color w:val="000000"/>
          <w:sz w:val="20"/>
          <w:szCs w:val="20"/>
        </w:rPr>
        <w:t>дусмотренное в договоре количество такого товара.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предпринимат</w:t>
      </w:r>
      <w:r w:rsidRPr="0070392F">
        <w:rPr>
          <w:color w:val="000000"/>
          <w:sz w:val="20"/>
          <w:szCs w:val="20"/>
        </w:rPr>
        <w:t>е</w:t>
      </w:r>
      <w:r w:rsidRPr="0070392F">
        <w:rPr>
          <w:color w:val="000000"/>
          <w:sz w:val="20"/>
          <w:szCs w:val="20"/>
        </w:rPr>
        <w:t>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количества товаров, предусмотренных договоров. Сокращение количества товаров при уменьшении цены договора осуществляется в соотве</w:t>
      </w:r>
      <w:r w:rsidRPr="0070392F">
        <w:rPr>
          <w:color w:val="000000"/>
          <w:sz w:val="20"/>
          <w:szCs w:val="20"/>
        </w:rPr>
        <w:t>т</w:t>
      </w:r>
      <w:r w:rsidRPr="0070392F">
        <w:rPr>
          <w:color w:val="000000"/>
          <w:sz w:val="20"/>
          <w:szCs w:val="20"/>
        </w:rPr>
        <w:t>ствии с методикой, утвержденной Постановлением Правительства РФ № 1090 от 28.11.2013 г. Принятие Заказчиком р</w:t>
      </w:r>
      <w:r w:rsidRPr="0070392F">
        <w:rPr>
          <w:color w:val="000000"/>
          <w:sz w:val="20"/>
          <w:szCs w:val="20"/>
        </w:rPr>
        <w:t>е</w:t>
      </w:r>
      <w:r w:rsidRPr="0070392F">
        <w:rPr>
          <w:color w:val="000000"/>
          <w:sz w:val="20"/>
          <w:szCs w:val="20"/>
        </w:rPr>
        <w:t>шения об изменении договора в связи с уменьшением лимитов бюджетных обязательств осуществляется исходя из сора</w:t>
      </w:r>
      <w:r w:rsidRPr="0070392F">
        <w:rPr>
          <w:color w:val="000000"/>
          <w:sz w:val="20"/>
          <w:szCs w:val="20"/>
        </w:rPr>
        <w:t>з</w:t>
      </w:r>
      <w:r w:rsidRPr="0070392F">
        <w:rPr>
          <w:color w:val="000000"/>
          <w:sz w:val="20"/>
          <w:szCs w:val="20"/>
        </w:rPr>
        <w:t>мерности изменения цены договора и количества товаров.</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Pr>
          <w:b/>
          <w:color w:val="000000"/>
          <w:sz w:val="20"/>
        </w:rPr>
        <w:t>собственных средств МП «Горэлектросети»</w:t>
      </w:r>
      <w:r w:rsidRPr="0070392F">
        <w:rPr>
          <w:color w:val="000000"/>
          <w:sz w:val="20"/>
        </w:rPr>
        <w:t>.</w:t>
      </w:r>
    </w:p>
    <w:p w:rsidR="00B54E68" w:rsidRPr="0070392F" w:rsidRDefault="00B54E68" w:rsidP="00B54E68">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B54E68" w:rsidRPr="0070392F" w:rsidRDefault="00B54E68" w:rsidP="00B54E68">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безналичного перечисления денежных средств на расчетный счет П</w:t>
      </w:r>
      <w:r w:rsidRPr="0070392F">
        <w:rPr>
          <w:color w:val="000000"/>
          <w:sz w:val="20"/>
        </w:rPr>
        <w:t>о</w:t>
      </w:r>
      <w:r w:rsidRPr="0070392F">
        <w:rPr>
          <w:color w:val="000000"/>
          <w:sz w:val="20"/>
        </w:rPr>
        <w:t>ставщика.</w:t>
      </w:r>
    </w:p>
    <w:p w:rsidR="00B54E68" w:rsidRDefault="00B54E68" w:rsidP="00B54E68">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не более чем в теч</w:t>
      </w:r>
      <w:r>
        <w:rPr>
          <w:sz w:val="20"/>
          <w:szCs w:val="20"/>
        </w:rPr>
        <w:t>е</w:t>
      </w:r>
      <w:r>
        <w:rPr>
          <w:sz w:val="20"/>
          <w:szCs w:val="20"/>
        </w:rPr>
        <w:t xml:space="preserve">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w:t>
      </w:r>
      <w:r w:rsidRPr="0070392F">
        <w:rPr>
          <w:color w:val="000000"/>
          <w:sz w:val="20"/>
          <w:szCs w:val="20"/>
        </w:rPr>
        <w:t>о</w:t>
      </w:r>
      <w:r w:rsidRPr="0070392F">
        <w:rPr>
          <w:color w:val="000000"/>
          <w:sz w:val="20"/>
          <w:szCs w:val="20"/>
        </w:rPr>
        <w:t>говора и подтверждающих выполнение поставки.</w:t>
      </w:r>
    </w:p>
    <w:p w:rsidR="00B54E68" w:rsidRDefault="00B54E68" w:rsidP="00B54E68">
      <w:pPr>
        <w:autoSpaceDE w:val="0"/>
        <w:autoSpaceDN w:val="0"/>
        <w:adjustRightInd w:val="0"/>
        <w:spacing w:after="0"/>
        <w:ind w:firstLine="540"/>
        <w:rPr>
          <w:color w:val="000000"/>
          <w:sz w:val="20"/>
          <w:szCs w:val="20"/>
        </w:rPr>
      </w:pPr>
    </w:p>
    <w:p w:rsidR="00B54E68" w:rsidRPr="0070392F" w:rsidRDefault="00B54E68" w:rsidP="00B54E68">
      <w:pPr>
        <w:autoSpaceDE w:val="0"/>
        <w:autoSpaceDN w:val="0"/>
        <w:adjustRightInd w:val="0"/>
        <w:spacing w:after="0"/>
        <w:ind w:firstLine="540"/>
        <w:rPr>
          <w:color w:val="000000"/>
          <w:sz w:val="20"/>
          <w:szCs w:val="20"/>
        </w:rPr>
      </w:pPr>
    </w:p>
    <w:p w:rsidR="00B54E68" w:rsidRPr="0070392F" w:rsidRDefault="00B54E68" w:rsidP="00B54E68">
      <w:pPr>
        <w:numPr>
          <w:ilvl w:val="0"/>
          <w:numId w:val="20"/>
        </w:numPr>
        <w:spacing w:after="0"/>
        <w:jc w:val="center"/>
        <w:rPr>
          <w:b/>
          <w:noProof/>
          <w:color w:val="000000"/>
          <w:sz w:val="22"/>
          <w:szCs w:val="22"/>
        </w:rPr>
      </w:pPr>
      <w:r w:rsidRPr="0070392F">
        <w:rPr>
          <w:b/>
          <w:noProof/>
          <w:color w:val="000000"/>
          <w:sz w:val="22"/>
          <w:szCs w:val="22"/>
        </w:rPr>
        <w:t>Качество поставляемого товара</w:t>
      </w:r>
    </w:p>
    <w:p w:rsidR="00B54E68" w:rsidRPr="00AA7D7A" w:rsidRDefault="00B54E68" w:rsidP="00B54E68">
      <w:pPr>
        <w:pStyle w:val="ConsNormal"/>
        <w:widowControl/>
        <w:numPr>
          <w:ilvl w:val="1"/>
          <w:numId w:val="20"/>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 xml:space="preserve">По качеству и комплектности поставляемый товар должен соответствовать установленным стандартам </w:t>
      </w:r>
      <w:r w:rsidRPr="00AA7D7A">
        <w:rPr>
          <w:rFonts w:ascii="Times New Roman" w:hAnsi="Times New Roman" w:cs="Times New Roman"/>
          <w:snapToGrid w:val="0"/>
          <w:color w:val="000000"/>
        </w:rPr>
        <w:t>(ГОСТу, сертификату соответствия качества продукции).</w:t>
      </w:r>
    </w:p>
    <w:p w:rsidR="00B54E68" w:rsidRPr="00AA7D7A" w:rsidRDefault="00B54E68" w:rsidP="00B54E68">
      <w:pPr>
        <w:numPr>
          <w:ilvl w:val="1"/>
          <w:numId w:val="20"/>
        </w:numPr>
        <w:tabs>
          <w:tab w:val="clear" w:pos="1080"/>
          <w:tab w:val="num" w:pos="0"/>
        </w:tabs>
        <w:spacing w:after="0"/>
        <w:ind w:left="0" w:firstLine="720"/>
        <w:rPr>
          <w:noProof/>
          <w:color w:val="000000"/>
          <w:sz w:val="20"/>
          <w:szCs w:val="20"/>
        </w:rPr>
      </w:pPr>
      <w:r w:rsidRPr="00AA7D7A">
        <w:rPr>
          <w:color w:val="000000"/>
          <w:sz w:val="20"/>
          <w:szCs w:val="20"/>
        </w:rPr>
        <w:lastRenderedPageBreak/>
        <w:t>Поставщик гарантирует полное соответствие Товара с оговоренными договором условиями. На Товар по настоящему Договору распр</w:t>
      </w:r>
      <w:r>
        <w:rPr>
          <w:color w:val="000000"/>
          <w:sz w:val="20"/>
          <w:szCs w:val="20"/>
        </w:rPr>
        <w:t>остраняется гарантия Поста</w:t>
      </w:r>
      <w:r>
        <w:rPr>
          <w:color w:val="000000"/>
          <w:sz w:val="20"/>
          <w:szCs w:val="20"/>
        </w:rPr>
        <w:t>в</w:t>
      </w:r>
      <w:r>
        <w:rPr>
          <w:color w:val="000000"/>
          <w:sz w:val="20"/>
          <w:szCs w:val="20"/>
        </w:rPr>
        <w:t>щика</w:t>
      </w:r>
      <w:r w:rsidR="009218CC">
        <w:rPr>
          <w:color w:val="000000"/>
          <w:sz w:val="20"/>
          <w:szCs w:val="20"/>
        </w:rPr>
        <w:t xml:space="preserve">, которая </w:t>
      </w:r>
      <w:r w:rsidR="009218CC" w:rsidRPr="009218CC">
        <w:rPr>
          <w:color w:val="000000"/>
          <w:sz w:val="20"/>
          <w:szCs w:val="20"/>
        </w:rPr>
        <w:t>составля</w:t>
      </w:r>
      <w:r w:rsidR="009218CC">
        <w:rPr>
          <w:color w:val="000000"/>
          <w:sz w:val="20"/>
          <w:szCs w:val="20"/>
        </w:rPr>
        <w:t>ет</w:t>
      </w:r>
      <w:r w:rsidR="009218CC" w:rsidRPr="009218CC">
        <w:rPr>
          <w:color w:val="000000"/>
          <w:sz w:val="20"/>
          <w:szCs w:val="20"/>
        </w:rPr>
        <w:t xml:space="preserve"> не менее срока гарантии изготовителя данного товара, но в любом случае не менее 12 (двенадцати) месяцев со дня поставки товара </w:t>
      </w:r>
      <w:r w:rsidR="009218CC">
        <w:rPr>
          <w:color w:val="000000"/>
          <w:sz w:val="20"/>
          <w:szCs w:val="20"/>
        </w:rPr>
        <w:t>Заказчику</w:t>
      </w:r>
      <w:r w:rsidRPr="00AA7D7A">
        <w:rPr>
          <w:color w:val="000000"/>
          <w:sz w:val="20"/>
          <w:szCs w:val="20"/>
        </w:rPr>
        <w:t>.</w:t>
      </w:r>
    </w:p>
    <w:p w:rsidR="00B54E68" w:rsidRDefault="00B54E68" w:rsidP="00B54E68">
      <w:pPr>
        <w:numPr>
          <w:ilvl w:val="1"/>
          <w:numId w:val="20"/>
        </w:numPr>
        <w:tabs>
          <w:tab w:val="clear" w:pos="1080"/>
          <w:tab w:val="num" w:pos="0"/>
        </w:tabs>
        <w:spacing w:after="0"/>
        <w:ind w:left="0" w:firstLine="720"/>
        <w:rPr>
          <w:noProof/>
          <w:color w:val="000000"/>
          <w:sz w:val="20"/>
          <w:szCs w:val="20"/>
        </w:rPr>
      </w:pPr>
      <w:r w:rsidRPr="00AA7D7A">
        <w:rPr>
          <w:noProof/>
          <w:color w:val="000000"/>
          <w:sz w:val="20"/>
          <w:szCs w:val="20"/>
        </w:rPr>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B54E68" w:rsidRPr="00AA7D7A" w:rsidRDefault="00B54E68" w:rsidP="00B54E68">
      <w:pPr>
        <w:spacing w:after="0"/>
        <w:ind w:left="720"/>
        <w:rPr>
          <w:noProof/>
          <w:color w:val="000000"/>
          <w:sz w:val="20"/>
          <w:szCs w:val="20"/>
        </w:rPr>
      </w:pPr>
    </w:p>
    <w:p w:rsidR="00B54E68" w:rsidRPr="0070392F" w:rsidRDefault="00B54E68" w:rsidP="00B54E68">
      <w:pPr>
        <w:numPr>
          <w:ilvl w:val="0"/>
          <w:numId w:val="21"/>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r>
        <w:rPr>
          <w:snapToGrid w:val="0"/>
          <w:color w:val="000000"/>
          <w:sz w:val="20"/>
          <w:szCs w:val="20"/>
        </w:rPr>
        <w:t xml:space="preserve"> и в соответствии с </w:t>
      </w:r>
      <w:r w:rsidRPr="005225A8">
        <w:rPr>
          <w:snapToGrid w:val="0"/>
          <w:color w:val="000000"/>
          <w:sz w:val="20"/>
          <w:szCs w:val="20"/>
        </w:rPr>
        <w:t>техническ</w:t>
      </w:r>
      <w:r>
        <w:rPr>
          <w:snapToGrid w:val="0"/>
          <w:color w:val="000000"/>
          <w:sz w:val="20"/>
          <w:szCs w:val="20"/>
        </w:rPr>
        <w:t>им</w:t>
      </w:r>
      <w:r w:rsidRPr="005225A8">
        <w:rPr>
          <w:snapToGrid w:val="0"/>
          <w:color w:val="000000"/>
          <w:sz w:val="20"/>
          <w:szCs w:val="20"/>
        </w:rPr>
        <w:t xml:space="preserve"> задани</w:t>
      </w:r>
      <w:r>
        <w:rPr>
          <w:snapToGrid w:val="0"/>
          <w:color w:val="000000"/>
          <w:sz w:val="20"/>
          <w:szCs w:val="20"/>
        </w:rPr>
        <w:t>ем</w:t>
      </w:r>
      <w:r w:rsidRPr="005225A8">
        <w:rPr>
          <w:snapToGrid w:val="0"/>
          <w:color w:val="000000"/>
          <w:sz w:val="20"/>
          <w:szCs w:val="20"/>
        </w:rPr>
        <w:t xml:space="preserve"> (Приложение № 1), являющимся неотъемлемой частью н</w:t>
      </w:r>
      <w:r w:rsidRPr="005225A8">
        <w:rPr>
          <w:snapToGrid w:val="0"/>
          <w:color w:val="000000"/>
          <w:sz w:val="20"/>
          <w:szCs w:val="20"/>
        </w:rPr>
        <w:t>а</w:t>
      </w:r>
      <w:r w:rsidRPr="005225A8">
        <w:rPr>
          <w:snapToGrid w:val="0"/>
          <w:color w:val="000000"/>
          <w:sz w:val="20"/>
          <w:szCs w:val="20"/>
        </w:rPr>
        <w:t>стоящего договора</w:t>
      </w:r>
      <w:r w:rsidRPr="0070392F">
        <w:rPr>
          <w:snapToGrid w:val="0"/>
          <w:color w:val="000000"/>
          <w:sz w:val="20"/>
          <w:szCs w:val="20"/>
        </w:rPr>
        <w:t>;</w:t>
      </w:r>
    </w:p>
    <w:p w:rsidR="00B54E68" w:rsidRPr="0070392F" w:rsidRDefault="00B54E68" w:rsidP="00B54E68">
      <w:pPr>
        <w:pStyle w:val="25"/>
        <w:numPr>
          <w:ilvl w:val="0"/>
          <w:numId w:val="18"/>
        </w:numPr>
        <w:tabs>
          <w:tab w:val="clear" w:pos="1069"/>
          <w:tab w:val="num" w:pos="0"/>
        </w:tabs>
        <w:spacing w:after="0" w:line="240" w:lineRule="auto"/>
        <w:ind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Pr>
          <w:snapToGrid w:val="0"/>
          <w:color w:val="000000"/>
          <w:sz w:val="20"/>
          <w:szCs w:val="20"/>
        </w:rPr>
        <w:t>с момента подписания настоящего Договора</w:t>
      </w:r>
      <w:r w:rsidRPr="0070392F">
        <w:rPr>
          <w:snapToGrid w:val="0"/>
          <w:color w:val="000000"/>
          <w:sz w:val="20"/>
          <w:szCs w:val="20"/>
        </w:rPr>
        <w:t>;</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Pr>
          <w:b/>
          <w:snapToGrid w:val="0"/>
          <w:color w:val="000000"/>
          <w:sz w:val="20"/>
          <w:szCs w:val="20"/>
        </w:rPr>
        <w:t>3</w:t>
      </w:r>
      <w:r w:rsidR="00A603E5">
        <w:rPr>
          <w:b/>
          <w:snapToGrid w:val="0"/>
          <w:color w:val="000000"/>
          <w:sz w:val="20"/>
          <w:szCs w:val="20"/>
        </w:rPr>
        <w:t>0</w:t>
      </w:r>
      <w:r>
        <w:rPr>
          <w:b/>
          <w:snapToGrid w:val="0"/>
          <w:color w:val="000000"/>
          <w:sz w:val="20"/>
          <w:szCs w:val="20"/>
        </w:rPr>
        <w:t>.</w:t>
      </w:r>
      <w:r w:rsidR="00A603E5">
        <w:rPr>
          <w:b/>
          <w:snapToGrid w:val="0"/>
          <w:color w:val="000000"/>
          <w:sz w:val="20"/>
          <w:szCs w:val="20"/>
        </w:rPr>
        <w:t>04</w:t>
      </w:r>
      <w:r>
        <w:rPr>
          <w:b/>
          <w:snapToGrid w:val="0"/>
          <w:color w:val="000000"/>
          <w:sz w:val="20"/>
          <w:szCs w:val="20"/>
        </w:rPr>
        <w:t>.2018 г.</w:t>
      </w:r>
      <w:r w:rsidRPr="0070392F">
        <w:rPr>
          <w:snapToGrid w:val="0"/>
          <w:color w:val="000000"/>
          <w:sz w:val="20"/>
          <w:szCs w:val="20"/>
        </w:rPr>
        <w:t>;</w:t>
      </w:r>
    </w:p>
    <w:p w:rsidR="00B54E68" w:rsidRPr="0070392F" w:rsidRDefault="00B54E68" w:rsidP="00B54E68">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Нарушение сроков начала, завершения поставки товара является нарушением существенных условий догов</w:t>
      </w:r>
      <w:r w:rsidRPr="0070392F">
        <w:rPr>
          <w:color w:val="000000"/>
          <w:spacing w:val="-1"/>
          <w:sz w:val="20"/>
          <w:szCs w:val="20"/>
        </w:rPr>
        <w:t>о</w:t>
      </w:r>
      <w:r w:rsidRPr="0070392F">
        <w:rPr>
          <w:color w:val="000000"/>
          <w:spacing w:val="-1"/>
          <w:sz w:val="20"/>
          <w:szCs w:val="20"/>
        </w:rPr>
        <w:t xml:space="preserve">ра.  </w:t>
      </w:r>
    </w:p>
    <w:p w:rsidR="00B54E68" w:rsidRPr="0070392F" w:rsidRDefault="00B54E68" w:rsidP="00B54E68">
      <w:pPr>
        <w:numPr>
          <w:ilvl w:val="0"/>
          <w:numId w:val="18"/>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w:t>
      </w:r>
      <w:r w:rsidRPr="0070392F">
        <w:rPr>
          <w:color w:val="000000"/>
          <w:sz w:val="20"/>
          <w:szCs w:val="20"/>
        </w:rPr>
        <w:t>ь</w:t>
      </w:r>
      <w:r w:rsidRPr="0070392F">
        <w:rPr>
          <w:color w:val="000000"/>
          <w:sz w:val="20"/>
          <w:szCs w:val="20"/>
        </w:rPr>
        <w:t>татов поставки товара, дополнительные материалы, относ</w:t>
      </w:r>
      <w:r w:rsidRPr="0070392F">
        <w:rPr>
          <w:color w:val="000000"/>
          <w:sz w:val="20"/>
          <w:szCs w:val="20"/>
        </w:rPr>
        <w:t>я</w:t>
      </w:r>
      <w:r w:rsidRPr="0070392F">
        <w:rPr>
          <w:color w:val="000000"/>
          <w:sz w:val="20"/>
          <w:szCs w:val="20"/>
        </w:rPr>
        <w:t>щиеся к условиям исполнения договора и отдельным этапам исполнения договора.</w:t>
      </w:r>
    </w:p>
    <w:p w:rsidR="00B54E68" w:rsidRPr="0070392F" w:rsidRDefault="00B54E68" w:rsidP="00B54E68">
      <w:pPr>
        <w:pStyle w:val="34"/>
        <w:numPr>
          <w:ilvl w:val="0"/>
          <w:numId w:val="18"/>
        </w:numPr>
        <w:tabs>
          <w:tab w:val="clear" w:pos="1069"/>
          <w:tab w:val="num" w:pos="0"/>
        </w:tabs>
        <w:spacing w:after="0"/>
        <w:ind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w:t>
      </w:r>
      <w:r w:rsidRPr="0070392F">
        <w:rPr>
          <w:color w:val="000000"/>
          <w:sz w:val="20"/>
        </w:rPr>
        <w:t>а</w:t>
      </w:r>
      <w:r w:rsidRPr="0070392F">
        <w:rPr>
          <w:color w:val="000000"/>
          <w:sz w:val="20"/>
        </w:rPr>
        <w:t>стоящему договору.</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совместной пр</w:t>
      </w:r>
      <w:r w:rsidRPr="0070392F">
        <w:rPr>
          <w:snapToGrid w:val="0"/>
          <w:color w:val="000000"/>
          <w:sz w:val="20"/>
          <w:szCs w:val="20"/>
        </w:rPr>
        <w:t>и</w:t>
      </w:r>
      <w:r w:rsidRPr="0070392F">
        <w:rPr>
          <w:snapToGrid w:val="0"/>
          <w:color w:val="000000"/>
          <w:sz w:val="20"/>
          <w:szCs w:val="20"/>
        </w:rPr>
        <w:t>емки в сроки, предусмотренные действующим законод</w:t>
      </w:r>
      <w:r w:rsidRPr="0070392F">
        <w:rPr>
          <w:snapToGrid w:val="0"/>
          <w:color w:val="000000"/>
          <w:sz w:val="20"/>
          <w:szCs w:val="20"/>
        </w:rPr>
        <w:t>а</w:t>
      </w:r>
      <w:r w:rsidRPr="0070392F">
        <w:rPr>
          <w:snapToGrid w:val="0"/>
          <w:color w:val="000000"/>
          <w:sz w:val="20"/>
          <w:szCs w:val="20"/>
        </w:rPr>
        <w:t>тельством;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r>
        <w:rPr>
          <w:snapToGrid w:val="0"/>
          <w:color w:val="000000"/>
          <w:sz w:val="20"/>
          <w:szCs w:val="20"/>
        </w:rPr>
        <w:t xml:space="preserve"> и </w:t>
      </w:r>
      <w:r w:rsidRPr="005225A8">
        <w:rPr>
          <w:snapToGrid w:val="0"/>
          <w:color w:val="000000"/>
          <w:sz w:val="20"/>
          <w:szCs w:val="20"/>
        </w:rPr>
        <w:t>в соответствии с техн</w:t>
      </w:r>
      <w:r w:rsidRPr="005225A8">
        <w:rPr>
          <w:snapToGrid w:val="0"/>
          <w:color w:val="000000"/>
          <w:sz w:val="20"/>
          <w:szCs w:val="20"/>
        </w:rPr>
        <w:t>и</w:t>
      </w:r>
      <w:r w:rsidRPr="005225A8">
        <w:rPr>
          <w:snapToGrid w:val="0"/>
          <w:color w:val="000000"/>
          <w:sz w:val="20"/>
          <w:szCs w:val="20"/>
        </w:rPr>
        <w:t>ческим заданием (Приложение № 1), являющимся неотъе</w:t>
      </w:r>
      <w:r w:rsidRPr="005225A8">
        <w:rPr>
          <w:snapToGrid w:val="0"/>
          <w:color w:val="000000"/>
          <w:sz w:val="20"/>
          <w:szCs w:val="20"/>
        </w:rPr>
        <w:t>м</w:t>
      </w:r>
      <w:r w:rsidRPr="005225A8">
        <w:rPr>
          <w:snapToGrid w:val="0"/>
          <w:color w:val="000000"/>
          <w:sz w:val="20"/>
          <w:szCs w:val="20"/>
        </w:rPr>
        <w:t>лемой частью настоящего договора</w:t>
      </w:r>
      <w:r>
        <w:rPr>
          <w:snapToGrid w:val="0"/>
          <w:color w:val="000000"/>
          <w:sz w:val="20"/>
          <w:szCs w:val="20"/>
        </w:rPr>
        <w:t xml:space="preserve"> </w:t>
      </w:r>
      <w:r w:rsidRPr="0070392F">
        <w:rPr>
          <w:snapToGrid w:val="0"/>
          <w:color w:val="000000"/>
          <w:sz w:val="20"/>
          <w:szCs w:val="20"/>
        </w:rPr>
        <w:t>.</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B54E68" w:rsidRPr="0070392F" w:rsidRDefault="00B54E68" w:rsidP="00B54E68">
      <w:pPr>
        <w:ind w:firstLine="720"/>
        <w:rPr>
          <w:color w:val="000000"/>
          <w:sz w:val="20"/>
          <w:szCs w:val="20"/>
        </w:rPr>
      </w:pPr>
      <w:r w:rsidRPr="0070392F">
        <w:rPr>
          <w:color w:val="000000"/>
          <w:sz w:val="20"/>
          <w:szCs w:val="20"/>
        </w:rPr>
        <w:t>5.1. Приемка-передача товара производится по адресу</w:t>
      </w:r>
      <w:r>
        <w:rPr>
          <w:color w:val="000000"/>
          <w:sz w:val="20"/>
          <w:szCs w:val="20"/>
        </w:rPr>
        <w:t xml:space="preserve"> -</w:t>
      </w:r>
      <w:r w:rsidRPr="00E30202">
        <w:t xml:space="preserve"> </w:t>
      </w:r>
      <w:r w:rsidRPr="00E30202">
        <w:rPr>
          <w:color w:val="000000"/>
          <w:sz w:val="20"/>
          <w:szCs w:val="20"/>
        </w:rPr>
        <w:t>249033, Калужская обл., г.Обнинск, Пионерский пр., д.6А.,</w:t>
      </w:r>
      <w:r>
        <w:rPr>
          <w:color w:val="000000"/>
          <w:sz w:val="20"/>
          <w:szCs w:val="20"/>
        </w:rPr>
        <w:t xml:space="preserve"> МП «Горэлектросети». </w:t>
      </w:r>
      <w:r w:rsidRPr="00E30202">
        <w:rPr>
          <w:color w:val="000000"/>
          <w:sz w:val="20"/>
          <w:szCs w:val="20"/>
        </w:rPr>
        <w:t>Конкретное время поставки с</w:t>
      </w:r>
      <w:r w:rsidRPr="00E30202">
        <w:rPr>
          <w:color w:val="000000"/>
          <w:sz w:val="20"/>
          <w:szCs w:val="20"/>
        </w:rPr>
        <w:t>о</w:t>
      </w:r>
      <w:r w:rsidRPr="00E30202">
        <w:rPr>
          <w:color w:val="000000"/>
          <w:sz w:val="20"/>
          <w:szCs w:val="20"/>
        </w:rPr>
        <w:t>гласовывается с Заказчиком.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w:t>
      </w:r>
      <w:r w:rsidRPr="0070392F">
        <w:rPr>
          <w:color w:val="000000"/>
          <w:sz w:val="20"/>
          <w:szCs w:val="20"/>
        </w:rPr>
        <w:t>а</w:t>
      </w:r>
      <w:r w:rsidRPr="0070392F">
        <w:rPr>
          <w:color w:val="000000"/>
          <w:sz w:val="20"/>
          <w:szCs w:val="20"/>
        </w:rPr>
        <w:t>ет в себя следующие этапы:</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w:t>
      </w:r>
      <w:r w:rsidRPr="0070392F">
        <w:rPr>
          <w:color w:val="000000"/>
          <w:sz w:val="20"/>
          <w:szCs w:val="20"/>
        </w:rPr>
        <w:t>о</w:t>
      </w:r>
      <w:r w:rsidRPr="0070392F">
        <w:rPr>
          <w:color w:val="000000"/>
          <w:sz w:val="20"/>
          <w:szCs w:val="20"/>
        </w:rPr>
        <w:t>вреждений;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w:t>
      </w:r>
      <w:r w:rsidRPr="0070392F">
        <w:rPr>
          <w:color w:val="000000"/>
          <w:sz w:val="20"/>
          <w:szCs w:val="20"/>
        </w:rPr>
        <w:t>с</w:t>
      </w:r>
      <w:r w:rsidRPr="0070392F">
        <w:rPr>
          <w:color w:val="000000"/>
          <w:sz w:val="20"/>
          <w:szCs w:val="20"/>
        </w:rPr>
        <w:t>плуатационным и иным требованиям, установленным в Те</w:t>
      </w:r>
      <w:r w:rsidRPr="0070392F">
        <w:rPr>
          <w:color w:val="000000"/>
          <w:sz w:val="20"/>
          <w:szCs w:val="20"/>
        </w:rPr>
        <w:t>х</w:t>
      </w:r>
      <w:r w:rsidRPr="0070392F">
        <w:rPr>
          <w:color w:val="000000"/>
          <w:sz w:val="20"/>
          <w:szCs w:val="20"/>
        </w:rPr>
        <w:t>ническом задании (</w:t>
      </w:r>
      <w:r>
        <w:rPr>
          <w:color w:val="000000"/>
          <w:sz w:val="20"/>
          <w:szCs w:val="20"/>
        </w:rPr>
        <w:t>П</w:t>
      </w:r>
      <w:r w:rsidRPr="0070392F">
        <w:rPr>
          <w:color w:val="000000"/>
          <w:sz w:val="20"/>
          <w:szCs w:val="20"/>
        </w:rPr>
        <w:t>риложение № 1к договору).</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соответствии с условиями настоящего договора.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экспертизы, пр</w:t>
      </w:r>
      <w:r w:rsidRPr="0070392F">
        <w:rPr>
          <w:color w:val="000000"/>
          <w:sz w:val="20"/>
          <w:szCs w:val="20"/>
        </w:rPr>
        <w:t>о</w:t>
      </w:r>
      <w:r w:rsidRPr="0070392F">
        <w:rPr>
          <w:color w:val="000000"/>
          <w:sz w:val="20"/>
          <w:szCs w:val="20"/>
        </w:rPr>
        <w:t>водимой Заказчиком своими силами или с привлечением экспертов, экспертных организаций в соответствии с действу</w:t>
      </w:r>
      <w:r w:rsidRPr="0070392F">
        <w:rPr>
          <w:color w:val="000000"/>
          <w:sz w:val="20"/>
          <w:szCs w:val="20"/>
        </w:rPr>
        <w:t>ю</w:t>
      </w:r>
      <w:r w:rsidRPr="0070392F">
        <w:rPr>
          <w:color w:val="000000"/>
          <w:sz w:val="20"/>
          <w:szCs w:val="20"/>
        </w:rPr>
        <w:t>щим законодательством.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5.4. При приемке товара Заказчик руководствуется Инструкциями № П-6 (утвержденной постановлением Госа</w:t>
      </w:r>
      <w:r w:rsidRPr="0070392F">
        <w:rPr>
          <w:color w:val="000000"/>
          <w:sz w:val="20"/>
          <w:szCs w:val="20"/>
        </w:rPr>
        <w:t>р</w:t>
      </w:r>
      <w:r w:rsidRPr="0070392F">
        <w:rPr>
          <w:color w:val="000000"/>
          <w:sz w:val="20"/>
          <w:szCs w:val="20"/>
        </w:rPr>
        <w:t xml:space="preserve">битража при Совете Министров СССР от 15 июня </w:t>
      </w:r>
      <w:smartTag w:uri="urn:schemas-microsoft-com:office:smarttags" w:element="metricconverter">
        <w:smartTagPr>
          <w:attr w:name="ProductID" w:val="1965 г"/>
        </w:smartTagPr>
        <w:r w:rsidRPr="0070392F">
          <w:rPr>
            <w:color w:val="000000"/>
            <w:sz w:val="20"/>
            <w:szCs w:val="20"/>
          </w:rPr>
          <w:t>1965 г</w:t>
        </w:r>
      </w:smartTag>
      <w:r w:rsidRPr="0070392F">
        <w:rPr>
          <w:color w:val="000000"/>
          <w:sz w:val="20"/>
          <w:szCs w:val="20"/>
        </w:rPr>
        <w:t xml:space="preserve">.) и № П-7 (утвержденной постановлением Госарбитража при Совете Министров СССР от 25 апреля </w:t>
      </w:r>
      <w:smartTag w:uri="urn:schemas-microsoft-com:office:smarttags" w:element="metricconverter">
        <w:smartTagPr>
          <w:attr w:name="ProductID" w:val="1966 г"/>
        </w:smartTagPr>
        <w:r w:rsidRPr="0070392F">
          <w:rPr>
            <w:color w:val="000000"/>
            <w:sz w:val="20"/>
            <w:szCs w:val="20"/>
          </w:rPr>
          <w:t>1966 г</w:t>
        </w:r>
      </w:smartTag>
      <w:r w:rsidRPr="0070392F">
        <w:rPr>
          <w:color w:val="000000"/>
          <w:sz w:val="20"/>
          <w:szCs w:val="20"/>
        </w:rPr>
        <w:t>.), если иные правила осуществления и оформления приемки товара не уст</w:t>
      </w:r>
      <w:r w:rsidRPr="0070392F">
        <w:rPr>
          <w:color w:val="000000"/>
          <w:sz w:val="20"/>
          <w:szCs w:val="20"/>
        </w:rPr>
        <w:t>а</w:t>
      </w:r>
      <w:r w:rsidRPr="0070392F">
        <w:rPr>
          <w:color w:val="000000"/>
          <w:sz w:val="20"/>
          <w:szCs w:val="20"/>
        </w:rPr>
        <w:t>новлены законодательством Российской Федерации и настоящим договором.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Pr>
          <w:color w:val="000000"/>
          <w:sz w:val="20"/>
          <w:szCs w:val="20"/>
        </w:rPr>
        <w:t>10 (десяти)</w:t>
      </w:r>
      <w:r w:rsidRPr="0070392F">
        <w:rPr>
          <w:color w:val="000000"/>
          <w:sz w:val="20"/>
          <w:szCs w:val="20"/>
        </w:rPr>
        <w:t xml:space="preserve"> рабочих дней.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w:t>
      </w:r>
      <w:r w:rsidRPr="0070392F">
        <w:rPr>
          <w:color w:val="000000"/>
          <w:sz w:val="20"/>
          <w:szCs w:val="20"/>
        </w:rPr>
        <w:t>о</w:t>
      </w:r>
      <w:r w:rsidRPr="0070392F">
        <w:rPr>
          <w:color w:val="000000"/>
          <w:sz w:val="20"/>
          <w:szCs w:val="20"/>
        </w:rPr>
        <w:t>ставленного Товара одному или нескольким из условий, перечисленных в пунктах 5.2.1 – 5.2.3 настоящего договора, З</w:t>
      </w:r>
      <w:r w:rsidRPr="0070392F">
        <w:rPr>
          <w:color w:val="000000"/>
          <w:sz w:val="20"/>
          <w:szCs w:val="20"/>
        </w:rPr>
        <w:t>а</w:t>
      </w:r>
      <w:r w:rsidRPr="0070392F">
        <w:rPr>
          <w:color w:val="000000"/>
          <w:sz w:val="20"/>
          <w:szCs w:val="20"/>
        </w:rPr>
        <w:t>казчик в срок, установленный пунктом 5.5 настоящего договора, составляет и передает (направляет) Поставщику мотив</w:t>
      </w:r>
      <w:r w:rsidRPr="0070392F">
        <w:rPr>
          <w:color w:val="000000"/>
          <w:sz w:val="20"/>
          <w:szCs w:val="20"/>
        </w:rPr>
        <w:t>и</w:t>
      </w:r>
      <w:r w:rsidRPr="0070392F">
        <w:rPr>
          <w:color w:val="000000"/>
          <w:sz w:val="20"/>
          <w:szCs w:val="20"/>
        </w:rPr>
        <w:t>рованный отказ от приемки товара с указанием перечня недостатков и сроков их устранения. Поставщик обязан устр</w:t>
      </w:r>
      <w:r w:rsidRPr="0070392F">
        <w:rPr>
          <w:color w:val="000000"/>
          <w:sz w:val="20"/>
          <w:szCs w:val="20"/>
        </w:rPr>
        <w:t>а</w:t>
      </w:r>
      <w:r w:rsidRPr="0070392F">
        <w:rPr>
          <w:color w:val="000000"/>
          <w:sz w:val="20"/>
          <w:szCs w:val="20"/>
        </w:rPr>
        <w:t>нить указанные недостатки в установленные сроки без допо</w:t>
      </w:r>
      <w:r w:rsidRPr="0070392F">
        <w:rPr>
          <w:color w:val="000000"/>
          <w:sz w:val="20"/>
          <w:szCs w:val="20"/>
        </w:rPr>
        <w:t>л</w:t>
      </w:r>
      <w:r w:rsidRPr="0070392F">
        <w:rPr>
          <w:color w:val="000000"/>
          <w:sz w:val="20"/>
          <w:szCs w:val="20"/>
        </w:rPr>
        <w:t>нительной оплаты.</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Заказчику оригиналы следующих документов:</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5.7.1. Подписанный Поставщиком Акт сдачи-приемки товара в двух экземплярах;</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lastRenderedPageBreak/>
        <w:t>5.7.2. Счет на оплату товара;</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5.7.3. Счет-фактура;</w:t>
      </w:r>
    </w:p>
    <w:p w:rsidR="00B54E68" w:rsidRDefault="00B54E68" w:rsidP="00B54E68">
      <w:pPr>
        <w:tabs>
          <w:tab w:val="num" w:pos="1134"/>
        </w:tabs>
        <w:spacing w:line="264" w:lineRule="auto"/>
        <w:ind w:firstLine="709"/>
        <w:rPr>
          <w:color w:val="000000"/>
          <w:sz w:val="20"/>
          <w:szCs w:val="20"/>
        </w:rPr>
      </w:pPr>
      <w:r w:rsidRPr="005F158A">
        <w:rPr>
          <w:color w:val="000000"/>
          <w:sz w:val="20"/>
          <w:szCs w:val="20"/>
        </w:rPr>
        <w:t>5.7.4. Товарная (товарно-транспортная) накладная;</w:t>
      </w:r>
    </w:p>
    <w:p w:rsidR="009218CC" w:rsidRDefault="009218CC" w:rsidP="00B54E68">
      <w:pPr>
        <w:tabs>
          <w:tab w:val="num" w:pos="1134"/>
        </w:tabs>
        <w:spacing w:line="264" w:lineRule="auto"/>
        <w:ind w:firstLine="709"/>
        <w:rPr>
          <w:color w:val="000000"/>
          <w:sz w:val="20"/>
          <w:szCs w:val="20"/>
        </w:rPr>
      </w:pPr>
      <w:r>
        <w:rPr>
          <w:color w:val="000000"/>
          <w:sz w:val="20"/>
          <w:szCs w:val="20"/>
        </w:rPr>
        <w:t>5.7.5. Сертификат соответствия качества продукции;</w:t>
      </w:r>
    </w:p>
    <w:p w:rsidR="009218CC" w:rsidRPr="005F158A" w:rsidRDefault="009218CC" w:rsidP="00B54E68">
      <w:pPr>
        <w:tabs>
          <w:tab w:val="num" w:pos="1134"/>
        </w:tabs>
        <w:spacing w:line="264" w:lineRule="auto"/>
        <w:ind w:firstLine="709"/>
        <w:rPr>
          <w:color w:val="000000"/>
          <w:sz w:val="20"/>
          <w:szCs w:val="20"/>
        </w:rPr>
      </w:pPr>
      <w:r>
        <w:rPr>
          <w:color w:val="000000"/>
          <w:sz w:val="20"/>
          <w:szCs w:val="20"/>
        </w:rPr>
        <w:t>5.7.6. П</w:t>
      </w:r>
      <w:r w:rsidRPr="009218CC">
        <w:rPr>
          <w:color w:val="000000"/>
          <w:sz w:val="20"/>
          <w:szCs w:val="20"/>
        </w:rPr>
        <w:t>аспорта и инструкции по эксплуатации на поставляемый  товар.</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представителем З</w:t>
      </w:r>
      <w:r w:rsidRPr="0070392F">
        <w:rPr>
          <w:color w:val="000000"/>
          <w:sz w:val="20"/>
          <w:szCs w:val="20"/>
        </w:rPr>
        <w:t>а</w:t>
      </w:r>
      <w:r w:rsidRPr="0070392F">
        <w:rPr>
          <w:color w:val="000000"/>
          <w:sz w:val="20"/>
          <w:szCs w:val="20"/>
        </w:rPr>
        <w:t>казчика.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w:t>
      </w:r>
      <w:r w:rsidRPr="0070392F">
        <w:rPr>
          <w:color w:val="000000"/>
          <w:sz w:val="20"/>
          <w:szCs w:val="20"/>
        </w:rPr>
        <w:t>л</w:t>
      </w:r>
      <w:r w:rsidRPr="0070392F">
        <w:rPr>
          <w:color w:val="000000"/>
          <w:sz w:val="20"/>
          <w:szCs w:val="20"/>
        </w:rPr>
        <w:t>номоченным представителем Заказчика Акта сдачи-приемки товара, подтверждающего полную поставку товара.</w:t>
      </w:r>
    </w:p>
    <w:p w:rsidR="00B54E68" w:rsidRDefault="00B54E68" w:rsidP="00B54E68">
      <w:pPr>
        <w:numPr>
          <w:ilvl w:val="0"/>
          <w:numId w:val="23"/>
        </w:numPr>
        <w:spacing w:after="0"/>
        <w:ind w:left="720"/>
        <w:jc w:val="center"/>
        <w:rPr>
          <w:b/>
          <w:snapToGrid w:val="0"/>
          <w:color w:val="000000"/>
          <w:sz w:val="22"/>
          <w:szCs w:val="22"/>
        </w:rPr>
      </w:pPr>
      <w:r>
        <w:rPr>
          <w:b/>
          <w:snapToGrid w:val="0"/>
          <w:color w:val="000000"/>
          <w:sz w:val="22"/>
          <w:szCs w:val="22"/>
        </w:rPr>
        <w:t>Ответственность сторон</w:t>
      </w:r>
    </w:p>
    <w:p w:rsidR="00B54E68" w:rsidRPr="005218BF" w:rsidRDefault="00B54E68" w:rsidP="00B54E68">
      <w:pPr>
        <w:pStyle w:val="a7"/>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предусмотренных н</w:t>
      </w:r>
      <w:r w:rsidRPr="005218BF">
        <w:rPr>
          <w:color w:val="000000"/>
          <w:sz w:val="20"/>
        </w:rPr>
        <w:t>а</w:t>
      </w:r>
      <w:r w:rsidRPr="005218BF">
        <w:rPr>
          <w:color w:val="000000"/>
          <w:sz w:val="20"/>
        </w:rPr>
        <w:t>стоящим договором, стороны несут ответственность в соответствии с действующим законодательством Российской Ф</w:t>
      </w:r>
      <w:r w:rsidRPr="005218BF">
        <w:rPr>
          <w:color w:val="000000"/>
          <w:sz w:val="20"/>
        </w:rPr>
        <w:t>е</w:t>
      </w:r>
      <w:r w:rsidRPr="005218BF">
        <w:rPr>
          <w:color w:val="000000"/>
          <w:sz w:val="20"/>
        </w:rPr>
        <w:t>дерации и положениями настоящего договора.</w:t>
      </w:r>
    </w:p>
    <w:p w:rsidR="00B54E68" w:rsidRPr="005218BF" w:rsidRDefault="00B54E68" w:rsidP="00B54E68">
      <w:pPr>
        <w:pStyle w:val="25"/>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обязательства), пр</w:t>
      </w:r>
      <w:r w:rsidRPr="005218BF">
        <w:rPr>
          <w:color w:val="000000"/>
          <w:sz w:val="20"/>
        </w:rPr>
        <w:t>е</w:t>
      </w:r>
      <w:r w:rsidRPr="005218BF">
        <w:rPr>
          <w:color w:val="000000"/>
          <w:sz w:val="20"/>
        </w:rPr>
        <w:t>дусмотренных договором, а также в иных случаях неисполнения или ненадлежащего исполнения Поставщиком обяз</w:t>
      </w:r>
      <w:r w:rsidRPr="005218BF">
        <w:rPr>
          <w:color w:val="000000"/>
          <w:sz w:val="20"/>
        </w:rPr>
        <w:t>а</w:t>
      </w:r>
      <w:r w:rsidRPr="005218BF">
        <w:rPr>
          <w:color w:val="000000"/>
          <w:sz w:val="20"/>
        </w:rPr>
        <w:t>тельств, предусмотренных договором, Заказчик направляет Поставщику требование об уплате неустоек (штрафов, п</w:t>
      </w:r>
      <w:r w:rsidRPr="005218BF">
        <w:rPr>
          <w:color w:val="000000"/>
          <w:sz w:val="20"/>
        </w:rPr>
        <w:t>е</w:t>
      </w:r>
      <w:r w:rsidRPr="005218BF">
        <w:rPr>
          <w:color w:val="000000"/>
          <w:sz w:val="20"/>
        </w:rPr>
        <w:t xml:space="preserve">ней). </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rFonts w:eastAsia="Calibri"/>
          <w:iCs/>
          <w:sz w:val="20"/>
          <w:szCs w:val="20"/>
          <w:lang w:eastAsia="en-US"/>
        </w:rPr>
        <w:t>Пеня начисляется за каждый день просрочки исполнения Поставщиком обязательства, предусмотренного н</w:t>
      </w:r>
      <w:r w:rsidRPr="00FD0F02">
        <w:rPr>
          <w:rFonts w:eastAsia="Calibri"/>
          <w:iCs/>
          <w:sz w:val="20"/>
          <w:szCs w:val="20"/>
          <w:lang w:eastAsia="en-US"/>
        </w:rPr>
        <w:t>а</w:t>
      </w:r>
      <w:r w:rsidRPr="00FD0F02">
        <w:rPr>
          <w:rFonts w:eastAsia="Calibri"/>
          <w:iCs/>
          <w:sz w:val="20"/>
          <w:szCs w:val="20"/>
          <w:lang w:eastAsia="en-US"/>
        </w:rPr>
        <w:t xml:space="preserve">стоящим договором, </w:t>
      </w:r>
      <w:r w:rsidRPr="00FD0F02">
        <w:rPr>
          <w:color w:val="000000"/>
          <w:sz w:val="20"/>
          <w:szCs w:val="20"/>
        </w:rPr>
        <w:t>начиная со дня, следующего после дня истечения установленного настоящим договором срока и</w:t>
      </w:r>
      <w:r w:rsidRPr="00FD0F02">
        <w:rPr>
          <w:color w:val="000000"/>
          <w:sz w:val="20"/>
          <w:szCs w:val="20"/>
        </w:rPr>
        <w:t>с</w:t>
      </w:r>
      <w:r w:rsidRPr="00FD0F02">
        <w:rPr>
          <w:color w:val="000000"/>
          <w:sz w:val="20"/>
          <w:szCs w:val="20"/>
        </w:rPr>
        <w:t xml:space="preserve">полнения обязательства. </w:t>
      </w:r>
    </w:p>
    <w:p w:rsidR="00B54E68" w:rsidRPr="00FD0F02" w:rsidRDefault="00B54E68" w:rsidP="00B54E68">
      <w:pPr>
        <w:autoSpaceDE w:val="0"/>
        <w:autoSpaceDN w:val="0"/>
        <w:adjustRightInd w:val="0"/>
        <w:spacing w:after="0"/>
        <w:ind w:firstLine="708"/>
        <w:rPr>
          <w:rFonts w:eastAsia="Calibri"/>
          <w:iCs/>
          <w:sz w:val="20"/>
          <w:szCs w:val="20"/>
          <w:lang w:eastAsia="en-US"/>
        </w:rPr>
      </w:pPr>
      <w:r w:rsidRPr="00FD0F02">
        <w:rPr>
          <w:rFonts w:eastAsia="Calibri"/>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rFonts w:eastAsia="Calibri"/>
          <w:iCs/>
          <w:sz w:val="20"/>
          <w:szCs w:val="20"/>
          <w:lang w:eastAsia="en-US"/>
        </w:rPr>
        <w:t xml:space="preserve">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FD0F02">
        <w:rPr>
          <w:rFonts w:eastAsia="Calibri"/>
          <w:iCs/>
          <w:sz w:val="20"/>
          <w:szCs w:val="20"/>
          <w:lang w:eastAsia="en-US"/>
        </w:rPr>
        <w:t>о</w:t>
      </w:r>
      <w:r w:rsidRPr="00FD0F02">
        <w:rPr>
          <w:rFonts w:eastAsia="Calibri"/>
          <w:iCs/>
          <w:sz w:val="20"/>
          <w:szCs w:val="20"/>
          <w:lang w:eastAsia="en-US"/>
        </w:rPr>
        <w:t>ром  и фактически исполненных Поставщиком.</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rPr>
        <w:t xml:space="preserve">6.4. </w:t>
      </w:r>
      <w:r w:rsidRPr="00FD0F02">
        <w:rPr>
          <w:rFonts w:eastAsia="Calibri"/>
          <w:sz w:val="20"/>
          <w:szCs w:val="20"/>
          <w:lang w:eastAsia="en-US"/>
        </w:rPr>
        <w:t>За каждый факт неисполнения или ненадлежащего исполнения Поставщиком обязательств, предусмотре</w:t>
      </w:r>
      <w:r w:rsidRPr="00FD0F02">
        <w:rPr>
          <w:rFonts w:eastAsia="Calibri"/>
          <w:sz w:val="20"/>
          <w:szCs w:val="20"/>
          <w:lang w:eastAsia="en-US"/>
        </w:rPr>
        <w:t>н</w:t>
      </w:r>
      <w:r w:rsidRPr="00FD0F02">
        <w:rPr>
          <w:rFonts w:eastAsia="Calibri"/>
          <w:sz w:val="20"/>
          <w:szCs w:val="20"/>
          <w:lang w:eastAsia="en-US"/>
        </w:rPr>
        <w:t xml:space="preserve">ных договором </w:t>
      </w:r>
      <w:r w:rsidRPr="00FD0F02">
        <w:rPr>
          <w:sz w:val="20"/>
          <w:szCs w:val="20"/>
        </w:rPr>
        <w:t>(в том числе за нарушение п.3.1. настоящего договора) за исключением просрочки исполнения Поста</w:t>
      </w:r>
      <w:r w:rsidRPr="00FD0F02">
        <w:rPr>
          <w:sz w:val="20"/>
          <w:szCs w:val="20"/>
        </w:rPr>
        <w:t>в</w:t>
      </w:r>
      <w:r w:rsidRPr="00FD0F02">
        <w:rPr>
          <w:sz w:val="20"/>
          <w:szCs w:val="20"/>
        </w:rPr>
        <w:t xml:space="preserve">щиком обязательств, предусмотренных договором </w:t>
      </w:r>
      <w:r w:rsidRPr="00FD0F02">
        <w:rPr>
          <w:rFonts w:eastAsia="Calibri"/>
          <w:sz w:val="20"/>
          <w:szCs w:val="20"/>
          <w:lang w:eastAsia="en-US"/>
        </w:rPr>
        <w:t>(в том числе гарантийного обязательства), устанавливается штраф в в</w:t>
      </w:r>
      <w:r w:rsidRPr="00FD0F02">
        <w:rPr>
          <w:rFonts w:eastAsia="Calibri"/>
          <w:sz w:val="20"/>
          <w:szCs w:val="20"/>
          <w:lang w:eastAsia="en-US"/>
        </w:rPr>
        <w:t>и</w:t>
      </w:r>
      <w:r w:rsidRPr="00FD0F02">
        <w:rPr>
          <w:rFonts w:eastAsia="Calibri"/>
          <w:sz w:val="20"/>
          <w:szCs w:val="20"/>
          <w:lang w:eastAsia="en-US"/>
        </w:rPr>
        <w:t xml:space="preserve">де фиксированной суммы, определяемой в порядке, </w:t>
      </w:r>
      <w:r w:rsidRPr="00FD0F02">
        <w:rPr>
          <w:rFonts w:eastAsia="Calibri"/>
          <w:iCs/>
          <w:sz w:val="20"/>
          <w:szCs w:val="20"/>
          <w:lang w:eastAsia="en-US"/>
        </w:rPr>
        <w:t xml:space="preserve">установленном </w:t>
      </w:r>
      <w:r w:rsidRPr="00FD0F02">
        <w:rPr>
          <w:color w:val="000000"/>
          <w:sz w:val="20"/>
          <w:szCs w:val="20"/>
        </w:rPr>
        <w:t>постановлением Правительства РФ от 30.08.17 № 1042.</w:t>
      </w:r>
    </w:p>
    <w:p w:rsidR="00B54E68" w:rsidRPr="006E054E" w:rsidRDefault="00B54E68" w:rsidP="00B54E68">
      <w:pPr>
        <w:autoSpaceDE w:val="0"/>
        <w:autoSpaceDN w:val="0"/>
        <w:adjustRightInd w:val="0"/>
        <w:spacing w:after="0"/>
        <w:ind w:firstLine="708"/>
        <w:rPr>
          <w:rFonts w:eastAsia="Calibri"/>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Pr>
          <w:rFonts w:eastAsia="Calibri"/>
          <w:sz w:val="20"/>
          <w:szCs w:val="20"/>
          <w:lang w:eastAsia="en-US"/>
        </w:rPr>
        <w:t>__________ рублей</w:t>
      </w:r>
      <w:r w:rsidRPr="006E054E">
        <w:rPr>
          <w:rFonts w:eastAsia="Calibri"/>
          <w:sz w:val="20"/>
          <w:szCs w:val="20"/>
          <w:lang w:eastAsia="en-US"/>
        </w:rPr>
        <w:t xml:space="preserve"> </w:t>
      </w:r>
      <w:r>
        <w:rPr>
          <w:rFonts w:eastAsia="Calibri"/>
          <w:sz w:val="20"/>
          <w:szCs w:val="20"/>
          <w:lang w:eastAsia="en-US"/>
        </w:rPr>
        <w:t>_________</w:t>
      </w:r>
      <w:r w:rsidRPr="006E054E">
        <w:rPr>
          <w:rFonts w:eastAsia="Calibri"/>
          <w:sz w:val="20"/>
          <w:szCs w:val="20"/>
          <w:lang w:eastAsia="en-US"/>
        </w:rPr>
        <w:t xml:space="preserve"> копеек (</w:t>
      </w:r>
      <w:r w:rsidRPr="006E054E">
        <w:rPr>
          <w:rFonts w:eastAsia="Calibri"/>
          <w:iCs/>
          <w:sz w:val="20"/>
          <w:szCs w:val="20"/>
          <w:lang w:eastAsia="en-US"/>
        </w:rPr>
        <w:t>3 процента цены договора);</w:t>
      </w:r>
    </w:p>
    <w:p w:rsidR="00B54E68" w:rsidRPr="009960F5" w:rsidRDefault="00B54E68" w:rsidP="00B54E68">
      <w:pPr>
        <w:autoSpaceDE w:val="0"/>
        <w:autoSpaceDN w:val="0"/>
        <w:adjustRightInd w:val="0"/>
        <w:spacing w:after="0"/>
        <w:ind w:firstLine="708"/>
        <w:rPr>
          <w:rFonts w:eastAsia="Calibri"/>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color w:val="000000"/>
          <w:sz w:val="20"/>
          <w:szCs w:val="20"/>
        </w:rPr>
        <w:footnoteReference w:id="1"/>
      </w:r>
      <w:r w:rsidRPr="009960F5">
        <w:rPr>
          <w:rFonts w:eastAsia="Calibri"/>
          <w:iCs/>
          <w:sz w:val="20"/>
          <w:szCs w:val="20"/>
          <w:lang w:eastAsia="en-US"/>
        </w:rPr>
        <w:t xml:space="preserve"> </w:t>
      </w:r>
      <w:r>
        <w:rPr>
          <w:rFonts w:eastAsia="Calibri"/>
          <w:sz w:val="20"/>
          <w:szCs w:val="20"/>
          <w:lang w:eastAsia="en-US"/>
        </w:rPr>
        <w:t>____________________</w:t>
      </w:r>
      <w:r w:rsidRPr="00AB5371">
        <w:rPr>
          <w:rFonts w:eastAsia="Calibri"/>
          <w:sz w:val="20"/>
          <w:szCs w:val="20"/>
          <w:lang w:eastAsia="en-US"/>
        </w:rPr>
        <w:t xml:space="preserve"> ру</w:t>
      </w:r>
      <w:r>
        <w:rPr>
          <w:rFonts w:eastAsia="Calibri"/>
          <w:sz w:val="20"/>
          <w:szCs w:val="20"/>
          <w:lang w:eastAsia="en-US"/>
        </w:rPr>
        <w:t>б</w:t>
      </w:r>
      <w:r w:rsidRPr="00AB5371">
        <w:rPr>
          <w:rFonts w:eastAsia="Calibri"/>
          <w:sz w:val="20"/>
          <w:szCs w:val="20"/>
          <w:lang w:eastAsia="en-US"/>
        </w:rPr>
        <w:t>л</w:t>
      </w:r>
      <w:r>
        <w:rPr>
          <w:rFonts w:eastAsia="Calibri"/>
          <w:sz w:val="20"/>
          <w:szCs w:val="20"/>
          <w:lang w:eastAsia="en-US"/>
        </w:rPr>
        <w:t>ей</w:t>
      </w:r>
      <w:r w:rsidRPr="00AB5371">
        <w:rPr>
          <w:rFonts w:eastAsia="Calibri"/>
          <w:sz w:val="20"/>
          <w:szCs w:val="20"/>
          <w:lang w:eastAsia="en-US"/>
        </w:rPr>
        <w:t xml:space="preserve"> </w:t>
      </w:r>
      <w:r>
        <w:rPr>
          <w:rFonts w:eastAsia="Calibri"/>
          <w:sz w:val="20"/>
          <w:szCs w:val="20"/>
          <w:lang w:eastAsia="en-US"/>
        </w:rPr>
        <w:t>___</w:t>
      </w:r>
      <w:r w:rsidRPr="00AB5371">
        <w:rPr>
          <w:rFonts w:eastAsia="Calibri"/>
          <w:sz w:val="20"/>
          <w:szCs w:val="20"/>
          <w:lang w:eastAsia="en-US"/>
        </w:rPr>
        <w:t xml:space="preserve"> копе</w:t>
      </w:r>
      <w:r>
        <w:rPr>
          <w:rFonts w:eastAsia="Calibri"/>
          <w:sz w:val="20"/>
          <w:szCs w:val="20"/>
          <w:lang w:eastAsia="en-US"/>
        </w:rPr>
        <w:t>йки</w:t>
      </w:r>
      <w:r w:rsidRPr="00AB5371">
        <w:rPr>
          <w:rFonts w:eastAsia="Calibri"/>
          <w:sz w:val="20"/>
          <w:szCs w:val="20"/>
          <w:lang w:eastAsia="en-US"/>
        </w:rPr>
        <w:t xml:space="preserve"> </w:t>
      </w:r>
      <w:r>
        <w:rPr>
          <w:rFonts w:eastAsia="Calibri"/>
          <w:sz w:val="20"/>
          <w:szCs w:val="20"/>
          <w:lang w:eastAsia="en-US"/>
        </w:rPr>
        <w:t>(</w:t>
      </w:r>
      <w:r w:rsidRPr="009960F5">
        <w:rPr>
          <w:rFonts w:eastAsia="Calibri"/>
          <w:iCs/>
          <w:sz w:val="20"/>
          <w:szCs w:val="20"/>
          <w:lang w:eastAsia="en-US"/>
        </w:rPr>
        <w:t>10 процентов начально</w:t>
      </w:r>
      <w:r>
        <w:rPr>
          <w:rFonts w:eastAsia="Calibri"/>
          <w:iCs/>
          <w:sz w:val="20"/>
          <w:szCs w:val="20"/>
          <w:lang w:eastAsia="en-US"/>
        </w:rPr>
        <w:t>й (макс</w:t>
      </w:r>
      <w:r>
        <w:rPr>
          <w:rFonts w:eastAsia="Calibri"/>
          <w:iCs/>
          <w:sz w:val="20"/>
          <w:szCs w:val="20"/>
          <w:lang w:eastAsia="en-US"/>
        </w:rPr>
        <w:t>и</w:t>
      </w:r>
      <w:r>
        <w:rPr>
          <w:rFonts w:eastAsia="Calibri"/>
          <w:iCs/>
          <w:sz w:val="20"/>
          <w:szCs w:val="20"/>
          <w:lang w:eastAsia="en-US"/>
        </w:rPr>
        <w:t>мальной) цены контракта)</w:t>
      </w:r>
    </w:p>
    <w:p w:rsidR="00B54E68" w:rsidRPr="009960F5" w:rsidRDefault="00B54E68" w:rsidP="00B54E68">
      <w:pPr>
        <w:autoSpaceDE w:val="0"/>
        <w:autoSpaceDN w:val="0"/>
        <w:adjustRightInd w:val="0"/>
        <w:spacing w:after="0"/>
        <w:ind w:firstLine="708"/>
        <w:rPr>
          <w:rFonts w:eastAsia="Calibri"/>
          <w:i/>
          <w:iCs/>
          <w:sz w:val="20"/>
          <w:szCs w:val="20"/>
          <w:lang w:eastAsia="en-US"/>
        </w:rPr>
      </w:pPr>
      <w:r w:rsidRPr="009960F5">
        <w:rPr>
          <w:rFonts w:eastAsia="Calibri"/>
          <w:iCs/>
          <w:sz w:val="20"/>
          <w:szCs w:val="20"/>
          <w:lang w:eastAsia="en-US"/>
        </w:rPr>
        <w:t>6.6. За каждый факт неисполнения или ненадлежащего исполнения Поставщиком обязательства, предусмотре</w:t>
      </w:r>
      <w:r w:rsidRPr="009960F5">
        <w:rPr>
          <w:rFonts w:eastAsia="Calibri"/>
          <w:iCs/>
          <w:sz w:val="20"/>
          <w:szCs w:val="20"/>
          <w:lang w:eastAsia="en-US"/>
        </w:rPr>
        <w:t>н</w:t>
      </w:r>
      <w:r w:rsidRPr="009960F5">
        <w:rPr>
          <w:rFonts w:eastAsia="Calibri"/>
          <w:iCs/>
          <w:sz w:val="20"/>
          <w:szCs w:val="20"/>
          <w:lang w:eastAsia="en-US"/>
        </w:rPr>
        <w:t>ного настоящим договором, которое не имеет стоимостного выражения, размер штрафа устанавливается</w:t>
      </w:r>
      <w:r w:rsidRPr="009960F5">
        <w:rPr>
          <w:rFonts w:eastAsia="Calibri"/>
          <w:i/>
          <w:iCs/>
          <w:sz w:val="20"/>
          <w:szCs w:val="20"/>
          <w:lang w:eastAsia="en-US"/>
        </w:rPr>
        <w:t xml:space="preserve"> в виде фиксир</w:t>
      </w:r>
      <w:r w:rsidRPr="009960F5">
        <w:rPr>
          <w:rFonts w:eastAsia="Calibri"/>
          <w:i/>
          <w:iCs/>
          <w:sz w:val="20"/>
          <w:szCs w:val="20"/>
          <w:lang w:eastAsia="en-US"/>
        </w:rPr>
        <w:t>о</w:t>
      </w:r>
      <w:r w:rsidRPr="009960F5">
        <w:rPr>
          <w:rFonts w:eastAsia="Calibri"/>
          <w:i/>
          <w:iCs/>
          <w:sz w:val="20"/>
          <w:szCs w:val="20"/>
          <w:lang w:eastAsia="en-US"/>
        </w:rPr>
        <w:t>ванной суммы</w:t>
      </w:r>
      <w:r w:rsidRPr="009960F5">
        <w:rPr>
          <w:rFonts w:eastAsia="Calibri"/>
          <w:iCs/>
          <w:sz w:val="20"/>
          <w:szCs w:val="20"/>
          <w:lang w:eastAsia="en-US"/>
        </w:rPr>
        <w:t xml:space="preserve">. </w:t>
      </w:r>
      <w:r w:rsidRPr="009960F5">
        <w:rPr>
          <w:sz w:val="20"/>
          <w:szCs w:val="20"/>
        </w:rPr>
        <w:t>Размер штрафа составляет</w:t>
      </w:r>
      <w:r>
        <w:rPr>
          <w:i/>
          <w:sz w:val="20"/>
          <w:szCs w:val="20"/>
        </w:rPr>
        <w:t xml:space="preserve"> </w:t>
      </w:r>
      <w:r>
        <w:rPr>
          <w:rFonts w:eastAsia="Calibri"/>
          <w:iCs/>
          <w:sz w:val="20"/>
          <w:szCs w:val="20"/>
          <w:lang w:eastAsia="en-US"/>
        </w:rPr>
        <w:t>1000 рублей.</w:t>
      </w:r>
    </w:p>
    <w:p w:rsidR="00B54E68" w:rsidRDefault="00B54E68" w:rsidP="00B54E68">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w:t>
      </w:r>
      <w:r>
        <w:rPr>
          <w:color w:val="000000"/>
          <w:sz w:val="20"/>
        </w:rPr>
        <w:t>е</w:t>
      </w:r>
      <w:r>
        <w:rPr>
          <w:color w:val="000000"/>
          <w:sz w:val="20"/>
        </w:rPr>
        <w:t>та Поставщиком устанавливается в претензии. Если в теч</w:t>
      </w:r>
      <w:r>
        <w:rPr>
          <w:color w:val="000000"/>
          <w:sz w:val="20"/>
        </w:rPr>
        <w:t>е</w:t>
      </w:r>
      <w:r>
        <w:rPr>
          <w:color w:val="000000"/>
          <w:sz w:val="20"/>
        </w:rPr>
        <w:t>ние указанного срока  ответа от Поставщика на претензию не поступило, претензия считается обоснованной и принятой.</w:t>
      </w:r>
    </w:p>
    <w:p w:rsidR="00B54E68" w:rsidRDefault="00B54E68" w:rsidP="00B54E68">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Заказчик вправе уменьшить положенную к выплате сумму за поставленный товар на образовавшуюся сумму неустойки</w:t>
      </w:r>
      <w:r>
        <w:rPr>
          <w:color w:val="000000"/>
          <w:sz w:val="20"/>
          <w:szCs w:val="20"/>
        </w:rPr>
        <w:t xml:space="preserve"> или уде</w:t>
      </w:r>
      <w:r>
        <w:rPr>
          <w:color w:val="000000"/>
          <w:sz w:val="20"/>
          <w:szCs w:val="20"/>
        </w:rPr>
        <w:t>р</w:t>
      </w:r>
      <w:r>
        <w:rPr>
          <w:color w:val="000000"/>
          <w:sz w:val="20"/>
          <w:szCs w:val="20"/>
        </w:rPr>
        <w:t>жать начисленную за данное нарушение неустойку из суммы, внесенной Поставщиком в качестве обеспечения исполн</w:t>
      </w:r>
      <w:r>
        <w:rPr>
          <w:color w:val="000000"/>
          <w:sz w:val="20"/>
          <w:szCs w:val="20"/>
        </w:rPr>
        <w:t>е</w:t>
      </w:r>
      <w:r>
        <w:rPr>
          <w:color w:val="000000"/>
          <w:sz w:val="20"/>
          <w:szCs w:val="20"/>
        </w:rPr>
        <w:t>ния своих обязательств по договору.</w:t>
      </w:r>
    </w:p>
    <w:p w:rsidR="00B54E68" w:rsidRDefault="00B54E68" w:rsidP="00B54E68">
      <w:pPr>
        <w:pStyle w:val="a7"/>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w:t>
      </w:r>
      <w:r>
        <w:rPr>
          <w:color w:val="000000"/>
          <w:sz w:val="20"/>
        </w:rPr>
        <w:t>а</w:t>
      </w:r>
      <w:r>
        <w:rPr>
          <w:color w:val="000000"/>
          <w:sz w:val="20"/>
        </w:rPr>
        <w:t>тельств, предусмотренных настоящим договором, подлежат оплате в полной сумме сверх неустойки.</w:t>
      </w:r>
    </w:p>
    <w:p w:rsidR="00B54E68" w:rsidRDefault="00B54E68" w:rsidP="00B54E68">
      <w:pPr>
        <w:pStyle w:val="a7"/>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предусмотре</w:t>
      </w:r>
      <w:r>
        <w:rPr>
          <w:color w:val="000000"/>
          <w:sz w:val="20"/>
        </w:rPr>
        <w:t>н</w:t>
      </w:r>
      <w:r>
        <w:rPr>
          <w:color w:val="000000"/>
          <w:sz w:val="20"/>
        </w:rPr>
        <w:t>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B54E68" w:rsidRDefault="00B54E68" w:rsidP="00B54E68">
      <w:pPr>
        <w:tabs>
          <w:tab w:val="left" w:pos="1260"/>
        </w:tabs>
        <w:spacing w:after="0"/>
        <w:ind w:firstLine="708"/>
        <w:rPr>
          <w:color w:val="000000"/>
          <w:sz w:val="20"/>
        </w:rPr>
      </w:pPr>
      <w:r w:rsidRPr="009960F5">
        <w:rPr>
          <w:color w:val="000000"/>
          <w:sz w:val="20"/>
        </w:rPr>
        <w:t xml:space="preserve">6.11. </w:t>
      </w:r>
      <w:r w:rsidRPr="009960F5">
        <w:rPr>
          <w:rFonts w:eastAsia="Calibri"/>
          <w:sz w:val="20"/>
          <w:szCs w:val="20"/>
          <w:lang w:eastAsia="en-US"/>
        </w:rPr>
        <w:t>За каждый факт неисполнения Заказчиком обязательств, предусмотренных настоящим договором, за и</w:t>
      </w:r>
      <w:r w:rsidRPr="009960F5">
        <w:rPr>
          <w:rFonts w:eastAsia="Calibri"/>
          <w:sz w:val="20"/>
          <w:szCs w:val="20"/>
          <w:lang w:eastAsia="en-US"/>
        </w:rPr>
        <w:t>с</w:t>
      </w:r>
      <w:r w:rsidRPr="009960F5">
        <w:rPr>
          <w:rFonts w:eastAsia="Calibri"/>
          <w:sz w:val="20"/>
          <w:szCs w:val="20"/>
          <w:lang w:eastAsia="en-US"/>
        </w:rPr>
        <w:t>ключением просрочки исполнения обязательств, предусмотренных договором, устанавливается штраф в виде фиксир</w:t>
      </w:r>
      <w:r w:rsidRPr="009960F5">
        <w:rPr>
          <w:rFonts w:eastAsia="Calibri"/>
          <w:sz w:val="20"/>
          <w:szCs w:val="20"/>
          <w:lang w:eastAsia="en-US"/>
        </w:rPr>
        <w:t>о</w:t>
      </w:r>
      <w:r w:rsidRPr="009960F5">
        <w:rPr>
          <w:rFonts w:eastAsia="Calibri"/>
          <w:sz w:val="20"/>
          <w:szCs w:val="20"/>
          <w:lang w:eastAsia="en-US"/>
        </w:rPr>
        <w:t xml:space="preserve">ванной суммы, определяемой в порядке, </w:t>
      </w:r>
      <w:r w:rsidRPr="009960F5">
        <w:rPr>
          <w:rFonts w:eastAsia="Calibri"/>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rFonts w:eastAsia="Calibri"/>
          <w:sz w:val="20"/>
          <w:szCs w:val="20"/>
          <w:lang w:eastAsia="en-US"/>
        </w:rPr>
        <w:t xml:space="preserve"> . </w:t>
      </w:r>
      <w:r w:rsidRPr="009960F5">
        <w:rPr>
          <w:color w:val="000000"/>
          <w:sz w:val="20"/>
          <w:szCs w:val="20"/>
        </w:rPr>
        <w:t>Поста</w:t>
      </w:r>
      <w:r w:rsidRPr="009960F5">
        <w:rPr>
          <w:color w:val="000000"/>
          <w:sz w:val="20"/>
          <w:szCs w:val="20"/>
        </w:rPr>
        <w:t>в</w:t>
      </w:r>
      <w:r w:rsidRPr="009960F5">
        <w:rPr>
          <w:color w:val="000000"/>
          <w:sz w:val="20"/>
          <w:szCs w:val="20"/>
        </w:rPr>
        <w:t>щик вправе потребовать уплаты штрафа в следующем размере</w:t>
      </w:r>
      <w:r w:rsidRPr="009960F5">
        <w:rPr>
          <w:i/>
          <w:color w:val="000000"/>
          <w:sz w:val="20"/>
          <w:szCs w:val="20"/>
        </w:rPr>
        <w:t xml:space="preserve"> </w:t>
      </w:r>
      <w:r w:rsidRPr="009960F5">
        <w:rPr>
          <w:rFonts w:eastAsia="Calibri"/>
          <w:sz w:val="20"/>
          <w:szCs w:val="20"/>
          <w:lang w:eastAsia="en-US"/>
        </w:rPr>
        <w:t>1000 рубл</w:t>
      </w:r>
      <w:r>
        <w:rPr>
          <w:rFonts w:eastAsia="Calibri"/>
          <w:sz w:val="20"/>
          <w:szCs w:val="20"/>
          <w:lang w:eastAsia="en-US"/>
        </w:rPr>
        <w:t>ей.</w:t>
      </w:r>
    </w:p>
    <w:p w:rsidR="00B54E68" w:rsidRDefault="00B54E68" w:rsidP="00B54E68">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w:t>
      </w:r>
      <w:r>
        <w:rPr>
          <w:color w:val="000000"/>
          <w:sz w:val="20"/>
          <w:szCs w:val="20"/>
        </w:rPr>
        <w:t>у</w:t>
      </w:r>
      <w:r>
        <w:rPr>
          <w:color w:val="000000"/>
          <w:sz w:val="20"/>
          <w:szCs w:val="20"/>
        </w:rPr>
        <w:t>смотренных пунктом 5.7 настоящего договора, препятству</w:t>
      </w:r>
      <w:r>
        <w:rPr>
          <w:color w:val="000000"/>
          <w:sz w:val="20"/>
          <w:szCs w:val="20"/>
        </w:rPr>
        <w:t>ю</w:t>
      </w:r>
      <w:r>
        <w:rPr>
          <w:color w:val="000000"/>
          <w:sz w:val="20"/>
          <w:szCs w:val="20"/>
        </w:rPr>
        <w:t>щей осуществлению Заказчиком платежей по настоящему Договору, Заказчик не несет ответственности, установленной пунктами 6.10-6.11 договора.</w:t>
      </w:r>
    </w:p>
    <w:p w:rsidR="00B54E68" w:rsidRDefault="00B54E68" w:rsidP="00B54E68">
      <w:pPr>
        <w:spacing w:after="0" w:line="232" w:lineRule="auto"/>
        <w:ind w:firstLine="709"/>
        <w:rPr>
          <w:color w:val="000000"/>
          <w:sz w:val="20"/>
          <w:szCs w:val="20"/>
        </w:rPr>
      </w:pPr>
      <w:r>
        <w:rPr>
          <w:color w:val="000000"/>
          <w:sz w:val="20"/>
          <w:szCs w:val="20"/>
        </w:rPr>
        <w:lastRenderedPageBreak/>
        <w:t>6.13. Установленные в настоящем разделе штрафные санкции подлежат начислению в случае предъявления м</w:t>
      </w:r>
      <w:r>
        <w:rPr>
          <w:color w:val="000000"/>
          <w:sz w:val="20"/>
          <w:szCs w:val="20"/>
        </w:rPr>
        <w:t>о</w:t>
      </w:r>
      <w:r>
        <w:rPr>
          <w:color w:val="000000"/>
          <w:sz w:val="20"/>
          <w:szCs w:val="20"/>
        </w:rPr>
        <w:t>тивированных письменных требований Сторон.</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6.14. Общая сумма начисленной неустойки (штрафов, пени) за неисполнение или ненадлежащее исполнение П</w:t>
      </w:r>
      <w:r w:rsidRPr="009960F5">
        <w:rPr>
          <w:rFonts w:eastAsia="Calibri"/>
          <w:sz w:val="20"/>
          <w:szCs w:val="20"/>
          <w:lang w:eastAsia="en-US"/>
        </w:rPr>
        <w:t>о</w:t>
      </w:r>
      <w:r w:rsidRPr="009960F5">
        <w:rPr>
          <w:rFonts w:eastAsia="Calibri"/>
          <w:sz w:val="20"/>
          <w:szCs w:val="20"/>
          <w:lang w:eastAsia="en-US"/>
        </w:rPr>
        <w:t>ставщиком обязательств, предусмотренных настоящим д</w:t>
      </w:r>
      <w:r w:rsidRPr="009960F5">
        <w:rPr>
          <w:rFonts w:eastAsia="Calibri"/>
          <w:sz w:val="20"/>
          <w:szCs w:val="20"/>
          <w:lang w:eastAsia="en-US"/>
        </w:rPr>
        <w:t>о</w:t>
      </w:r>
      <w:r w:rsidRPr="009960F5">
        <w:rPr>
          <w:rFonts w:eastAsia="Calibri"/>
          <w:sz w:val="20"/>
          <w:szCs w:val="20"/>
          <w:lang w:eastAsia="en-US"/>
        </w:rPr>
        <w:t>говором, не может превышать цену договора.</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6.15. Общая сумма начисленной неустойки (штрафов, пени) за ненадлежащее исполнение Заказчиком обяз</w:t>
      </w:r>
      <w:r w:rsidRPr="009960F5">
        <w:rPr>
          <w:rFonts w:eastAsia="Calibri"/>
          <w:sz w:val="20"/>
          <w:szCs w:val="20"/>
          <w:lang w:eastAsia="en-US"/>
        </w:rPr>
        <w:t>а</w:t>
      </w:r>
      <w:r w:rsidRPr="009960F5">
        <w:rPr>
          <w:rFonts w:eastAsia="Calibri"/>
          <w:sz w:val="20"/>
          <w:szCs w:val="20"/>
          <w:lang w:eastAsia="en-US"/>
        </w:rPr>
        <w:t>тельств, предусмотренных настоящим договором, не может пр</w:t>
      </w:r>
      <w:r w:rsidRPr="009960F5">
        <w:rPr>
          <w:rFonts w:eastAsia="Calibri"/>
          <w:sz w:val="20"/>
          <w:szCs w:val="20"/>
          <w:lang w:eastAsia="en-US"/>
        </w:rPr>
        <w:t>е</w:t>
      </w:r>
      <w:r w:rsidRPr="009960F5">
        <w:rPr>
          <w:rFonts w:eastAsia="Calibri"/>
          <w:sz w:val="20"/>
          <w:szCs w:val="20"/>
          <w:lang w:eastAsia="en-US"/>
        </w:rPr>
        <w:t>вышать цену договора.</w:t>
      </w:r>
    </w:p>
    <w:p w:rsidR="00B54E68" w:rsidRDefault="00B54E68" w:rsidP="00B54E68">
      <w:pPr>
        <w:pStyle w:val="a7"/>
        <w:tabs>
          <w:tab w:val="left" w:pos="1260"/>
        </w:tabs>
        <w:spacing w:before="0"/>
        <w:ind w:firstLine="709"/>
        <w:rPr>
          <w:color w:val="000000"/>
          <w:sz w:val="20"/>
        </w:rPr>
      </w:pPr>
      <w:r>
        <w:rPr>
          <w:color w:val="000000"/>
          <w:sz w:val="20"/>
        </w:rPr>
        <w:t xml:space="preserve">6.16. Сторона договора, нарушившая условия договора, освобождается от уплаты неустойки, если докажет, что нарушение произошло не по её вине.  </w:t>
      </w:r>
    </w:p>
    <w:p w:rsidR="00B54E68" w:rsidRDefault="00B54E68" w:rsidP="00B54E68">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w:t>
      </w:r>
      <w:r>
        <w:rPr>
          <w:color w:val="000000"/>
          <w:sz w:val="20"/>
        </w:rPr>
        <w:t>а</w:t>
      </w:r>
      <w:r>
        <w:rPr>
          <w:color w:val="000000"/>
          <w:sz w:val="20"/>
        </w:rPr>
        <w:t>тельство при осуществлении предпринимательской деятельности, несет ответственность, если не докажет, что надлеж</w:t>
      </w:r>
      <w:r>
        <w:rPr>
          <w:color w:val="000000"/>
          <w:sz w:val="20"/>
        </w:rPr>
        <w:t>а</w:t>
      </w:r>
      <w:r>
        <w:rPr>
          <w:color w:val="000000"/>
          <w:sz w:val="20"/>
        </w:rPr>
        <w:t>щее исполнение оказалось невозможным вследствие непреодолимой силы, то есть чрезвычайных и непредотврат</w:t>
      </w:r>
      <w:r>
        <w:rPr>
          <w:color w:val="000000"/>
          <w:sz w:val="20"/>
        </w:rPr>
        <w:t>и</w:t>
      </w:r>
      <w:r>
        <w:rPr>
          <w:color w:val="000000"/>
          <w:sz w:val="20"/>
        </w:rPr>
        <w:t>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w:t>
      </w:r>
      <w:r>
        <w:rPr>
          <w:color w:val="000000"/>
          <w:sz w:val="20"/>
        </w:rPr>
        <w:t>о</w:t>
      </w:r>
      <w:r>
        <w:rPr>
          <w:color w:val="000000"/>
          <w:sz w:val="20"/>
        </w:rPr>
        <w:t>димых денежных средств.</w:t>
      </w:r>
    </w:p>
    <w:p w:rsidR="00B54E68" w:rsidRDefault="00B54E68" w:rsidP="00B54E68">
      <w:pPr>
        <w:pStyle w:val="a7"/>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настоящим дог</w:t>
      </w:r>
      <w:r>
        <w:rPr>
          <w:color w:val="000000"/>
          <w:sz w:val="20"/>
        </w:rPr>
        <w:t>о</w:t>
      </w:r>
      <w:r>
        <w:rPr>
          <w:color w:val="000000"/>
          <w:sz w:val="20"/>
        </w:rPr>
        <w:t>вором.</w:t>
      </w:r>
    </w:p>
    <w:p w:rsidR="00B54E68" w:rsidRPr="0070392F" w:rsidRDefault="00B54E68" w:rsidP="00B54E68">
      <w:pPr>
        <w:spacing w:after="0"/>
        <w:ind w:firstLine="708"/>
        <w:jc w:val="center"/>
        <w:rPr>
          <w:b/>
          <w:iCs/>
          <w:color w:val="000000"/>
          <w:sz w:val="20"/>
          <w:szCs w:val="20"/>
        </w:rPr>
      </w:pPr>
      <w:r w:rsidRPr="0070392F">
        <w:rPr>
          <w:b/>
          <w:iCs/>
          <w:color w:val="000000"/>
          <w:sz w:val="20"/>
          <w:szCs w:val="20"/>
        </w:rPr>
        <w:t>7. Обеспечение договора</w:t>
      </w:r>
    </w:p>
    <w:p w:rsidR="00B54E68" w:rsidRPr="0070392F" w:rsidRDefault="00B54E68" w:rsidP="00B54E68">
      <w:pPr>
        <w:pStyle w:val="a7"/>
        <w:tabs>
          <w:tab w:val="left" w:pos="1260"/>
        </w:tabs>
        <w:spacing w:before="0"/>
        <w:ind w:firstLine="709"/>
        <w:rPr>
          <w:color w:val="000000"/>
          <w:sz w:val="20"/>
        </w:rPr>
      </w:pPr>
      <w:r w:rsidRPr="0070392F">
        <w:rPr>
          <w:color w:val="000000"/>
          <w:sz w:val="20"/>
        </w:rPr>
        <w:t>7.1.</w:t>
      </w:r>
      <w:r w:rsidRPr="0070392F">
        <w:rPr>
          <w:color w:val="000000"/>
          <w:sz w:val="20"/>
        </w:rPr>
        <w:tab/>
        <w:t>Надлежащее исполнение обязательств Поставщика по настоящему договору обеспечивается предоставл</w:t>
      </w:r>
      <w:r w:rsidRPr="0070392F">
        <w:rPr>
          <w:color w:val="000000"/>
          <w:sz w:val="20"/>
        </w:rPr>
        <w:t>е</w:t>
      </w:r>
      <w:r w:rsidRPr="0070392F">
        <w:rPr>
          <w:color w:val="000000"/>
          <w:sz w:val="20"/>
        </w:rPr>
        <w:t xml:space="preserve">нием банковской гарантии, выданной банком и соответствующей требованиям </w:t>
      </w:r>
      <w:hyperlink r:id="rId31" w:history="1">
        <w:r w:rsidRPr="0070392F">
          <w:rPr>
            <w:color w:val="000000"/>
            <w:sz w:val="20"/>
          </w:rPr>
          <w:t>статьи 45</w:t>
        </w:r>
      </w:hyperlink>
      <w:r w:rsidRPr="0070392F">
        <w:rPr>
          <w:color w:val="000000"/>
          <w:sz w:val="20"/>
        </w:rPr>
        <w:t xml:space="preserve"> Федерального закона от 5 апр</w:t>
      </w:r>
      <w:r w:rsidRPr="0070392F">
        <w:rPr>
          <w:color w:val="000000"/>
          <w:sz w:val="20"/>
        </w:rPr>
        <w:t>е</w:t>
      </w:r>
      <w:r w:rsidRPr="0070392F">
        <w:rPr>
          <w:color w:val="000000"/>
          <w:sz w:val="20"/>
        </w:rPr>
        <w:t xml:space="preserve">ля </w:t>
      </w:r>
      <w:smartTag w:uri="urn:schemas-microsoft-com:office:smarttags" w:element="metricconverter">
        <w:smartTagPr>
          <w:attr w:name="ProductID" w:val="2013 г"/>
        </w:smartTagPr>
        <w:r w:rsidRPr="0070392F">
          <w:rPr>
            <w:color w:val="000000"/>
            <w:sz w:val="20"/>
          </w:rPr>
          <w:t>2013 г</w:t>
        </w:r>
      </w:smartTag>
      <w:r w:rsidRPr="0070392F">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Поставщик).</w:t>
      </w:r>
    </w:p>
    <w:p w:rsidR="00B54E68" w:rsidRPr="006E054E" w:rsidRDefault="00B54E68" w:rsidP="00B54E68">
      <w:pPr>
        <w:pStyle w:val="a7"/>
        <w:tabs>
          <w:tab w:val="left" w:pos="1260"/>
        </w:tabs>
        <w:spacing w:before="0"/>
        <w:ind w:firstLine="709"/>
        <w:rPr>
          <w:i/>
          <w:color w:val="000000"/>
          <w:sz w:val="20"/>
        </w:rPr>
      </w:pPr>
      <w:r w:rsidRPr="0070392F">
        <w:rPr>
          <w:color w:val="000000"/>
          <w:sz w:val="20"/>
        </w:rPr>
        <w:t>7.2.</w:t>
      </w:r>
      <w:r w:rsidRPr="0070392F">
        <w:rPr>
          <w:color w:val="000000"/>
          <w:sz w:val="20"/>
        </w:rPr>
        <w:tab/>
        <w:t xml:space="preserve">Обеспечение исполнения настоящего договора устанавливается в размере </w:t>
      </w:r>
      <w:r>
        <w:rPr>
          <w:color w:val="000000"/>
          <w:sz w:val="20"/>
        </w:rPr>
        <w:t>5</w:t>
      </w:r>
      <w:r w:rsidRPr="0070392F">
        <w:rPr>
          <w:color w:val="000000"/>
          <w:sz w:val="20"/>
        </w:rPr>
        <w:t xml:space="preserve"> % начальной (максимальной) цены договора, что составляет </w:t>
      </w:r>
      <w:r w:rsidR="00FA2F86" w:rsidRPr="00FA2F86">
        <w:rPr>
          <w:i/>
          <w:color w:val="000000"/>
          <w:sz w:val="20"/>
        </w:rPr>
        <w:t>21 681</w:t>
      </w:r>
      <w:r w:rsidR="00FA2F86">
        <w:rPr>
          <w:i/>
          <w:color w:val="000000"/>
          <w:sz w:val="20"/>
        </w:rPr>
        <w:t xml:space="preserve"> руб</w:t>
      </w:r>
      <w:r w:rsidR="00621681">
        <w:rPr>
          <w:i/>
          <w:color w:val="000000"/>
          <w:sz w:val="20"/>
        </w:rPr>
        <w:t>ль</w:t>
      </w:r>
      <w:r w:rsidR="00FA2F86">
        <w:rPr>
          <w:i/>
          <w:color w:val="000000"/>
          <w:sz w:val="20"/>
        </w:rPr>
        <w:t xml:space="preserve"> 14</w:t>
      </w:r>
      <w:r w:rsidRPr="006E054E">
        <w:rPr>
          <w:i/>
          <w:color w:val="000000"/>
          <w:sz w:val="20"/>
        </w:rPr>
        <w:t xml:space="preserve"> копеек (</w:t>
      </w:r>
      <w:r w:rsidR="00FA2F86">
        <w:rPr>
          <w:i/>
          <w:color w:val="000000"/>
          <w:sz w:val="20"/>
        </w:rPr>
        <w:t>Двадцать одна</w:t>
      </w:r>
      <w:r w:rsidRPr="006E054E">
        <w:rPr>
          <w:i/>
          <w:color w:val="000000"/>
          <w:sz w:val="20"/>
        </w:rPr>
        <w:t xml:space="preserve"> тысяч</w:t>
      </w:r>
      <w:r w:rsidR="00FA2F86">
        <w:rPr>
          <w:i/>
          <w:color w:val="000000"/>
          <w:sz w:val="20"/>
        </w:rPr>
        <w:t>а</w:t>
      </w:r>
      <w:r w:rsidRPr="006E054E">
        <w:rPr>
          <w:i/>
          <w:color w:val="000000"/>
          <w:sz w:val="20"/>
        </w:rPr>
        <w:t xml:space="preserve"> </w:t>
      </w:r>
      <w:r w:rsidR="00FA2F86">
        <w:rPr>
          <w:i/>
          <w:color w:val="000000"/>
          <w:sz w:val="20"/>
        </w:rPr>
        <w:t xml:space="preserve">шестьсот восемьдесят один </w:t>
      </w:r>
      <w:r w:rsidRPr="006E054E">
        <w:rPr>
          <w:i/>
          <w:color w:val="000000"/>
          <w:sz w:val="20"/>
        </w:rPr>
        <w:t>рубл</w:t>
      </w:r>
      <w:r w:rsidR="00FA2F86">
        <w:rPr>
          <w:i/>
          <w:color w:val="000000"/>
          <w:sz w:val="20"/>
        </w:rPr>
        <w:t>ь</w:t>
      </w:r>
      <w:r w:rsidRPr="006E054E">
        <w:rPr>
          <w:i/>
          <w:color w:val="000000"/>
          <w:sz w:val="20"/>
        </w:rPr>
        <w:t xml:space="preserve"> </w:t>
      </w:r>
      <w:r w:rsidR="00FA2F86">
        <w:rPr>
          <w:i/>
          <w:color w:val="000000"/>
          <w:sz w:val="20"/>
        </w:rPr>
        <w:t>14</w:t>
      </w:r>
      <w:r w:rsidRPr="006E054E">
        <w:rPr>
          <w:i/>
          <w:color w:val="000000"/>
          <w:sz w:val="20"/>
        </w:rPr>
        <w:t xml:space="preserve"> к</w:t>
      </w:r>
      <w:r w:rsidRPr="006E054E">
        <w:rPr>
          <w:i/>
          <w:color w:val="000000"/>
          <w:sz w:val="20"/>
        </w:rPr>
        <w:t>о</w:t>
      </w:r>
      <w:r w:rsidRPr="006E054E">
        <w:rPr>
          <w:i/>
          <w:color w:val="000000"/>
          <w:sz w:val="20"/>
        </w:rPr>
        <w:t>пеек).</w:t>
      </w:r>
      <w:r w:rsidRPr="006E054E">
        <w:rPr>
          <w:i/>
          <w:color w:val="000000"/>
          <w:sz w:val="20"/>
          <w:vertAlign w:val="superscript"/>
        </w:rPr>
        <w:footnoteReference w:id="2"/>
      </w:r>
    </w:p>
    <w:p w:rsidR="00B54E68" w:rsidRPr="0070392F" w:rsidRDefault="00B54E68" w:rsidP="00B54E68">
      <w:pPr>
        <w:pStyle w:val="a7"/>
        <w:tabs>
          <w:tab w:val="left" w:pos="1260"/>
        </w:tabs>
        <w:spacing w:before="0"/>
        <w:ind w:firstLine="709"/>
        <w:rPr>
          <w:color w:val="000000"/>
          <w:sz w:val="20"/>
        </w:rPr>
      </w:pPr>
      <w:r w:rsidRPr="0070392F">
        <w:rPr>
          <w:color w:val="000000"/>
          <w:sz w:val="20"/>
        </w:rPr>
        <w:t>7.3. В случае если по каким-либо причинам обеспечение исполнения настоящего договора перестало быть дейс</w:t>
      </w:r>
      <w:r w:rsidRPr="0070392F">
        <w:rPr>
          <w:color w:val="000000"/>
          <w:sz w:val="20"/>
        </w:rPr>
        <w:t>т</w:t>
      </w:r>
      <w:r w:rsidRPr="0070392F">
        <w:rPr>
          <w:color w:val="000000"/>
          <w:sz w:val="20"/>
        </w:rPr>
        <w:t>вительным, закончило свое действие или иным образом перестало обеспечивать исполнение Поставщиком своих обяз</w:t>
      </w:r>
      <w:r w:rsidRPr="0070392F">
        <w:rPr>
          <w:color w:val="000000"/>
          <w:sz w:val="20"/>
        </w:rPr>
        <w:t>а</w:t>
      </w:r>
      <w:r w:rsidRPr="0070392F">
        <w:rPr>
          <w:color w:val="000000"/>
          <w:sz w:val="20"/>
        </w:rPr>
        <w:t>тельств по договору, Поставщик обязуется в течение 10 (десяти) рабочих дней предоставить Заказчику иное (новое) на</w:t>
      </w:r>
      <w:r w:rsidRPr="0070392F">
        <w:rPr>
          <w:color w:val="000000"/>
          <w:sz w:val="20"/>
        </w:rPr>
        <w:t>д</w:t>
      </w:r>
      <w:r w:rsidRPr="0070392F">
        <w:rPr>
          <w:color w:val="000000"/>
          <w:sz w:val="20"/>
        </w:rPr>
        <w:t>лежащее обеспечение исполнения обязательств по настоящему договору, уменьшенное на размер выполненных обяз</w:t>
      </w:r>
      <w:r w:rsidRPr="0070392F">
        <w:rPr>
          <w:color w:val="000000"/>
          <w:sz w:val="20"/>
        </w:rPr>
        <w:t>а</w:t>
      </w:r>
      <w:r w:rsidRPr="0070392F">
        <w:rPr>
          <w:color w:val="000000"/>
          <w:sz w:val="20"/>
        </w:rPr>
        <w:t>тельств по настоящему договору.</w:t>
      </w:r>
    </w:p>
    <w:p w:rsidR="00B54E68" w:rsidRDefault="00B54E68" w:rsidP="00B54E68">
      <w:pPr>
        <w:pStyle w:val="a7"/>
        <w:tabs>
          <w:tab w:val="left" w:pos="1260"/>
        </w:tabs>
        <w:spacing w:before="0"/>
        <w:ind w:firstLine="709"/>
        <w:rPr>
          <w:color w:val="000000"/>
          <w:sz w:val="20"/>
        </w:rPr>
      </w:pPr>
      <w:r w:rsidRPr="0070392F">
        <w:rPr>
          <w:color w:val="000000"/>
          <w:sz w:val="20"/>
        </w:rPr>
        <w:t>7.4. Денежные средства, представленные в качестве обеспечения исполнения настоящего договора, перечислены Поставщиком на счет Заказчика, на котором в соответс</w:t>
      </w:r>
      <w:r w:rsidRPr="0070392F">
        <w:rPr>
          <w:color w:val="000000"/>
          <w:sz w:val="20"/>
        </w:rPr>
        <w:t>т</w:t>
      </w:r>
      <w:r w:rsidRPr="0070392F">
        <w:rPr>
          <w:color w:val="000000"/>
          <w:sz w:val="20"/>
        </w:rPr>
        <w:t>вии с законодательством Российской Федерации учитываются операции со средствами, поступающими Заказчику:</w:t>
      </w:r>
    </w:p>
    <w:p w:rsidR="00B54E68" w:rsidRPr="0070392F" w:rsidRDefault="00B54E68" w:rsidP="00B54E68">
      <w:pPr>
        <w:pStyle w:val="a7"/>
        <w:tabs>
          <w:tab w:val="left" w:pos="1260"/>
        </w:tabs>
        <w:spacing w:before="0"/>
        <w:ind w:firstLine="709"/>
        <w:rPr>
          <w:color w:val="000000"/>
          <w:sz w:val="20"/>
        </w:rPr>
      </w:pPr>
    </w:p>
    <w:p w:rsidR="00B54E68" w:rsidRPr="006E054E" w:rsidRDefault="00B54E68" w:rsidP="00B54E68">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B54E68" w:rsidRPr="006E054E" w:rsidRDefault="00B54E68" w:rsidP="00B54E68">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B54E68" w:rsidRPr="006E054E" w:rsidRDefault="00B54E68" w:rsidP="00B54E68">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B54E68" w:rsidRPr="006E054E" w:rsidRDefault="00B54E68" w:rsidP="00B54E68">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B54E68" w:rsidRPr="0070392F" w:rsidRDefault="00B54E68" w:rsidP="00B54E68">
      <w:pPr>
        <w:pStyle w:val="a7"/>
        <w:tabs>
          <w:tab w:val="left" w:pos="1260"/>
        </w:tabs>
        <w:spacing w:before="0"/>
        <w:ind w:firstLine="709"/>
        <w:rPr>
          <w:color w:val="000000"/>
          <w:sz w:val="20"/>
        </w:rPr>
      </w:pPr>
    </w:p>
    <w:p w:rsidR="00B54E68" w:rsidRPr="0070392F" w:rsidRDefault="00B54E68" w:rsidP="00B54E68">
      <w:pPr>
        <w:pStyle w:val="a7"/>
        <w:tabs>
          <w:tab w:val="left" w:pos="1260"/>
        </w:tabs>
        <w:spacing w:before="0"/>
        <w:ind w:firstLine="709"/>
        <w:rPr>
          <w:color w:val="000000"/>
          <w:sz w:val="20"/>
        </w:rPr>
      </w:pPr>
      <w:r w:rsidRPr="0070392F">
        <w:rPr>
          <w:color w:val="000000"/>
          <w:sz w:val="20"/>
        </w:rPr>
        <w:t>7.5.</w:t>
      </w:r>
      <w:r w:rsidRPr="0070392F">
        <w:rPr>
          <w:color w:val="000000"/>
          <w:sz w:val="20"/>
        </w:rPr>
        <w:tab/>
        <w:t>Денежные средства, внесенные Поставщиком в качестве обеспечения исполнения договора, Заказчиком могут быть обращены к взысканию во внесудебном порядке.</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rPr>
        <w:t>7.6.</w:t>
      </w:r>
      <w:r w:rsidRPr="0070392F">
        <w:rPr>
          <w:color w:val="000000"/>
          <w:sz w:val="20"/>
        </w:rPr>
        <w:tab/>
        <w:t xml:space="preserve">В случае, если в качестве обеспечения исполнения настоящего договора Поставщиком внесены денежные средства, возврат этих средств осуществляется Заказчиком в течение </w:t>
      </w:r>
      <w:r w:rsidRPr="0070392F">
        <w:rPr>
          <w:b/>
          <w:color w:val="000000"/>
          <w:sz w:val="20"/>
        </w:rPr>
        <w:t>5 (пяти) рабочих дней</w:t>
      </w:r>
      <w:r w:rsidRPr="0070392F">
        <w:rPr>
          <w:color w:val="000000"/>
          <w:sz w:val="20"/>
        </w:rPr>
        <w:t xml:space="preserve"> </w:t>
      </w:r>
      <w:r w:rsidRPr="0070392F">
        <w:rPr>
          <w:color w:val="000000"/>
          <w:sz w:val="20"/>
          <w:szCs w:val="20"/>
        </w:rPr>
        <w:t>со дня получения Заказч</w:t>
      </w:r>
      <w:r w:rsidRPr="0070392F">
        <w:rPr>
          <w:color w:val="000000"/>
          <w:sz w:val="20"/>
          <w:szCs w:val="20"/>
        </w:rPr>
        <w:t>и</w:t>
      </w:r>
      <w:r w:rsidRPr="0070392F">
        <w:rPr>
          <w:color w:val="000000"/>
          <w:sz w:val="20"/>
          <w:szCs w:val="20"/>
        </w:rPr>
        <w:t>ком соответствующего письменного требования Поставщика на счет, указанный в этом письменном требовании, при у</w:t>
      </w:r>
      <w:r w:rsidRPr="0070392F">
        <w:rPr>
          <w:color w:val="000000"/>
          <w:sz w:val="20"/>
          <w:szCs w:val="20"/>
        </w:rPr>
        <w:t>с</w:t>
      </w:r>
      <w:r w:rsidRPr="0070392F">
        <w:rPr>
          <w:color w:val="000000"/>
          <w:sz w:val="20"/>
          <w:szCs w:val="20"/>
        </w:rPr>
        <w:t>ловии</w:t>
      </w:r>
      <w:r w:rsidRPr="0070392F">
        <w:rPr>
          <w:color w:val="000000"/>
          <w:sz w:val="20"/>
        </w:rPr>
        <w:t xml:space="preserve"> подписания Заказчиком </w:t>
      </w:r>
      <w:r w:rsidRPr="0070392F">
        <w:rPr>
          <w:color w:val="000000"/>
          <w:sz w:val="20"/>
          <w:szCs w:val="20"/>
        </w:rPr>
        <w:t>документов, указанных в пункте 5.7. и подтверждающих полную поставку товара.</w:t>
      </w:r>
    </w:p>
    <w:p w:rsidR="00B54E68" w:rsidRPr="0070392F" w:rsidRDefault="00B54E68" w:rsidP="00B54E68">
      <w:pPr>
        <w:ind w:firstLine="720"/>
        <w:outlineLvl w:val="0"/>
        <w:rPr>
          <w:color w:val="000000"/>
          <w:sz w:val="20"/>
        </w:rPr>
      </w:pPr>
      <w:r w:rsidRPr="0070392F">
        <w:rPr>
          <w:color w:val="000000"/>
          <w:sz w:val="20"/>
        </w:rPr>
        <w:t>7.7.</w:t>
      </w:r>
      <w:r w:rsidRPr="0070392F">
        <w:rPr>
          <w:color w:val="000000"/>
          <w:sz w:val="20"/>
        </w:rPr>
        <w:tab/>
        <w:t>Обеспечение исполнения договора распространяется на все обязательства Поставщика по настоящему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Поставщиком св</w:t>
      </w:r>
      <w:r w:rsidRPr="0070392F">
        <w:rPr>
          <w:color w:val="000000"/>
          <w:sz w:val="20"/>
        </w:rPr>
        <w:t>о</w:t>
      </w:r>
      <w:r w:rsidRPr="0070392F">
        <w:rPr>
          <w:color w:val="000000"/>
          <w:sz w:val="20"/>
        </w:rPr>
        <w:t>их обязательств.</w:t>
      </w:r>
    </w:p>
    <w:p w:rsidR="00B54E68" w:rsidRPr="0070392F" w:rsidRDefault="00B54E68" w:rsidP="00B54E68">
      <w:pPr>
        <w:pStyle w:val="a7"/>
        <w:tabs>
          <w:tab w:val="left" w:pos="1260"/>
        </w:tabs>
        <w:spacing w:before="0"/>
        <w:ind w:firstLine="709"/>
        <w:rPr>
          <w:color w:val="000000"/>
          <w:sz w:val="20"/>
        </w:rPr>
      </w:pPr>
      <w:r w:rsidRPr="0070392F">
        <w:rPr>
          <w:color w:val="000000"/>
          <w:sz w:val="20"/>
        </w:rPr>
        <w:t>7.8.</w:t>
      </w:r>
      <w:r w:rsidRPr="0070392F">
        <w:rPr>
          <w:color w:val="000000"/>
          <w:sz w:val="20"/>
        </w:rPr>
        <w:ta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w:t>
      </w:r>
      <w:r w:rsidRPr="0070392F">
        <w:rPr>
          <w:color w:val="000000"/>
          <w:sz w:val="20"/>
        </w:rPr>
        <w:t>с</w:t>
      </w:r>
      <w:r w:rsidRPr="0070392F">
        <w:rPr>
          <w:color w:val="000000"/>
          <w:sz w:val="20"/>
        </w:rPr>
        <w:t>печения исполнения договора. При этом может быть изменен способ обеспечения исполнения договора.</w:t>
      </w:r>
    </w:p>
    <w:p w:rsidR="00B54E68" w:rsidRPr="0070392F" w:rsidRDefault="00B54E68" w:rsidP="00B54E68">
      <w:pPr>
        <w:pStyle w:val="a7"/>
        <w:tabs>
          <w:tab w:val="left" w:pos="1260"/>
        </w:tabs>
        <w:spacing w:before="0"/>
        <w:ind w:firstLine="709"/>
        <w:rPr>
          <w:color w:val="000000"/>
          <w:sz w:val="20"/>
        </w:rPr>
      </w:pPr>
      <w:r w:rsidRPr="0070392F">
        <w:rPr>
          <w:color w:val="000000"/>
          <w:sz w:val="20"/>
        </w:rPr>
        <w:t>7.9.</w:t>
      </w:r>
      <w:r w:rsidRPr="0070392F">
        <w:rPr>
          <w:color w:val="000000"/>
          <w:sz w:val="20"/>
        </w:rPr>
        <w:tab/>
        <w:t>Требования настоящего раздела договора не применяются к государственным и муниципальным казенным учреждениям.</w:t>
      </w:r>
    </w:p>
    <w:p w:rsidR="00B54E68" w:rsidRPr="0070392F" w:rsidRDefault="00B54E68" w:rsidP="00B54E68">
      <w:pPr>
        <w:spacing w:after="0"/>
        <w:ind w:firstLine="708"/>
        <w:jc w:val="center"/>
        <w:rPr>
          <w:b/>
          <w:iCs/>
          <w:color w:val="000000"/>
          <w:sz w:val="20"/>
          <w:szCs w:val="20"/>
        </w:rPr>
      </w:pPr>
    </w:p>
    <w:p w:rsidR="00B54E68" w:rsidRPr="0070392F" w:rsidRDefault="00B54E68" w:rsidP="00B54E68">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B54E68" w:rsidRPr="0070392F" w:rsidRDefault="00B54E68" w:rsidP="00B54E68">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насто</w:t>
      </w:r>
      <w:r w:rsidRPr="0070392F">
        <w:rPr>
          <w:color w:val="000000"/>
          <w:sz w:val="20"/>
          <w:szCs w:val="20"/>
        </w:rPr>
        <w:t>я</w:t>
      </w:r>
      <w:r w:rsidRPr="0070392F">
        <w:rPr>
          <w:color w:val="000000"/>
          <w:sz w:val="20"/>
          <w:szCs w:val="20"/>
        </w:rPr>
        <w:t>щему договору, обусловленное действием обстоятельств н</w:t>
      </w:r>
      <w:r w:rsidRPr="0070392F">
        <w:rPr>
          <w:color w:val="000000"/>
          <w:sz w:val="20"/>
          <w:szCs w:val="20"/>
        </w:rPr>
        <w:t>е</w:t>
      </w:r>
      <w:r w:rsidRPr="0070392F">
        <w:rPr>
          <w:color w:val="000000"/>
          <w:sz w:val="20"/>
          <w:szCs w:val="20"/>
        </w:rPr>
        <w:t xml:space="preserve">преодолимой силы, т.е. чрезвычайных и непредотвратимых </w:t>
      </w:r>
      <w:r w:rsidRPr="0070392F">
        <w:rPr>
          <w:color w:val="000000"/>
          <w:sz w:val="20"/>
          <w:szCs w:val="20"/>
        </w:rPr>
        <w:lastRenderedPageBreak/>
        <w:t>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B54E68" w:rsidRPr="0070392F" w:rsidRDefault="00B54E68" w:rsidP="00B54E68">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9. Разрешение споров</w:t>
      </w:r>
    </w:p>
    <w:p w:rsidR="00B54E68" w:rsidRPr="008B2201" w:rsidRDefault="00B54E68" w:rsidP="00B54E68">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разр</w:t>
      </w:r>
      <w:r w:rsidRPr="008B2201">
        <w:rPr>
          <w:rFonts w:ascii="Times New Roman" w:hAnsi="Times New Roman" w:cs="Times New Roman"/>
          <w:color w:val="000000"/>
        </w:rPr>
        <w:t>е</w:t>
      </w:r>
      <w:r w:rsidRPr="008B2201">
        <w:rPr>
          <w:rFonts w:ascii="Times New Roman" w:hAnsi="Times New Roman" w:cs="Times New Roman"/>
          <w:color w:val="000000"/>
        </w:rPr>
        <w:t xml:space="preserve">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w:t>
      </w:r>
      <w:r w:rsidRPr="008B2201">
        <w:rPr>
          <w:rFonts w:ascii="Times New Roman" w:hAnsi="Times New Roman" w:cs="Times New Roman"/>
          <w:color w:val="000000"/>
        </w:rPr>
        <w:t>и</w:t>
      </w:r>
      <w:r w:rsidRPr="008B2201">
        <w:rPr>
          <w:rFonts w:ascii="Times New Roman" w:hAnsi="Times New Roman" w:cs="Times New Roman"/>
          <w:color w:val="000000"/>
        </w:rPr>
        <w:t>онного порядка.</w:t>
      </w:r>
    </w:p>
    <w:p w:rsidR="00B54E68" w:rsidRPr="0070392F" w:rsidRDefault="00B54E68" w:rsidP="00B54E68">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w:t>
      </w:r>
      <w:r w:rsidRPr="0070392F">
        <w:rPr>
          <w:color w:val="000000"/>
          <w:sz w:val="20"/>
          <w:szCs w:val="20"/>
        </w:rPr>
        <w:t>у</w:t>
      </w:r>
      <w:r w:rsidRPr="0070392F">
        <w:rPr>
          <w:color w:val="000000"/>
          <w:sz w:val="20"/>
          <w:szCs w:val="20"/>
        </w:rPr>
        <w:t>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стороной для устран</w:t>
      </w:r>
      <w:r w:rsidRPr="0070392F">
        <w:rPr>
          <w:color w:val="000000"/>
          <w:sz w:val="20"/>
          <w:szCs w:val="20"/>
        </w:rPr>
        <w:t>е</w:t>
      </w:r>
      <w:r w:rsidRPr="0070392F">
        <w:rPr>
          <w:color w:val="000000"/>
          <w:sz w:val="20"/>
          <w:szCs w:val="20"/>
        </w:rPr>
        <w:t xml:space="preserve">ния нарушений, а также срок рассмотрения претензии. </w:t>
      </w:r>
    </w:p>
    <w:p w:rsidR="00B54E68" w:rsidRPr="0070392F" w:rsidRDefault="00B54E68" w:rsidP="00B54E68">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В случае, если в установленный в претензии срок письменного ответа на письменную претензию не поступ</w:t>
      </w:r>
      <w:r w:rsidRPr="0070392F">
        <w:rPr>
          <w:snapToGrid w:val="0"/>
          <w:color w:val="000000"/>
          <w:sz w:val="20"/>
          <w:szCs w:val="20"/>
        </w:rPr>
        <w:t>и</w:t>
      </w:r>
      <w:r w:rsidRPr="0070392F">
        <w:rPr>
          <w:snapToGrid w:val="0"/>
          <w:color w:val="000000"/>
          <w:sz w:val="20"/>
          <w:szCs w:val="20"/>
        </w:rPr>
        <w:t xml:space="preserve">ло, претензия считается принятой и обоснованной. </w:t>
      </w:r>
    </w:p>
    <w:p w:rsidR="00B54E68" w:rsidRPr="0070392F" w:rsidRDefault="00B54E68" w:rsidP="00B54E68">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законодательством Российской Федерации в Арбитражном суде Калужской о</w:t>
      </w:r>
      <w:r w:rsidRPr="0070392F">
        <w:rPr>
          <w:snapToGrid w:val="0"/>
          <w:color w:val="000000"/>
          <w:sz w:val="20"/>
          <w:szCs w:val="20"/>
        </w:rPr>
        <w:t>б</w:t>
      </w:r>
      <w:r w:rsidRPr="0070392F">
        <w:rPr>
          <w:snapToGrid w:val="0"/>
          <w:color w:val="000000"/>
          <w:sz w:val="20"/>
          <w:szCs w:val="20"/>
        </w:rPr>
        <w:t>ласти.</w:t>
      </w:r>
    </w:p>
    <w:p w:rsidR="00B54E68" w:rsidRPr="0070392F" w:rsidRDefault="00B54E68" w:rsidP="00B54E68">
      <w:pPr>
        <w:tabs>
          <w:tab w:val="left" w:pos="1260"/>
        </w:tabs>
        <w:spacing w:after="0"/>
        <w:ind w:firstLine="720"/>
        <w:rPr>
          <w:snapToGrid w:val="0"/>
          <w:color w:val="000000"/>
          <w:sz w:val="20"/>
          <w:szCs w:val="20"/>
        </w:rPr>
      </w:pPr>
    </w:p>
    <w:p w:rsidR="00B54E68" w:rsidRPr="0070392F" w:rsidRDefault="00B54E68" w:rsidP="00B54E68">
      <w:pPr>
        <w:pStyle w:val="a7"/>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B54E68" w:rsidRPr="0070392F" w:rsidRDefault="00B54E68" w:rsidP="00B54E68">
      <w:pPr>
        <w:spacing w:after="0"/>
        <w:ind w:firstLine="709"/>
        <w:rPr>
          <w:snapToGrid w:val="0"/>
          <w:color w:val="000000"/>
          <w:sz w:val="20"/>
          <w:szCs w:val="20"/>
        </w:rPr>
      </w:pPr>
      <w:r w:rsidRPr="0070392F">
        <w:rPr>
          <w:snapToGrid w:val="0"/>
          <w:color w:val="000000"/>
          <w:sz w:val="20"/>
          <w:szCs w:val="20"/>
        </w:rPr>
        <w:t>10.1. Договор вступает в силу с момента его заключения и действует до момента выполнения сторонами прин</w:t>
      </w:r>
      <w:r w:rsidRPr="0070392F">
        <w:rPr>
          <w:snapToGrid w:val="0"/>
          <w:color w:val="000000"/>
          <w:sz w:val="20"/>
          <w:szCs w:val="20"/>
        </w:rPr>
        <w:t>я</w:t>
      </w:r>
      <w:r w:rsidRPr="0070392F">
        <w:rPr>
          <w:snapToGrid w:val="0"/>
          <w:color w:val="000000"/>
          <w:sz w:val="20"/>
          <w:szCs w:val="20"/>
        </w:rPr>
        <w:t>тых на себя обязательств по настоящему договору</w:t>
      </w:r>
      <w:r>
        <w:rPr>
          <w:snapToGrid w:val="0"/>
          <w:color w:val="000000"/>
          <w:sz w:val="20"/>
          <w:szCs w:val="20"/>
        </w:rPr>
        <w:t xml:space="preserve">, но </w:t>
      </w:r>
      <w:r w:rsidRPr="00E8124D">
        <w:rPr>
          <w:b/>
          <w:snapToGrid w:val="0"/>
          <w:color w:val="000000"/>
          <w:sz w:val="20"/>
          <w:szCs w:val="20"/>
        </w:rPr>
        <w:t>не позднее 30.0</w:t>
      </w:r>
      <w:r w:rsidR="00BB137F">
        <w:rPr>
          <w:b/>
          <w:snapToGrid w:val="0"/>
          <w:color w:val="000000"/>
          <w:sz w:val="20"/>
          <w:szCs w:val="20"/>
        </w:rPr>
        <w:t>4</w:t>
      </w:r>
      <w:r w:rsidRPr="00E8124D">
        <w:rPr>
          <w:b/>
          <w:snapToGrid w:val="0"/>
          <w:color w:val="000000"/>
          <w:sz w:val="20"/>
          <w:szCs w:val="20"/>
        </w:rPr>
        <w:t>.2018 года</w:t>
      </w:r>
      <w:r>
        <w:rPr>
          <w:snapToGrid w:val="0"/>
          <w:color w:val="000000"/>
          <w:sz w:val="20"/>
          <w:szCs w:val="20"/>
        </w:rPr>
        <w:t>,</w:t>
      </w:r>
      <w:r w:rsidRPr="0070392F">
        <w:rPr>
          <w:snapToGrid w:val="0"/>
          <w:color w:val="000000"/>
          <w:sz w:val="20"/>
          <w:szCs w:val="20"/>
        </w:rPr>
        <w:t xml:space="preserve"> либо до его расторжения.</w:t>
      </w:r>
    </w:p>
    <w:p w:rsidR="00B54E68" w:rsidRPr="0070392F" w:rsidRDefault="00B54E68" w:rsidP="00B54E68">
      <w:pPr>
        <w:pStyle w:val="215"/>
        <w:spacing w:after="0" w:line="240" w:lineRule="auto"/>
        <w:ind w:left="0" w:firstLine="709"/>
        <w:rPr>
          <w:color w:val="000000"/>
          <w:sz w:val="20"/>
        </w:rPr>
      </w:pPr>
      <w:r w:rsidRPr="0070392F">
        <w:rPr>
          <w:color w:val="000000"/>
          <w:sz w:val="20"/>
        </w:rPr>
        <w:t xml:space="preserve">10.2. Договор может быть расторгнут только при условии урегулирования сторонами </w:t>
      </w:r>
      <w:r w:rsidRPr="0070392F">
        <w:rPr>
          <w:color w:val="000000"/>
          <w:spacing w:val="6"/>
          <w:sz w:val="20"/>
        </w:rPr>
        <w:t>материальных и финанс</w:t>
      </w:r>
      <w:r w:rsidRPr="0070392F">
        <w:rPr>
          <w:color w:val="000000"/>
          <w:spacing w:val="6"/>
          <w:sz w:val="20"/>
        </w:rPr>
        <w:t>о</w:t>
      </w:r>
      <w:r w:rsidRPr="0070392F">
        <w:rPr>
          <w:color w:val="000000"/>
          <w:spacing w:val="6"/>
          <w:sz w:val="20"/>
        </w:rPr>
        <w:t>вых претензий по выполненным до момента расторж</w:t>
      </w:r>
      <w:r w:rsidRPr="0070392F">
        <w:rPr>
          <w:color w:val="000000"/>
          <w:spacing w:val="6"/>
          <w:sz w:val="20"/>
        </w:rPr>
        <w:t>е</w:t>
      </w:r>
      <w:r w:rsidRPr="0070392F">
        <w:rPr>
          <w:color w:val="000000"/>
          <w:spacing w:val="6"/>
          <w:sz w:val="20"/>
        </w:rPr>
        <w:t xml:space="preserve">ния договора </w:t>
      </w:r>
      <w:r w:rsidRPr="0070392F">
        <w:rPr>
          <w:color w:val="000000"/>
          <w:spacing w:val="-1"/>
          <w:sz w:val="20"/>
        </w:rPr>
        <w:t>обязательствам.</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pacing w:val="-8"/>
          <w:sz w:val="20"/>
          <w:szCs w:val="20"/>
        </w:rPr>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t>10.4. Заказчик вправе в одностороннем порядке отказаться от исполнения договора в случае, если Поставщик не приступает своевременно к исполнению договора или ос</w:t>
      </w:r>
      <w:r w:rsidRPr="0070392F">
        <w:rPr>
          <w:color w:val="000000"/>
          <w:sz w:val="20"/>
          <w:szCs w:val="20"/>
        </w:rPr>
        <w:t>у</w:t>
      </w:r>
      <w:r w:rsidRPr="0070392F">
        <w:rPr>
          <w:color w:val="000000"/>
          <w:sz w:val="20"/>
          <w:szCs w:val="20"/>
        </w:rPr>
        <w:t>ществляет поставку товара настолько медленно, что окончание ее к сроку становится явно невозмож</w:t>
      </w:r>
      <w:r>
        <w:rPr>
          <w:color w:val="000000"/>
          <w:sz w:val="20"/>
          <w:szCs w:val="20"/>
        </w:rPr>
        <w:t>ным, либо количество Товара систематически не соответствует условиям Технич</w:t>
      </w:r>
      <w:r>
        <w:rPr>
          <w:color w:val="000000"/>
          <w:sz w:val="20"/>
          <w:szCs w:val="20"/>
        </w:rPr>
        <w:t>е</w:t>
      </w:r>
      <w:r>
        <w:rPr>
          <w:color w:val="000000"/>
          <w:sz w:val="20"/>
          <w:szCs w:val="20"/>
        </w:rPr>
        <w:t>ского задания (Приложение №1к Договору);</w:t>
      </w:r>
      <w:r w:rsidRPr="0070392F">
        <w:rPr>
          <w:color w:val="000000"/>
          <w:sz w:val="20"/>
          <w:szCs w:val="20"/>
        </w:rPr>
        <w:t xml:space="preserve">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10.4.1. Решение Заказчика об одностороннем отказе от исполнения договора не позднее чем в течение 3 рабочих дней с даты принятия этого решения, размещается на оф</w:t>
      </w:r>
      <w:r w:rsidRPr="0070392F">
        <w:rPr>
          <w:color w:val="000000"/>
          <w:sz w:val="20"/>
          <w:szCs w:val="20"/>
        </w:rPr>
        <w:t>и</w:t>
      </w:r>
      <w:r w:rsidRPr="0070392F">
        <w:rPr>
          <w:color w:val="000000"/>
          <w:sz w:val="20"/>
          <w:szCs w:val="20"/>
        </w:rPr>
        <w:t>циальном сайте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w:t>
      </w:r>
      <w:r w:rsidRPr="0070392F">
        <w:rPr>
          <w:color w:val="000000"/>
          <w:sz w:val="20"/>
          <w:szCs w:val="20"/>
        </w:rPr>
        <w:t>д</w:t>
      </w:r>
      <w:r w:rsidRPr="0070392F">
        <w:rPr>
          <w:color w:val="000000"/>
          <w:sz w:val="20"/>
          <w:szCs w:val="20"/>
        </w:rPr>
        <w:t>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w:t>
      </w:r>
      <w:r w:rsidRPr="0070392F">
        <w:rPr>
          <w:color w:val="000000"/>
          <w:sz w:val="20"/>
          <w:szCs w:val="20"/>
        </w:rPr>
        <w:t>и</w:t>
      </w:r>
      <w:r w:rsidRPr="0070392F">
        <w:rPr>
          <w:color w:val="000000"/>
          <w:sz w:val="20"/>
          <w:szCs w:val="20"/>
        </w:rPr>
        <w:t>ку. Выполнение Заказчиком требований настоящего подпункта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w:t>
      </w:r>
      <w:r w:rsidRPr="0070392F">
        <w:rPr>
          <w:color w:val="000000"/>
          <w:sz w:val="20"/>
          <w:szCs w:val="20"/>
        </w:rPr>
        <w:t>а</w:t>
      </w:r>
      <w:r w:rsidRPr="0070392F">
        <w:rPr>
          <w:color w:val="000000"/>
          <w:sz w:val="20"/>
          <w:szCs w:val="20"/>
        </w:rPr>
        <w:t>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w:t>
      </w:r>
      <w:r w:rsidRPr="0070392F">
        <w:rPr>
          <w:color w:val="000000"/>
          <w:sz w:val="20"/>
          <w:szCs w:val="20"/>
        </w:rPr>
        <w:t>н</w:t>
      </w:r>
      <w:r w:rsidRPr="0070392F">
        <w:rPr>
          <w:color w:val="000000"/>
          <w:sz w:val="20"/>
          <w:szCs w:val="20"/>
        </w:rPr>
        <w:t>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w:t>
      </w:r>
      <w:r w:rsidRPr="0070392F">
        <w:rPr>
          <w:color w:val="000000"/>
          <w:sz w:val="20"/>
          <w:szCs w:val="20"/>
        </w:rPr>
        <w:t>е</w:t>
      </w:r>
      <w:r w:rsidRPr="0070392F">
        <w:rPr>
          <w:color w:val="000000"/>
          <w:sz w:val="20"/>
          <w:szCs w:val="20"/>
        </w:rPr>
        <w:t>домления Заказчиком Поставщика об одностороннем отказе от исполнения договора.</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w:t>
      </w:r>
      <w:r w:rsidRPr="0070392F">
        <w:rPr>
          <w:color w:val="000000"/>
          <w:sz w:val="20"/>
          <w:szCs w:val="20"/>
        </w:rPr>
        <w:t>е</w:t>
      </w:r>
      <w:r w:rsidRPr="0070392F">
        <w:rPr>
          <w:color w:val="000000"/>
          <w:sz w:val="20"/>
          <w:szCs w:val="20"/>
        </w:rPr>
        <w:t>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w:t>
      </w:r>
      <w:r w:rsidRPr="0070392F">
        <w:rPr>
          <w:color w:val="000000"/>
          <w:sz w:val="20"/>
          <w:szCs w:val="20"/>
        </w:rPr>
        <w:t>н</w:t>
      </w:r>
      <w:r w:rsidRPr="0070392F">
        <w:rPr>
          <w:color w:val="000000"/>
          <w:sz w:val="20"/>
          <w:szCs w:val="20"/>
        </w:rPr>
        <w:t>ного решения, а также Заказчику компенсированы затраты на проведение экспертизы в случае, если Заказчиком провед</w:t>
      </w:r>
      <w:r w:rsidRPr="0070392F">
        <w:rPr>
          <w:color w:val="000000"/>
          <w:sz w:val="20"/>
          <w:szCs w:val="20"/>
        </w:rPr>
        <w:t>е</w:t>
      </w:r>
      <w:r w:rsidRPr="0070392F">
        <w:rPr>
          <w:color w:val="000000"/>
          <w:sz w:val="20"/>
          <w:szCs w:val="20"/>
        </w:rPr>
        <w:t>на экспертиза поставленного товара с привлечением эк</w:t>
      </w:r>
      <w:r w:rsidRPr="0070392F">
        <w:rPr>
          <w:color w:val="000000"/>
          <w:sz w:val="20"/>
          <w:szCs w:val="20"/>
        </w:rPr>
        <w:t>с</w:t>
      </w:r>
      <w:r w:rsidRPr="0070392F">
        <w:rPr>
          <w:color w:val="000000"/>
          <w:sz w:val="20"/>
          <w:szCs w:val="20"/>
        </w:rPr>
        <w:t>пертов, экспертных организаций и решение об одностороннем отказе от исполнения договора принято Заказчиком по результатам экспертизы поставленного товара на основании з</w:t>
      </w:r>
      <w:r w:rsidRPr="0070392F">
        <w:rPr>
          <w:color w:val="000000"/>
          <w:sz w:val="20"/>
          <w:szCs w:val="20"/>
        </w:rPr>
        <w:t>а</w:t>
      </w:r>
      <w:r w:rsidRPr="0070392F">
        <w:rPr>
          <w:color w:val="000000"/>
          <w:sz w:val="20"/>
          <w:szCs w:val="20"/>
        </w:rPr>
        <w:t>ключения эксперта, экспертной организации, которым подтверждены нарушения условий договора, послужившие осн</w:t>
      </w:r>
      <w:r w:rsidRPr="0070392F">
        <w:rPr>
          <w:color w:val="000000"/>
          <w:sz w:val="20"/>
          <w:szCs w:val="20"/>
        </w:rPr>
        <w:t>о</w:t>
      </w:r>
      <w:r w:rsidRPr="0070392F">
        <w:rPr>
          <w:color w:val="000000"/>
          <w:sz w:val="20"/>
          <w:szCs w:val="20"/>
        </w:rPr>
        <w:t>ванием для одностороннего отказа Заказчика от исполн</w:t>
      </w:r>
      <w:r w:rsidRPr="0070392F">
        <w:rPr>
          <w:color w:val="000000"/>
          <w:sz w:val="20"/>
          <w:szCs w:val="20"/>
        </w:rPr>
        <w:t>е</w:t>
      </w:r>
      <w:r w:rsidRPr="0070392F">
        <w:rPr>
          <w:color w:val="000000"/>
          <w:sz w:val="20"/>
          <w:szCs w:val="20"/>
        </w:rPr>
        <w:t>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Заказчик прин</w:t>
      </w:r>
      <w:r w:rsidRPr="0070392F">
        <w:rPr>
          <w:color w:val="000000"/>
          <w:sz w:val="20"/>
          <w:szCs w:val="20"/>
        </w:rPr>
        <w:t>и</w:t>
      </w:r>
      <w:r w:rsidRPr="0070392F">
        <w:rPr>
          <w:color w:val="000000"/>
          <w:sz w:val="20"/>
          <w:szCs w:val="20"/>
        </w:rPr>
        <w:t>мает решение об одностороннем отказе от исполнения договора. Принятое решение в данном случае не может быть о</w:t>
      </w:r>
      <w:r w:rsidRPr="0070392F">
        <w:rPr>
          <w:color w:val="000000"/>
          <w:sz w:val="20"/>
          <w:szCs w:val="20"/>
        </w:rPr>
        <w:t>т</w:t>
      </w:r>
      <w:r w:rsidRPr="0070392F">
        <w:rPr>
          <w:color w:val="000000"/>
          <w:sz w:val="20"/>
          <w:szCs w:val="20"/>
        </w:rPr>
        <w:t>менено в порядке, предусмотренном п. 10.4.3. настоящего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w:t>
      </w:r>
      <w:r w:rsidRPr="0070392F">
        <w:rPr>
          <w:color w:val="000000"/>
          <w:sz w:val="20"/>
          <w:szCs w:val="20"/>
        </w:rPr>
        <w:t>е</w:t>
      </w:r>
      <w:r w:rsidRPr="0070392F">
        <w:rPr>
          <w:color w:val="000000"/>
          <w:sz w:val="20"/>
          <w:szCs w:val="20"/>
        </w:rPr>
        <w:t>ния договора установлено, что Поставщик не соответствует установленным документацией о закупке требованиям к уч</w:t>
      </w:r>
      <w:r w:rsidRPr="0070392F">
        <w:rPr>
          <w:color w:val="000000"/>
          <w:sz w:val="20"/>
          <w:szCs w:val="20"/>
        </w:rPr>
        <w:t>а</w:t>
      </w:r>
      <w:r w:rsidRPr="0070392F">
        <w:rPr>
          <w:color w:val="000000"/>
          <w:sz w:val="20"/>
          <w:szCs w:val="20"/>
        </w:rPr>
        <w:t>стникам закупки или предоставил недостоверную информацию о своем соответствии указанным требованиям, что позв</w:t>
      </w:r>
      <w:r w:rsidRPr="0070392F">
        <w:rPr>
          <w:color w:val="000000"/>
          <w:sz w:val="20"/>
          <w:szCs w:val="20"/>
        </w:rPr>
        <w:t>о</w:t>
      </w:r>
      <w:r w:rsidRPr="0070392F">
        <w:rPr>
          <w:color w:val="000000"/>
          <w:sz w:val="20"/>
          <w:szCs w:val="20"/>
        </w:rPr>
        <w:t>лило ему стать победителем определения поставщика.</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основан</w:t>
      </w:r>
      <w:r w:rsidRPr="0070392F">
        <w:rPr>
          <w:color w:val="000000"/>
          <w:sz w:val="20"/>
        </w:rPr>
        <w:t>и</w:t>
      </w:r>
      <w:r w:rsidRPr="0070392F">
        <w:rPr>
          <w:color w:val="000000"/>
          <w:sz w:val="20"/>
        </w:rPr>
        <w:t>ям, предусмотренным Гражданским Кодексом РФ для одностороннего отказа от исполнения отдельных видов обяз</w:t>
      </w:r>
      <w:r w:rsidRPr="0070392F">
        <w:rPr>
          <w:color w:val="000000"/>
          <w:sz w:val="20"/>
        </w:rPr>
        <w:t>а</w:t>
      </w:r>
      <w:r w:rsidRPr="0070392F">
        <w:rPr>
          <w:color w:val="000000"/>
          <w:sz w:val="20"/>
        </w:rPr>
        <w:t>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w:t>
      </w:r>
      <w:r w:rsidRPr="0070392F">
        <w:rPr>
          <w:color w:val="000000"/>
          <w:sz w:val="20"/>
          <w:szCs w:val="20"/>
        </w:rPr>
        <w:t>н</w:t>
      </w:r>
      <w:r w:rsidRPr="0070392F">
        <w:rPr>
          <w:color w:val="000000"/>
          <w:sz w:val="20"/>
          <w:szCs w:val="20"/>
        </w:rPr>
        <w:lastRenderedPageBreak/>
        <w:t>ного обстоятельствами, являющимися основанием для принятия решения об одностороннем отказе от исполнения дог</w:t>
      </w:r>
      <w:r w:rsidRPr="0070392F">
        <w:rPr>
          <w:color w:val="000000"/>
          <w:sz w:val="20"/>
          <w:szCs w:val="20"/>
        </w:rPr>
        <w:t>о</w:t>
      </w:r>
      <w:r w:rsidRPr="0070392F">
        <w:rPr>
          <w:color w:val="000000"/>
          <w:sz w:val="20"/>
          <w:szCs w:val="20"/>
        </w:rPr>
        <w:t>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w:t>
      </w:r>
      <w:r w:rsidRPr="0070392F">
        <w:rPr>
          <w:color w:val="000000"/>
          <w:sz w:val="20"/>
          <w:szCs w:val="20"/>
        </w:rPr>
        <w:t>а</w:t>
      </w:r>
      <w:r w:rsidRPr="0070392F">
        <w:rPr>
          <w:color w:val="000000"/>
          <w:sz w:val="20"/>
          <w:szCs w:val="20"/>
        </w:rPr>
        <w:t>ми.</w:t>
      </w:r>
    </w:p>
    <w:p w:rsidR="00B54E68" w:rsidRDefault="00BB137F" w:rsidP="00B54E68">
      <w:pPr>
        <w:tabs>
          <w:tab w:val="left" w:pos="1260"/>
        </w:tabs>
        <w:spacing w:after="0"/>
        <w:ind w:firstLine="709"/>
        <w:rPr>
          <w:snapToGrid w:val="0"/>
          <w:color w:val="000000"/>
          <w:sz w:val="20"/>
          <w:szCs w:val="20"/>
        </w:rPr>
      </w:pPr>
      <w:r>
        <w:rPr>
          <w:snapToGrid w:val="0"/>
          <w:color w:val="000000"/>
          <w:sz w:val="20"/>
          <w:szCs w:val="20"/>
        </w:rPr>
        <w:t>10.6. По соглашению Сторон срок действия договора может быть продлен до 31.12.2018 г. без изменения цены договора и спецификации.</w:t>
      </w:r>
    </w:p>
    <w:p w:rsidR="00BB137F" w:rsidRPr="0070392F" w:rsidRDefault="00BB137F" w:rsidP="00B54E68">
      <w:pPr>
        <w:tabs>
          <w:tab w:val="left" w:pos="1260"/>
        </w:tabs>
        <w:spacing w:after="0"/>
        <w:ind w:firstLine="709"/>
        <w:rPr>
          <w:snapToGrid w:val="0"/>
          <w:color w:val="000000"/>
          <w:sz w:val="20"/>
          <w:szCs w:val="20"/>
        </w:rPr>
      </w:pPr>
    </w:p>
    <w:p w:rsidR="00B54E68" w:rsidRPr="0070392F" w:rsidRDefault="00B54E68" w:rsidP="00B54E68">
      <w:pPr>
        <w:numPr>
          <w:ilvl w:val="0"/>
          <w:numId w:val="22"/>
        </w:numPr>
        <w:spacing w:after="0"/>
        <w:jc w:val="center"/>
        <w:rPr>
          <w:b/>
          <w:snapToGrid w:val="0"/>
          <w:color w:val="000000"/>
          <w:sz w:val="22"/>
          <w:szCs w:val="22"/>
        </w:rPr>
      </w:pPr>
      <w:r w:rsidRPr="0070392F">
        <w:rPr>
          <w:b/>
          <w:snapToGrid w:val="0"/>
          <w:color w:val="000000"/>
          <w:sz w:val="22"/>
          <w:szCs w:val="22"/>
        </w:rPr>
        <w:t>Прочие условия</w:t>
      </w:r>
    </w:p>
    <w:p w:rsidR="00B54E68" w:rsidRPr="0070392F" w:rsidRDefault="00B54E68" w:rsidP="00B54E68">
      <w:pPr>
        <w:pStyle w:val="25"/>
        <w:numPr>
          <w:ilvl w:val="1"/>
          <w:numId w:val="22"/>
        </w:numPr>
        <w:spacing w:after="0" w:line="240" w:lineRule="auto"/>
        <w:ind w:left="0" w:firstLine="709"/>
        <w:rPr>
          <w:color w:val="000000"/>
          <w:sz w:val="20"/>
        </w:rPr>
      </w:pPr>
      <w:r w:rsidRPr="0070392F">
        <w:rPr>
          <w:color w:val="000000"/>
          <w:sz w:val="20"/>
        </w:rPr>
        <w:t>При изменении юридического адреса, банковских реквизитов и формы собственности Поставщик до г</w:t>
      </w:r>
      <w:r w:rsidRPr="0070392F">
        <w:rPr>
          <w:color w:val="000000"/>
          <w:sz w:val="20"/>
        </w:rPr>
        <w:t>о</w:t>
      </w:r>
      <w:r w:rsidRPr="0070392F">
        <w:rPr>
          <w:color w:val="000000"/>
          <w:sz w:val="20"/>
        </w:rPr>
        <w:t xml:space="preserve">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B54E68" w:rsidRPr="0070392F" w:rsidRDefault="00B54E68" w:rsidP="00B54E68">
      <w:pPr>
        <w:pStyle w:val="25"/>
        <w:numPr>
          <w:ilvl w:val="1"/>
          <w:numId w:val="22"/>
        </w:numPr>
        <w:spacing w:after="0" w:line="240" w:lineRule="auto"/>
        <w:ind w:left="0" w:firstLine="720"/>
        <w:rPr>
          <w:color w:val="000000"/>
          <w:sz w:val="20"/>
        </w:rPr>
      </w:pPr>
      <w:r w:rsidRPr="0070392F">
        <w:rPr>
          <w:color w:val="000000"/>
          <w:sz w:val="20"/>
        </w:rPr>
        <w:t xml:space="preserve"> Неотъемлемые приложения:</w:t>
      </w:r>
    </w:p>
    <w:p w:rsidR="00B54E68" w:rsidRDefault="00B54E68" w:rsidP="00B54E68">
      <w:pPr>
        <w:pStyle w:val="25"/>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B54E68" w:rsidRDefault="00B54E68" w:rsidP="00B54E68">
      <w:pPr>
        <w:pStyle w:val="25"/>
        <w:spacing w:after="0" w:line="240" w:lineRule="auto"/>
        <w:ind w:left="0"/>
        <w:rPr>
          <w:color w:val="000000"/>
          <w:sz w:val="20"/>
        </w:rPr>
      </w:pPr>
      <w:r>
        <w:rPr>
          <w:color w:val="000000"/>
          <w:sz w:val="20"/>
        </w:rPr>
        <w:t xml:space="preserve">- </w:t>
      </w:r>
      <w:r w:rsidR="005D6E65">
        <w:rPr>
          <w:color w:val="000000"/>
          <w:sz w:val="20"/>
        </w:rPr>
        <w:t>спецификация (приложение №2).</w:t>
      </w:r>
    </w:p>
    <w:p w:rsidR="005D6E65" w:rsidRPr="0070392F" w:rsidRDefault="005D6E65" w:rsidP="00B54E68">
      <w:pPr>
        <w:pStyle w:val="25"/>
        <w:spacing w:after="0" w:line="240" w:lineRule="auto"/>
        <w:ind w:left="0"/>
        <w:rPr>
          <w:color w:val="000000"/>
          <w:sz w:val="20"/>
        </w:rPr>
      </w:pPr>
      <w:r>
        <w:rPr>
          <w:color w:val="000000"/>
          <w:sz w:val="20"/>
        </w:rPr>
        <w:t>- форма заявки на поставку (приложение № 3);</w:t>
      </w:r>
    </w:p>
    <w:p w:rsidR="00B54E68" w:rsidRPr="0070392F" w:rsidRDefault="00B54E68" w:rsidP="00B54E68">
      <w:pPr>
        <w:spacing w:after="0"/>
        <w:jc w:val="center"/>
        <w:rPr>
          <w:b/>
          <w:noProof/>
          <w:color w:val="000000"/>
          <w:sz w:val="20"/>
          <w:szCs w:val="20"/>
        </w:rPr>
      </w:pPr>
    </w:p>
    <w:p w:rsidR="00B54E68" w:rsidRPr="0070392F" w:rsidRDefault="00B54E68" w:rsidP="00B54E68">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B54E68" w:rsidRPr="0070392F" w:rsidRDefault="00B54E68" w:rsidP="00B54E68">
      <w:pPr>
        <w:spacing w:after="0"/>
        <w:jc w:val="center"/>
        <w:rPr>
          <w:b/>
          <w:noProof/>
          <w:color w:val="000000"/>
          <w:sz w:val="20"/>
          <w:szCs w:val="20"/>
        </w:rPr>
      </w:pPr>
    </w:p>
    <w:tbl>
      <w:tblPr>
        <w:tblW w:w="0" w:type="auto"/>
        <w:tblLook w:val="01E0"/>
      </w:tblPr>
      <w:tblGrid>
        <w:gridCol w:w="4796"/>
        <w:gridCol w:w="5235"/>
      </w:tblGrid>
      <w:tr w:rsidR="00B54E68" w:rsidRPr="0070392F" w:rsidTr="00B54E68">
        <w:tc>
          <w:tcPr>
            <w:tcW w:w="4796" w:type="dxa"/>
          </w:tcPr>
          <w:p w:rsidR="00B54E68" w:rsidRPr="0070392F" w:rsidRDefault="00B54E68" w:rsidP="00B54E68">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B54E68" w:rsidRPr="0070392F" w:rsidRDefault="00B54E68" w:rsidP="00B54E68">
            <w:pPr>
              <w:spacing w:after="0"/>
              <w:rPr>
                <w:color w:val="000000"/>
                <w:sz w:val="20"/>
                <w:szCs w:val="20"/>
              </w:rPr>
            </w:pPr>
          </w:p>
          <w:p w:rsidR="00206E25" w:rsidRPr="000132FE" w:rsidRDefault="00206E25" w:rsidP="00206E25">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206E25" w:rsidRPr="000132FE" w:rsidRDefault="00206E25" w:rsidP="00206E25">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206E25" w:rsidRPr="000132FE" w:rsidRDefault="00206E25" w:rsidP="00206E25">
            <w:pPr>
              <w:spacing w:after="0"/>
              <w:rPr>
                <w:color w:val="000000"/>
                <w:sz w:val="20"/>
                <w:szCs w:val="20"/>
              </w:rPr>
            </w:pPr>
            <w:r w:rsidRPr="000132FE">
              <w:rPr>
                <w:color w:val="000000"/>
                <w:sz w:val="20"/>
                <w:szCs w:val="20"/>
              </w:rPr>
              <w:t xml:space="preserve">р/счет 40702810722230101043  </w:t>
            </w:r>
          </w:p>
          <w:p w:rsidR="00206E25" w:rsidRPr="000132FE" w:rsidRDefault="00206E25" w:rsidP="00206E25">
            <w:pPr>
              <w:spacing w:after="0"/>
              <w:rPr>
                <w:color w:val="000000"/>
                <w:sz w:val="20"/>
                <w:szCs w:val="20"/>
              </w:rPr>
            </w:pPr>
            <w:r w:rsidRPr="000132FE">
              <w:rPr>
                <w:color w:val="000000"/>
                <w:sz w:val="20"/>
                <w:szCs w:val="20"/>
              </w:rPr>
              <w:t xml:space="preserve">Калужское отделение № 8608  </w:t>
            </w:r>
          </w:p>
          <w:p w:rsidR="00206E25" w:rsidRPr="000132FE" w:rsidRDefault="00206E25" w:rsidP="00206E25">
            <w:pPr>
              <w:spacing w:after="0"/>
              <w:rPr>
                <w:color w:val="000000"/>
                <w:sz w:val="20"/>
                <w:szCs w:val="20"/>
              </w:rPr>
            </w:pPr>
            <w:r w:rsidRPr="000132FE">
              <w:rPr>
                <w:color w:val="000000"/>
                <w:sz w:val="20"/>
                <w:szCs w:val="20"/>
              </w:rPr>
              <w:t>ПАО Сбербанк , г.Калуга</w:t>
            </w:r>
          </w:p>
          <w:p w:rsidR="00206E25" w:rsidRPr="000132FE" w:rsidRDefault="00206E25" w:rsidP="00206E25">
            <w:pPr>
              <w:spacing w:after="0"/>
              <w:rPr>
                <w:color w:val="000000"/>
                <w:sz w:val="20"/>
                <w:szCs w:val="20"/>
              </w:rPr>
            </w:pPr>
            <w:r w:rsidRPr="000132FE">
              <w:rPr>
                <w:color w:val="000000"/>
                <w:sz w:val="20"/>
                <w:szCs w:val="20"/>
              </w:rPr>
              <w:t>к/с 30101810100000000612</w:t>
            </w:r>
          </w:p>
          <w:p w:rsidR="00206E25" w:rsidRPr="000132FE" w:rsidRDefault="00206E25" w:rsidP="00206E25">
            <w:pPr>
              <w:spacing w:after="0"/>
              <w:rPr>
                <w:color w:val="000000"/>
                <w:sz w:val="20"/>
                <w:szCs w:val="20"/>
              </w:rPr>
            </w:pPr>
            <w:r w:rsidRPr="000132FE">
              <w:rPr>
                <w:color w:val="000000"/>
                <w:sz w:val="20"/>
                <w:szCs w:val="20"/>
              </w:rPr>
              <w:t>БИК 042908612</w:t>
            </w:r>
          </w:p>
          <w:p w:rsidR="00206E25" w:rsidRPr="000132FE" w:rsidRDefault="00206E25" w:rsidP="00206E25">
            <w:pPr>
              <w:spacing w:after="0"/>
              <w:rPr>
                <w:color w:val="000000"/>
                <w:sz w:val="20"/>
                <w:szCs w:val="20"/>
              </w:rPr>
            </w:pPr>
            <w:r w:rsidRPr="000132FE">
              <w:rPr>
                <w:color w:val="000000"/>
                <w:sz w:val="20"/>
                <w:szCs w:val="20"/>
              </w:rPr>
              <w:t>ОГРН 1024000948070</w:t>
            </w:r>
          </w:p>
          <w:p w:rsidR="00206E25" w:rsidRPr="000132FE" w:rsidRDefault="00206E25" w:rsidP="00206E25">
            <w:pPr>
              <w:spacing w:after="0"/>
              <w:rPr>
                <w:color w:val="000000"/>
                <w:sz w:val="20"/>
                <w:szCs w:val="20"/>
              </w:rPr>
            </w:pPr>
            <w:r w:rsidRPr="000132FE">
              <w:rPr>
                <w:color w:val="000000"/>
                <w:sz w:val="20"/>
                <w:szCs w:val="20"/>
              </w:rPr>
              <w:t>Юридический адрес/Почтовый адрес:</w:t>
            </w:r>
          </w:p>
          <w:p w:rsidR="00206E25" w:rsidRPr="000132FE" w:rsidRDefault="00206E25" w:rsidP="00206E25">
            <w:pPr>
              <w:spacing w:after="0"/>
              <w:rPr>
                <w:color w:val="000000"/>
                <w:sz w:val="20"/>
                <w:szCs w:val="20"/>
              </w:rPr>
            </w:pPr>
            <w:r w:rsidRPr="000132FE">
              <w:rPr>
                <w:color w:val="000000"/>
                <w:sz w:val="20"/>
                <w:szCs w:val="20"/>
              </w:rPr>
              <w:t>249033, Калужская область, г.Обнинск,</w:t>
            </w:r>
          </w:p>
          <w:p w:rsidR="00206E25" w:rsidRPr="000132FE" w:rsidRDefault="00206E25" w:rsidP="00206E25">
            <w:pPr>
              <w:spacing w:after="0"/>
              <w:rPr>
                <w:color w:val="000000"/>
                <w:sz w:val="20"/>
                <w:szCs w:val="20"/>
              </w:rPr>
            </w:pPr>
            <w:r w:rsidRPr="000132FE">
              <w:rPr>
                <w:color w:val="000000"/>
                <w:sz w:val="20"/>
                <w:szCs w:val="20"/>
              </w:rPr>
              <w:t>Пионерский проезд, д.6А</w:t>
            </w:r>
          </w:p>
          <w:p w:rsidR="00206E25" w:rsidRPr="000132FE" w:rsidRDefault="00206E25" w:rsidP="00206E25">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206E25" w:rsidRPr="000132FE" w:rsidRDefault="00206E25" w:rsidP="00206E25">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206E25" w:rsidRPr="000132FE" w:rsidRDefault="00206E25" w:rsidP="00206E25">
            <w:pPr>
              <w:spacing w:after="0"/>
              <w:rPr>
                <w:color w:val="000000"/>
                <w:sz w:val="20"/>
                <w:szCs w:val="20"/>
                <w:lang w:val="en-US"/>
              </w:rPr>
            </w:pPr>
            <w:r w:rsidRPr="000132FE">
              <w:rPr>
                <w:color w:val="000000"/>
                <w:sz w:val="20"/>
                <w:szCs w:val="20"/>
                <w:lang w:val="en-US"/>
              </w:rPr>
              <w:t xml:space="preserve">E-mail: Electroseti@bk.ru </w:t>
            </w:r>
          </w:p>
          <w:p w:rsidR="00206E25" w:rsidRPr="000132FE" w:rsidRDefault="00206E25" w:rsidP="00206E25">
            <w:pPr>
              <w:spacing w:after="0"/>
              <w:rPr>
                <w:color w:val="000000"/>
                <w:sz w:val="20"/>
                <w:szCs w:val="20"/>
              </w:rPr>
            </w:pPr>
            <w:r w:rsidRPr="000132FE">
              <w:rPr>
                <w:color w:val="000000"/>
                <w:sz w:val="20"/>
                <w:szCs w:val="20"/>
              </w:rPr>
              <w:t xml:space="preserve">Тел.: 8 (48439) 6-02-22, </w:t>
            </w:r>
          </w:p>
          <w:p w:rsidR="00206E25" w:rsidRPr="000132FE" w:rsidRDefault="00206E25" w:rsidP="00206E25">
            <w:pPr>
              <w:spacing w:after="0"/>
              <w:rPr>
                <w:color w:val="000000"/>
                <w:sz w:val="20"/>
                <w:szCs w:val="20"/>
              </w:rPr>
            </w:pPr>
            <w:r w:rsidRPr="000132FE">
              <w:rPr>
                <w:color w:val="000000"/>
                <w:sz w:val="20"/>
                <w:szCs w:val="20"/>
              </w:rPr>
              <w:t>факс: 8 (48439) 6-10-62</w:t>
            </w:r>
          </w:p>
          <w:p w:rsidR="00B54E68" w:rsidRPr="000132FE"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Директор МП «Горэлектросети»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_________________ А.А.Марченко</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 ___________ 201</w:t>
            </w:r>
            <w:r>
              <w:rPr>
                <w:color w:val="000000"/>
                <w:sz w:val="20"/>
                <w:szCs w:val="20"/>
              </w:rPr>
              <w:t>8</w:t>
            </w:r>
            <w:r w:rsidRPr="000132FE">
              <w:rPr>
                <w:color w:val="000000"/>
                <w:sz w:val="20"/>
                <w:szCs w:val="20"/>
              </w:rPr>
              <w:t xml:space="preserve"> г.</w:t>
            </w:r>
          </w:p>
          <w:p w:rsidR="00B54E68" w:rsidRPr="0070392F"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tc>
        <w:tc>
          <w:tcPr>
            <w:tcW w:w="5235" w:type="dxa"/>
          </w:tcPr>
          <w:p w:rsidR="00B54E68" w:rsidRPr="0070392F" w:rsidRDefault="00B54E68" w:rsidP="00B54E68">
            <w:pPr>
              <w:spacing w:after="0"/>
              <w:jc w:val="left"/>
              <w:rPr>
                <w:b/>
                <w:color w:val="000000"/>
                <w:sz w:val="20"/>
                <w:szCs w:val="20"/>
                <w:u w:val="single"/>
              </w:rPr>
            </w:pPr>
            <w:r w:rsidRPr="0070392F">
              <w:rPr>
                <w:b/>
                <w:color w:val="000000"/>
                <w:sz w:val="20"/>
                <w:szCs w:val="20"/>
                <w:u w:val="single"/>
              </w:rPr>
              <w:t>Поставщик:</w:t>
            </w:r>
          </w:p>
          <w:p w:rsidR="00B54E68" w:rsidRPr="0070392F" w:rsidRDefault="00B54E68" w:rsidP="00B54E68">
            <w:pPr>
              <w:spacing w:after="0"/>
              <w:jc w:val="left"/>
              <w:rPr>
                <w:b/>
                <w:color w:val="000000"/>
                <w:sz w:val="20"/>
                <w:szCs w:val="20"/>
                <w:u w:val="single"/>
              </w:rPr>
            </w:pPr>
          </w:p>
          <w:p w:rsidR="00B54E68" w:rsidRDefault="00B54E68" w:rsidP="00B54E68">
            <w:pPr>
              <w:rPr>
                <w:sz w:val="20"/>
                <w:szCs w:val="20"/>
              </w:rPr>
            </w:pPr>
            <w:r w:rsidRPr="0070392F">
              <w:rPr>
                <w:b/>
                <w:color w:val="000000"/>
                <w:sz w:val="20"/>
                <w:szCs w:val="20"/>
              </w:rPr>
              <w:t xml:space="preserve">* </w:t>
            </w:r>
            <w:r w:rsidRPr="0070392F">
              <w:rPr>
                <w:b/>
                <w:i/>
                <w:color w:val="000000"/>
                <w:sz w:val="20"/>
                <w:szCs w:val="20"/>
              </w:rPr>
              <w:t>при заполнении реквизитов обязательно указывается дата постановки на учет в налоговом органе,  тел</w:t>
            </w:r>
            <w:r w:rsidRPr="0070392F">
              <w:rPr>
                <w:b/>
                <w:i/>
                <w:color w:val="000000"/>
                <w:sz w:val="20"/>
                <w:szCs w:val="20"/>
              </w:rPr>
              <w:t>е</w:t>
            </w:r>
            <w:r w:rsidRPr="0070392F">
              <w:rPr>
                <w:b/>
                <w:i/>
                <w:color w:val="000000"/>
                <w:sz w:val="20"/>
                <w:szCs w:val="20"/>
              </w:rPr>
              <w:t>фон,  адрес электронной почты, ОКПО, ОКТМО!</w:t>
            </w: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Pr="000132FE" w:rsidRDefault="00B54E68" w:rsidP="00B54E68">
            <w:pPr>
              <w:spacing w:after="0"/>
              <w:rPr>
                <w:color w:val="000000"/>
                <w:sz w:val="20"/>
                <w:szCs w:val="20"/>
              </w:rPr>
            </w:pPr>
            <w:r>
              <w:rPr>
                <w:color w:val="000000"/>
                <w:sz w:val="20"/>
                <w:szCs w:val="20"/>
              </w:rPr>
              <w:t>_____________________</w:t>
            </w:r>
            <w:r w:rsidRPr="000132FE">
              <w:rPr>
                <w:color w:val="000000"/>
                <w:sz w:val="20"/>
                <w:szCs w:val="20"/>
              </w:rPr>
              <w:t xml:space="preserve">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_________________ </w:t>
            </w:r>
            <w:r>
              <w:rPr>
                <w:color w:val="000000"/>
                <w:sz w:val="20"/>
                <w:szCs w:val="20"/>
              </w:rPr>
              <w:t>/__________________/</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Pr>
                <w:color w:val="000000"/>
                <w:sz w:val="20"/>
                <w:szCs w:val="20"/>
              </w:rPr>
              <w:t>«___» ___________ 2018</w:t>
            </w:r>
            <w:r w:rsidRPr="000132FE">
              <w:rPr>
                <w:color w:val="000000"/>
                <w:sz w:val="20"/>
                <w:szCs w:val="20"/>
              </w:rPr>
              <w:t xml:space="preserve"> г.</w:t>
            </w:r>
          </w:p>
          <w:p w:rsidR="00B54E68" w:rsidRDefault="00B54E68" w:rsidP="00B54E68">
            <w:pPr>
              <w:rPr>
                <w:sz w:val="20"/>
                <w:szCs w:val="20"/>
              </w:rPr>
            </w:pPr>
          </w:p>
          <w:p w:rsidR="00B54E68" w:rsidRPr="00831955" w:rsidRDefault="00B54E68" w:rsidP="00B54E68">
            <w:pPr>
              <w:rPr>
                <w:sz w:val="20"/>
                <w:szCs w:val="20"/>
              </w:rPr>
            </w:pPr>
          </w:p>
        </w:tc>
      </w:tr>
    </w:tbl>
    <w:p w:rsidR="00B54E68" w:rsidRDefault="00B54E68" w:rsidP="00B54E68">
      <w:pPr>
        <w:spacing w:after="0"/>
        <w:ind w:left="6480"/>
        <w:contextualSpacing/>
        <w:rPr>
          <w:color w:val="000000"/>
        </w:rPr>
      </w:pPr>
    </w:p>
    <w:p w:rsidR="00B54E68" w:rsidRDefault="00B54E68" w:rsidP="00B54E68">
      <w:pPr>
        <w:spacing w:after="0"/>
        <w:contextualSpacing/>
        <w:jc w:val="right"/>
        <w:rPr>
          <w:color w:val="000000"/>
        </w:rPr>
      </w:pPr>
      <w:r>
        <w:rPr>
          <w:color w:val="000000"/>
        </w:rPr>
        <w:br w:type="page"/>
      </w:r>
      <w:r w:rsidRPr="000C04A7">
        <w:rPr>
          <w:b/>
          <w:u w:val="single"/>
        </w:rPr>
        <w:lastRenderedPageBreak/>
        <w:t xml:space="preserve"> </w:t>
      </w:r>
      <w:r>
        <w:rPr>
          <w:color w:val="000000"/>
        </w:rPr>
        <w:t xml:space="preserve">Приложение № </w:t>
      </w:r>
      <w:r w:rsidR="005D6E65">
        <w:rPr>
          <w:color w:val="000000"/>
        </w:rPr>
        <w:t>2</w:t>
      </w:r>
    </w:p>
    <w:p w:rsidR="00B54E68" w:rsidRDefault="00B54E68" w:rsidP="00B54E68">
      <w:pPr>
        <w:spacing w:after="0"/>
        <w:ind w:left="6480"/>
        <w:contextualSpacing/>
        <w:jc w:val="right"/>
        <w:rPr>
          <w:color w:val="000000"/>
        </w:rPr>
      </w:pPr>
    </w:p>
    <w:p w:rsidR="00B54E68" w:rsidRDefault="00B54E68" w:rsidP="00B54E68">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B54E68" w:rsidRPr="00A9490D" w:rsidRDefault="00B54E68" w:rsidP="00B54E68">
      <w:pPr>
        <w:widowControl w:val="0"/>
        <w:spacing w:after="0"/>
        <w:ind w:left="6372"/>
        <w:jc w:val="right"/>
        <w:rPr>
          <w:sz w:val="22"/>
          <w:szCs w:val="22"/>
        </w:rPr>
      </w:pPr>
    </w:p>
    <w:p w:rsidR="00B54E68" w:rsidRPr="00A9490D" w:rsidRDefault="00B54E68" w:rsidP="00B54E68">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B54E68" w:rsidRDefault="00B54E68" w:rsidP="00B54E68">
      <w:pPr>
        <w:spacing w:after="0"/>
        <w:jc w:val="center"/>
      </w:pPr>
    </w:p>
    <w:p w:rsidR="00301CB4" w:rsidRPr="0070392F" w:rsidRDefault="00301CB4" w:rsidP="00301CB4">
      <w:pPr>
        <w:tabs>
          <w:tab w:val="left" w:pos="3038"/>
        </w:tabs>
        <w:spacing w:after="0"/>
        <w:jc w:val="center"/>
        <w:rPr>
          <w:color w:val="000000"/>
          <w:sz w:val="36"/>
          <w:szCs w:val="36"/>
        </w:rPr>
      </w:pPr>
    </w:p>
    <w:p w:rsidR="00301CB4" w:rsidRPr="0070392F" w:rsidRDefault="005D6E65" w:rsidP="00301CB4">
      <w:pPr>
        <w:tabs>
          <w:tab w:val="left" w:pos="3038"/>
        </w:tabs>
        <w:spacing w:after="0"/>
        <w:jc w:val="center"/>
        <w:rPr>
          <w:color w:val="000000"/>
          <w:sz w:val="36"/>
          <w:szCs w:val="36"/>
        </w:rPr>
      </w:pPr>
      <w:r>
        <w:rPr>
          <w:color w:val="000000"/>
          <w:sz w:val="36"/>
          <w:szCs w:val="36"/>
        </w:rPr>
        <w:t>Спецификация</w:t>
      </w:r>
    </w:p>
    <w:p w:rsidR="00301CB4" w:rsidRPr="0070392F" w:rsidRDefault="00301CB4" w:rsidP="00301CB4">
      <w:pPr>
        <w:tabs>
          <w:tab w:val="left" w:pos="3038"/>
        </w:tabs>
        <w:spacing w:after="0"/>
        <w:jc w:val="center"/>
        <w:rPr>
          <w:color w:val="00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932"/>
        <w:gridCol w:w="1843"/>
        <w:gridCol w:w="1842"/>
        <w:gridCol w:w="1559"/>
        <w:gridCol w:w="1418"/>
        <w:gridCol w:w="1134"/>
        <w:gridCol w:w="850"/>
      </w:tblGrid>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r w:rsidRPr="0070392F">
              <w:rPr>
                <w:color w:val="000000"/>
              </w:rPr>
              <w:t>№ п/п</w:t>
            </w:r>
          </w:p>
        </w:tc>
        <w:tc>
          <w:tcPr>
            <w:tcW w:w="932" w:type="dxa"/>
          </w:tcPr>
          <w:p w:rsidR="00301CB4" w:rsidRPr="0070392F" w:rsidRDefault="00301CB4" w:rsidP="008718A9">
            <w:pPr>
              <w:tabs>
                <w:tab w:val="left" w:pos="3038"/>
              </w:tabs>
              <w:spacing w:after="0"/>
              <w:jc w:val="center"/>
              <w:rPr>
                <w:color w:val="000000"/>
              </w:rPr>
            </w:pPr>
            <w:r w:rsidRPr="0070392F">
              <w:rPr>
                <w:color w:val="000000"/>
              </w:rPr>
              <w:t>Код  ОКПД</w:t>
            </w:r>
          </w:p>
        </w:tc>
        <w:tc>
          <w:tcPr>
            <w:tcW w:w="1843" w:type="dxa"/>
          </w:tcPr>
          <w:p w:rsidR="00301CB4" w:rsidRPr="0070392F" w:rsidRDefault="00301CB4" w:rsidP="008718A9">
            <w:pPr>
              <w:tabs>
                <w:tab w:val="left" w:pos="3038"/>
              </w:tabs>
              <w:spacing w:after="0"/>
              <w:jc w:val="center"/>
              <w:rPr>
                <w:color w:val="000000"/>
              </w:rPr>
            </w:pPr>
            <w:r w:rsidRPr="0070392F">
              <w:rPr>
                <w:color w:val="000000"/>
              </w:rPr>
              <w:t>Наименование</w:t>
            </w:r>
          </w:p>
        </w:tc>
        <w:tc>
          <w:tcPr>
            <w:tcW w:w="1842" w:type="dxa"/>
          </w:tcPr>
          <w:p w:rsidR="00301CB4" w:rsidRPr="0070392F" w:rsidRDefault="00301CB4" w:rsidP="008718A9">
            <w:pPr>
              <w:tabs>
                <w:tab w:val="left" w:pos="3038"/>
              </w:tabs>
              <w:spacing w:after="0"/>
              <w:jc w:val="center"/>
              <w:rPr>
                <w:color w:val="000000"/>
              </w:rPr>
            </w:pPr>
            <w:r w:rsidRPr="0070392F">
              <w:rPr>
                <w:color w:val="000000"/>
              </w:rPr>
              <w:t>Страна прои</w:t>
            </w:r>
            <w:r w:rsidRPr="0070392F">
              <w:rPr>
                <w:color w:val="000000"/>
              </w:rPr>
              <w:t>с</w:t>
            </w:r>
            <w:r w:rsidRPr="0070392F">
              <w:rPr>
                <w:color w:val="000000"/>
              </w:rPr>
              <w:t>хождения и данные док</w:t>
            </w:r>
            <w:r w:rsidRPr="0070392F">
              <w:rPr>
                <w:color w:val="000000"/>
              </w:rPr>
              <w:t>у</w:t>
            </w:r>
            <w:r w:rsidRPr="0070392F">
              <w:rPr>
                <w:color w:val="000000"/>
              </w:rPr>
              <w:t>мента, по</w:t>
            </w:r>
            <w:r w:rsidRPr="0070392F">
              <w:rPr>
                <w:color w:val="000000"/>
              </w:rPr>
              <w:t>д</w:t>
            </w:r>
            <w:r w:rsidRPr="0070392F">
              <w:rPr>
                <w:color w:val="000000"/>
              </w:rPr>
              <w:t>тверждающего страну прои</w:t>
            </w:r>
            <w:r w:rsidRPr="0070392F">
              <w:rPr>
                <w:color w:val="000000"/>
              </w:rPr>
              <w:t>с</w:t>
            </w:r>
            <w:r w:rsidRPr="0070392F">
              <w:rPr>
                <w:color w:val="000000"/>
              </w:rPr>
              <w:t>хождения т</w:t>
            </w:r>
            <w:r w:rsidRPr="0070392F">
              <w:rPr>
                <w:color w:val="000000"/>
              </w:rPr>
              <w:t>о</w:t>
            </w:r>
            <w:r w:rsidRPr="0070392F">
              <w:rPr>
                <w:color w:val="000000"/>
              </w:rPr>
              <w:t>вара (при его наличии)</w:t>
            </w:r>
            <w:r w:rsidRPr="0070392F">
              <w:rPr>
                <w:b/>
                <w:color w:val="000000"/>
                <w:sz w:val="36"/>
                <w:szCs w:val="36"/>
              </w:rPr>
              <w:t xml:space="preserve"> </w:t>
            </w:r>
            <w:r w:rsidRPr="0070392F">
              <w:rPr>
                <w:color w:val="000000"/>
                <w:sz w:val="36"/>
                <w:szCs w:val="36"/>
              </w:rPr>
              <w:t xml:space="preserve"> </w:t>
            </w:r>
          </w:p>
        </w:tc>
        <w:tc>
          <w:tcPr>
            <w:tcW w:w="1559" w:type="dxa"/>
          </w:tcPr>
          <w:p w:rsidR="00301CB4" w:rsidRPr="0070392F" w:rsidRDefault="00301CB4" w:rsidP="008718A9">
            <w:pPr>
              <w:tabs>
                <w:tab w:val="left" w:pos="3038"/>
              </w:tabs>
              <w:spacing w:after="0"/>
              <w:jc w:val="center"/>
              <w:rPr>
                <w:color w:val="000000"/>
              </w:rPr>
            </w:pPr>
            <w:r w:rsidRPr="0070392F">
              <w:rPr>
                <w:color w:val="000000"/>
              </w:rPr>
              <w:t>Технические характерис-тики</w:t>
            </w:r>
          </w:p>
        </w:tc>
        <w:tc>
          <w:tcPr>
            <w:tcW w:w="1418" w:type="dxa"/>
          </w:tcPr>
          <w:p w:rsidR="00301CB4" w:rsidRPr="0070392F" w:rsidRDefault="00301CB4" w:rsidP="008718A9">
            <w:pPr>
              <w:tabs>
                <w:tab w:val="left" w:pos="3038"/>
              </w:tabs>
              <w:spacing w:after="0"/>
              <w:jc w:val="center"/>
              <w:rPr>
                <w:color w:val="000000"/>
              </w:rPr>
            </w:pPr>
            <w:r w:rsidRPr="0070392F">
              <w:rPr>
                <w:color w:val="000000"/>
              </w:rPr>
              <w:t>Кол-во, ед. измерения</w:t>
            </w:r>
          </w:p>
        </w:tc>
        <w:tc>
          <w:tcPr>
            <w:tcW w:w="1134" w:type="dxa"/>
          </w:tcPr>
          <w:p w:rsidR="00301CB4" w:rsidRPr="0070392F" w:rsidRDefault="00301CB4" w:rsidP="008718A9">
            <w:pPr>
              <w:tabs>
                <w:tab w:val="left" w:pos="3038"/>
              </w:tabs>
              <w:spacing w:after="0"/>
              <w:jc w:val="center"/>
              <w:rPr>
                <w:color w:val="000000"/>
              </w:rPr>
            </w:pPr>
            <w:r w:rsidRPr="0070392F">
              <w:rPr>
                <w:color w:val="000000"/>
              </w:rPr>
              <w:t>Цена за единицу</w:t>
            </w:r>
          </w:p>
        </w:tc>
        <w:tc>
          <w:tcPr>
            <w:tcW w:w="850" w:type="dxa"/>
          </w:tcPr>
          <w:p w:rsidR="00301CB4" w:rsidRPr="0070392F" w:rsidRDefault="00301CB4" w:rsidP="008718A9">
            <w:pPr>
              <w:tabs>
                <w:tab w:val="left" w:pos="3038"/>
              </w:tabs>
              <w:spacing w:after="0"/>
              <w:jc w:val="center"/>
              <w:rPr>
                <w:color w:val="000000"/>
              </w:rPr>
            </w:pPr>
            <w:r w:rsidRPr="0070392F">
              <w:rPr>
                <w:color w:val="000000"/>
              </w:rPr>
              <w:t>Итого</w:t>
            </w: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r>
        <w:rPr>
          <w:color w:val="000000"/>
        </w:rPr>
        <w:br w:type="page"/>
      </w:r>
      <w:r>
        <w:rPr>
          <w:color w:val="000000"/>
        </w:rPr>
        <w:lastRenderedPageBreak/>
        <w:t>При</w:t>
      </w:r>
      <w:r w:rsidR="005D6E65">
        <w:rPr>
          <w:color w:val="000000"/>
        </w:rPr>
        <w:t>ложение № 3</w:t>
      </w:r>
    </w:p>
    <w:p w:rsidR="00301CB4" w:rsidRDefault="00301CB4" w:rsidP="00301CB4">
      <w:pPr>
        <w:spacing w:after="0"/>
        <w:ind w:left="6480"/>
        <w:contextualSpacing/>
        <w:jc w:val="right"/>
        <w:rPr>
          <w:color w:val="000000"/>
        </w:rPr>
      </w:pPr>
    </w:p>
    <w:p w:rsidR="00301CB4" w:rsidRDefault="00301CB4" w:rsidP="00301CB4">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301CB4" w:rsidRPr="00A9490D" w:rsidRDefault="00301CB4" w:rsidP="00301CB4">
      <w:pPr>
        <w:widowControl w:val="0"/>
        <w:spacing w:after="0"/>
        <w:ind w:left="6372"/>
        <w:jc w:val="right"/>
        <w:rPr>
          <w:sz w:val="22"/>
          <w:szCs w:val="22"/>
        </w:rPr>
      </w:pPr>
    </w:p>
    <w:p w:rsidR="00301CB4" w:rsidRDefault="00301CB4" w:rsidP="00301CB4">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301CB4" w:rsidRPr="00A9490D" w:rsidRDefault="00301CB4" w:rsidP="00301CB4">
      <w:pPr>
        <w:widowControl w:val="0"/>
        <w:spacing w:after="0"/>
        <w:jc w:val="right"/>
        <w:rPr>
          <w:sz w:val="22"/>
          <w:szCs w:val="22"/>
        </w:rPr>
      </w:pPr>
    </w:p>
    <w:p w:rsidR="00301CB4" w:rsidRDefault="00301CB4" w:rsidP="00301CB4">
      <w:pPr>
        <w:shd w:val="clear" w:color="auto" w:fill="FFFFFF"/>
        <w:tabs>
          <w:tab w:val="left" w:pos="9720"/>
          <w:tab w:val="left" w:pos="10224"/>
        </w:tabs>
        <w:ind w:right="29"/>
        <w:jc w:val="right"/>
        <w:rPr>
          <w:b/>
          <w:bCs/>
          <w:color w:val="000000"/>
          <w:spacing w:val="-7"/>
          <w:sz w:val="22"/>
          <w:szCs w:val="22"/>
        </w:rPr>
      </w:pPr>
      <w:r>
        <w:rPr>
          <w:b/>
          <w:sz w:val="22"/>
        </w:rPr>
        <w:t>(ФОРМА ЗАЯВКИ НА ПОСТАВКУ)</w:t>
      </w:r>
    </w:p>
    <w:p w:rsidR="00301CB4" w:rsidRDefault="00301CB4" w:rsidP="00301CB4">
      <w:pPr>
        <w:shd w:val="clear" w:color="auto" w:fill="FFFFFF"/>
        <w:tabs>
          <w:tab w:val="left" w:pos="9720"/>
          <w:tab w:val="left" w:pos="10224"/>
        </w:tabs>
        <w:ind w:right="29"/>
        <w:jc w:val="center"/>
        <w:rPr>
          <w:b/>
          <w:bCs/>
          <w:color w:val="000000"/>
          <w:spacing w:val="-7"/>
          <w:sz w:val="22"/>
          <w:szCs w:val="22"/>
        </w:rPr>
      </w:pPr>
    </w:p>
    <w:p w:rsidR="00301CB4" w:rsidRDefault="00301CB4" w:rsidP="00301CB4">
      <w:pPr>
        <w:shd w:val="clear" w:color="auto" w:fill="FFFFFF"/>
        <w:tabs>
          <w:tab w:val="left" w:pos="9720"/>
          <w:tab w:val="left" w:pos="10224"/>
        </w:tabs>
        <w:ind w:right="29"/>
        <w:jc w:val="center"/>
        <w:rPr>
          <w:sz w:val="22"/>
          <w:szCs w:val="22"/>
        </w:rPr>
      </w:pPr>
      <w:r>
        <w:rPr>
          <w:b/>
          <w:bCs/>
          <w:color w:val="000000"/>
          <w:spacing w:val="-7"/>
          <w:sz w:val="22"/>
          <w:szCs w:val="22"/>
        </w:rPr>
        <w:t>ЗАЯВКА НА ПОСТАВКУ</w:t>
      </w:r>
    </w:p>
    <w:p w:rsidR="00301CB4" w:rsidRDefault="00301CB4" w:rsidP="00301CB4">
      <w:pPr>
        <w:shd w:val="clear" w:color="auto" w:fill="FFFFFF"/>
        <w:tabs>
          <w:tab w:val="left" w:pos="7200"/>
          <w:tab w:val="left" w:leader="underscore" w:pos="9259"/>
        </w:tabs>
        <w:rPr>
          <w:color w:val="000000"/>
          <w:spacing w:val="1"/>
          <w:sz w:val="22"/>
          <w:szCs w:val="22"/>
        </w:rPr>
      </w:pPr>
    </w:p>
    <w:p w:rsidR="00301CB4" w:rsidRDefault="00301CB4" w:rsidP="00301CB4">
      <w:pPr>
        <w:shd w:val="clear" w:color="auto" w:fill="FFFFFF"/>
        <w:tabs>
          <w:tab w:val="left" w:pos="7200"/>
          <w:tab w:val="left" w:leader="underscore" w:pos="9259"/>
        </w:tabs>
        <w:ind w:firstLine="540"/>
        <w:rPr>
          <w:color w:val="000000"/>
          <w:spacing w:val="2"/>
          <w:sz w:val="22"/>
          <w:szCs w:val="22"/>
        </w:rPr>
      </w:pPr>
      <w:r>
        <w:rPr>
          <w:color w:val="000000"/>
          <w:spacing w:val="1"/>
          <w:sz w:val="22"/>
          <w:szCs w:val="22"/>
        </w:rPr>
        <w:t xml:space="preserve">В рамках заключенного Договора поставки № </w:t>
      </w:r>
      <w:r>
        <w:rPr>
          <w:sz w:val="22"/>
          <w:szCs w:val="22"/>
        </w:rPr>
        <w:t>_______________</w:t>
      </w:r>
      <w:r>
        <w:rPr>
          <w:b/>
          <w:i/>
          <w:iCs/>
          <w:color w:val="000000"/>
          <w:spacing w:val="-2"/>
          <w:sz w:val="22"/>
          <w:szCs w:val="22"/>
        </w:rPr>
        <w:t xml:space="preserve"> от </w:t>
      </w:r>
      <w:r>
        <w:rPr>
          <w:b/>
          <w:bCs/>
          <w:i/>
          <w:iCs/>
          <w:color w:val="000000"/>
          <w:spacing w:val="-1"/>
          <w:sz w:val="22"/>
          <w:szCs w:val="22"/>
        </w:rPr>
        <w:t>«</w:t>
      </w:r>
      <w:r>
        <w:rPr>
          <w:sz w:val="22"/>
          <w:szCs w:val="22"/>
        </w:rPr>
        <w:t>____</w:t>
      </w:r>
      <w:r>
        <w:rPr>
          <w:b/>
          <w:bCs/>
          <w:i/>
          <w:iCs/>
          <w:color w:val="000000"/>
          <w:spacing w:val="-1"/>
          <w:sz w:val="22"/>
          <w:szCs w:val="22"/>
        </w:rPr>
        <w:t>»</w:t>
      </w:r>
      <w:r>
        <w:rPr>
          <w:sz w:val="22"/>
          <w:szCs w:val="22"/>
        </w:rPr>
        <w:t xml:space="preserve">_________ </w:t>
      </w:r>
      <w:r>
        <w:rPr>
          <w:b/>
          <w:bCs/>
          <w:i/>
          <w:iCs/>
          <w:color w:val="000000"/>
          <w:spacing w:val="7"/>
          <w:sz w:val="22"/>
          <w:szCs w:val="22"/>
        </w:rPr>
        <w:t xml:space="preserve">20__ г. </w:t>
      </w:r>
      <w:r>
        <w:rPr>
          <w:color w:val="000000"/>
          <w:spacing w:val="2"/>
          <w:sz w:val="22"/>
          <w:szCs w:val="22"/>
        </w:rPr>
        <w:t xml:space="preserve">               </w:t>
      </w:r>
    </w:p>
    <w:p w:rsidR="00301CB4" w:rsidRDefault="00301CB4" w:rsidP="00301CB4">
      <w:pPr>
        <w:shd w:val="clear" w:color="auto" w:fill="FFFFFF"/>
        <w:tabs>
          <w:tab w:val="left" w:pos="7200"/>
          <w:tab w:val="left" w:leader="underscore" w:pos="9259"/>
        </w:tabs>
        <w:ind w:right="-143"/>
        <w:rPr>
          <w:spacing w:val="2"/>
          <w:sz w:val="22"/>
          <w:szCs w:val="22"/>
        </w:rPr>
      </w:pPr>
      <w:r>
        <w:rPr>
          <w:color w:val="000000"/>
          <w:spacing w:val="2"/>
          <w:sz w:val="22"/>
          <w:szCs w:val="22"/>
        </w:rPr>
        <w:t>прошу Вас осуществить поставку Товара</w:t>
      </w:r>
      <w:r>
        <w:rPr>
          <w:i/>
          <w:color w:val="FF0000"/>
          <w:spacing w:val="2"/>
          <w:sz w:val="22"/>
          <w:szCs w:val="22"/>
        </w:rPr>
        <w:t xml:space="preserve">, </w:t>
      </w:r>
      <w:r>
        <w:rPr>
          <w:color w:val="000000"/>
          <w:spacing w:val="2"/>
          <w:sz w:val="22"/>
          <w:szCs w:val="22"/>
        </w:rPr>
        <w:t>в указанном ниже ассортименте,  количестве и в следующие сроки</w:t>
      </w:r>
      <w:r>
        <w:rPr>
          <w:spacing w:val="2"/>
          <w:sz w:val="22"/>
          <w:szCs w:val="22"/>
        </w:rPr>
        <w:t>:</w:t>
      </w:r>
    </w:p>
    <w:p w:rsidR="00301CB4" w:rsidRDefault="00301CB4" w:rsidP="00301CB4">
      <w:pPr>
        <w:shd w:val="clear" w:color="auto" w:fill="FFFFFF"/>
        <w:rPr>
          <w:caps/>
          <w:spacing w:val="2"/>
          <w:sz w:val="22"/>
          <w:szCs w:val="22"/>
        </w:rPr>
      </w:pPr>
    </w:p>
    <w:p w:rsidR="00301CB4" w:rsidRDefault="00301CB4" w:rsidP="00301CB4">
      <w:pPr>
        <w:shd w:val="clear" w:color="auto" w:fill="FFFFFF"/>
        <w:tabs>
          <w:tab w:val="left" w:pos="7200"/>
          <w:tab w:val="left" w:leader="underscore" w:pos="9259"/>
        </w:tabs>
        <w:rPr>
          <w:color w:val="000000"/>
          <w:spacing w:val="2"/>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551"/>
        <w:gridCol w:w="1552"/>
      </w:tblGrid>
      <w:tr w:rsidR="00301CB4" w:rsidTr="008718A9">
        <w:tc>
          <w:tcPr>
            <w:tcW w:w="9590" w:type="dxa"/>
            <w:gridSpan w:val="3"/>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 xml:space="preserve">Дата поставки: </w:t>
            </w:r>
            <w:r>
              <w:rPr>
                <w:sz w:val="22"/>
                <w:szCs w:val="22"/>
              </w:rPr>
              <w:t>____________</w:t>
            </w:r>
          </w:p>
        </w:tc>
      </w:tr>
      <w:tr w:rsidR="00301CB4" w:rsidTr="008718A9">
        <w:tc>
          <w:tcPr>
            <w:tcW w:w="9590" w:type="dxa"/>
            <w:gridSpan w:val="3"/>
            <w:tcBorders>
              <w:top w:val="single" w:sz="4" w:space="0" w:color="auto"/>
              <w:left w:val="single" w:sz="4" w:space="0" w:color="auto"/>
              <w:bottom w:val="single" w:sz="4" w:space="0" w:color="auto"/>
              <w:right w:val="single" w:sz="4" w:space="0" w:color="auto"/>
            </w:tcBorders>
          </w:tcPr>
          <w:p w:rsidR="00301CB4" w:rsidRDefault="00301CB4" w:rsidP="008718A9">
            <w:pPr>
              <w:shd w:val="clear" w:color="auto" w:fill="FFFFFF"/>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b/>
                <w:color w:val="000000"/>
                <w:spacing w:val="2"/>
              </w:rPr>
            </w:pPr>
            <w:r>
              <w:rPr>
                <w:b/>
                <w:color w:val="000000"/>
                <w:spacing w:val="2"/>
                <w:sz w:val="22"/>
                <w:szCs w:val="22"/>
              </w:rPr>
              <w:t>Ассортимент:</w:t>
            </w: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Ед. изм.</w:t>
            </w: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Количество:</w:t>
            </w: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bl>
    <w:p w:rsidR="00301CB4" w:rsidRDefault="00301CB4" w:rsidP="00301CB4">
      <w:pPr>
        <w:shd w:val="clear" w:color="auto" w:fill="FFFFFF"/>
        <w:ind w:firstLine="540"/>
        <w:rPr>
          <w:color w:val="000000"/>
          <w:spacing w:val="2"/>
          <w:sz w:val="22"/>
          <w:szCs w:val="22"/>
        </w:rPr>
      </w:pPr>
    </w:p>
    <w:p w:rsidR="00301CB4" w:rsidRDefault="00301CB4" w:rsidP="00301CB4">
      <w:pPr>
        <w:shd w:val="clear" w:color="auto" w:fill="FFFFFF"/>
        <w:rPr>
          <w:color w:val="000000"/>
          <w:spacing w:val="2"/>
          <w:sz w:val="22"/>
          <w:szCs w:val="22"/>
        </w:rPr>
      </w:pPr>
      <w:r w:rsidRPr="00A77A04">
        <w:rPr>
          <w:b/>
          <w:color w:val="000000"/>
          <w:spacing w:val="2"/>
          <w:sz w:val="22"/>
          <w:szCs w:val="22"/>
        </w:rPr>
        <w:t>Место поставки:</w:t>
      </w:r>
      <w:r w:rsidRPr="00A77A04">
        <w:t xml:space="preserve"> </w:t>
      </w:r>
      <w:r w:rsidRPr="00A77A04">
        <w:rPr>
          <w:color w:val="000000"/>
          <w:spacing w:val="2"/>
          <w:sz w:val="22"/>
          <w:szCs w:val="22"/>
        </w:rPr>
        <w:t>249033, Калужская обл., г.Обнинск, Пионерский пр., д.6А., МП «Горэлектросети».</w:t>
      </w:r>
      <w:r>
        <w:rPr>
          <w:color w:val="000000"/>
          <w:spacing w:val="2"/>
          <w:sz w:val="22"/>
          <w:szCs w:val="22"/>
        </w:rPr>
        <w:tab/>
      </w:r>
    </w:p>
    <w:p w:rsidR="00301CB4" w:rsidRDefault="00301CB4" w:rsidP="00301CB4">
      <w:pPr>
        <w:shd w:val="clear" w:color="auto" w:fill="FFFFFF"/>
        <w:ind w:firstLine="1080"/>
        <w:rPr>
          <w:color w:val="000000"/>
          <w:spacing w:val="2"/>
          <w:sz w:val="22"/>
          <w:szCs w:val="22"/>
        </w:rPr>
      </w:pPr>
    </w:p>
    <w:p w:rsidR="00301CB4" w:rsidRDefault="00301CB4" w:rsidP="00301CB4">
      <w:pPr>
        <w:jc w:val="center"/>
        <w:rPr>
          <w:sz w:val="22"/>
          <w:szCs w:val="22"/>
        </w:rPr>
      </w:pPr>
    </w:p>
    <w:p w:rsidR="00301CB4" w:rsidRDefault="00301CB4" w:rsidP="00301CB4">
      <w:pPr>
        <w:jc w:val="center"/>
        <w:rPr>
          <w:sz w:val="22"/>
          <w:szCs w:val="22"/>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Pr="000C2F2F" w:rsidRDefault="00301CB4" w:rsidP="00301CB4">
      <w:pPr>
        <w:pageBreakBefore/>
        <w:spacing w:after="0"/>
        <w:rPr>
          <w:b/>
          <w:u w:val="single"/>
        </w:rPr>
      </w:pPr>
      <w:r w:rsidRPr="000C2F2F">
        <w:rPr>
          <w:b/>
          <w:bCs/>
          <w:u w:val="single"/>
        </w:rPr>
        <w:lastRenderedPageBreak/>
        <w:t xml:space="preserve">Часть </w:t>
      </w:r>
      <w:r w:rsidRPr="000C2F2F">
        <w:rPr>
          <w:b/>
          <w:bCs/>
          <w:u w:val="single"/>
          <w:lang w:val="en-US"/>
        </w:rPr>
        <w:t>III</w:t>
      </w:r>
      <w:r w:rsidRPr="000C2F2F">
        <w:rPr>
          <w:b/>
          <w:bCs/>
          <w:u w:val="single"/>
        </w:rPr>
        <w:t xml:space="preserve"> ________________________________________________</w:t>
      </w:r>
      <w:r w:rsidRPr="000C2F2F">
        <w:rPr>
          <w:b/>
          <w:u w:val="single"/>
        </w:rPr>
        <w:t>ТЕХНИЧЕСКАЯ  ЧАСТЬ</w:t>
      </w:r>
    </w:p>
    <w:p w:rsidR="0044700E" w:rsidRDefault="0044700E" w:rsidP="0044700E">
      <w:pPr>
        <w:spacing w:after="0"/>
        <w:jc w:val="right"/>
      </w:pPr>
    </w:p>
    <w:p w:rsidR="00301CB4" w:rsidRDefault="0044700E" w:rsidP="0044700E">
      <w:pPr>
        <w:spacing w:after="0"/>
        <w:jc w:val="right"/>
      </w:pPr>
      <w:r w:rsidRPr="0044700E">
        <w:t>Приложение №1</w:t>
      </w:r>
    </w:p>
    <w:p w:rsidR="005D6E65" w:rsidRDefault="005D6E65" w:rsidP="005D6E65">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5D6E65" w:rsidRPr="00A9490D" w:rsidRDefault="005D6E65" w:rsidP="005D6E65">
      <w:pPr>
        <w:widowControl w:val="0"/>
        <w:spacing w:after="0"/>
        <w:ind w:left="6372"/>
        <w:jc w:val="right"/>
        <w:rPr>
          <w:sz w:val="22"/>
          <w:szCs w:val="22"/>
        </w:rPr>
      </w:pPr>
    </w:p>
    <w:p w:rsidR="005D6E65" w:rsidRDefault="005D6E65" w:rsidP="005D6E65">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5D6E65" w:rsidRDefault="005D6E65" w:rsidP="0044700E">
      <w:pPr>
        <w:spacing w:after="0"/>
        <w:jc w:val="right"/>
      </w:pPr>
    </w:p>
    <w:p w:rsidR="0044700E" w:rsidRPr="0044700E" w:rsidRDefault="0044700E" w:rsidP="0044700E">
      <w:pPr>
        <w:spacing w:after="0"/>
        <w:jc w:val="right"/>
      </w:pPr>
    </w:p>
    <w:p w:rsidR="00B54E68" w:rsidRPr="000C04A7" w:rsidRDefault="00B54E68" w:rsidP="00B54E68">
      <w:pPr>
        <w:spacing w:after="0"/>
        <w:jc w:val="center"/>
        <w:rPr>
          <w:b/>
        </w:rPr>
      </w:pPr>
      <w:r w:rsidRPr="000C04A7">
        <w:rPr>
          <w:b/>
        </w:rPr>
        <w:t>ОПИСАНИЕ ОБЪЕКТА ЗАКУПКИ (ТЕХНИЧЕСКОЕ ЗАДАНИЕ)</w:t>
      </w:r>
    </w:p>
    <w:p w:rsidR="00B54E68" w:rsidRDefault="00B54E68" w:rsidP="009218CC">
      <w:pPr>
        <w:tabs>
          <w:tab w:val="left" w:pos="360"/>
        </w:tabs>
        <w:autoSpaceDE w:val="0"/>
        <w:autoSpaceDN w:val="0"/>
        <w:adjustRightInd w:val="0"/>
        <w:spacing w:before="120" w:after="0"/>
        <w:jc w:val="center"/>
        <w:rPr>
          <w:b/>
          <w:bCs/>
          <w:sz w:val="22"/>
          <w:szCs w:val="22"/>
        </w:rPr>
      </w:pPr>
      <w:r>
        <w:rPr>
          <w:b/>
          <w:bCs/>
          <w:sz w:val="22"/>
          <w:szCs w:val="22"/>
        </w:rPr>
        <w:t>на поставку</w:t>
      </w:r>
      <w:r w:rsidRPr="00140426">
        <w:rPr>
          <w:b/>
          <w:bCs/>
          <w:sz w:val="22"/>
          <w:szCs w:val="22"/>
        </w:rPr>
        <w:t xml:space="preserve"> </w:t>
      </w:r>
      <w:r w:rsidR="009218CC" w:rsidRPr="00127458">
        <w:rPr>
          <w:b/>
          <w:bCs/>
          <w:color w:val="000000"/>
        </w:rPr>
        <w:t>канцелярских товаров и принадлежностей для нужд МП "Горэлектросети"</w:t>
      </w:r>
      <w:r w:rsidR="009218CC" w:rsidRPr="008C4CBD">
        <w:rPr>
          <w:b/>
          <w:bCs/>
          <w:color w:val="000000"/>
        </w:rPr>
        <w:t>.</w:t>
      </w:r>
      <w:r w:rsidRPr="00140426">
        <w:rPr>
          <w:b/>
          <w:bCs/>
          <w:sz w:val="22"/>
          <w:szCs w:val="22"/>
        </w:rPr>
        <w:t xml:space="preserve"> </w:t>
      </w:r>
    </w:p>
    <w:p w:rsidR="00B54E68" w:rsidRPr="00140426" w:rsidRDefault="00B54E68" w:rsidP="00B54E68">
      <w:pPr>
        <w:tabs>
          <w:tab w:val="left" w:pos="360"/>
        </w:tabs>
        <w:autoSpaceDE w:val="0"/>
        <w:autoSpaceDN w:val="0"/>
        <w:adjustRightInd w:val="0"/>
        <w:spacing w:after="0"/>
        <w:rPr>
          <w:b/>
          <w:bCs/>
          <w:sz w:val="22"/>
          <w:szCs w:val="22"/>
        </w:rPr>
      </w:pPr>
    </w:p>
    <w:p w:rsidR="00B54E68" w:rsidRPr="00140426" w:rsidRDefault="00B54E68" w:rsidP="004B0115">
      <w:pPr>
        <w:widowControl w:val="0"/>
        <w:tabs>
          <w:tab w:val="left" w:pos="993"/>
        </w:tabs>
        <w:spacing w:before="120" w:after="0"/>
        <w:ind w:left="-851"/>
        <w:jc w:val="center"/>
        <w:rPr>
          <w:b/>
          <w:bCs/>
          <w:sz w:val="22"/>
          <w:szCs w:val="22"/>
          <w:lang w:eastAsia="zh-CN"/>
        </w:rPr>
      </w:pPr>
      <w:r>
        <w:rPr>
          <w:b/>
          <w:bCs/>
          <w:sz w:val="22"/>
          <w:szCs w:val="22"/>
          <w:lang w:eastAsia="zh-CN"/>
        </w:rPr>
        <w:t>1</w:t>
      </w:r>
      <w:r w:rsidRPr="00140426">
        <w:rPr>
          <w:b/>
          <w:bCs/>
          <w:sz w:val="22"/>
          <w:szCs w:val="22"/>
          <w:lang w:eastAsia="zh-CN"/>
        </w:rPr>
        <w:t>.</w:t>
      </w:r>
      <w:r w:rsidRPr="00617EEB">
        <w:t xml:space="preserve"> </w:t>
      </w:r>
      <w:r w:rsidR="009218CC">
        <w:rPr>
          <w:b/>
          <w:bCs/>
          <w:sz w:val="22"/>
          <w:szCs w:val="22"/>
          <w:lang w:eastAsia="zh-CN"/>
        </w:rPr>
        <w:t xml:space="preserve">Перечень </w:t>
      </w:r>
      <w:r w:rsidR="009218CC" w:rsidRPr="00127458">
        <w:rPr>
          <w:b/>
          <w:bCs/>
          <w:color w:val="000000"/>
        </w:rPr>
        <w:t>канцелярских товаров и принадлежностей для нужд МП "Горэлектросети"</w:t>
      </w:r>
      <w:r w:rsidR="009218CC" w:rsidRPr="008C4CBD">
        <w:rPr>
          <w:b/>
          <w:bCs/>
          <w:color w:val="000000"/>
        </w:rPr>
        <w:t>.</w:t>
      </w:r>
    </w:p>
    <w:tbl>
      <w:tblPr>
        <w:tblW w:w="0" w:type="auto"/>
        <w:tblInd w:w="93" w:type="dxa"/>
        <w:tblLook w:val="04A0"/>
      </w:tblPr>
      <w:tblGrid>
        <w:gridCol w:w="699"/>
        <w:gridCol w:w="2396"/>
        <w:gridCol w:w="1476"/>
        <w:gridCol w:w="798"/>
        <w:gridCol w:w="748"/>
        <w:gridCol w:w="4495"/>
      </w:tblGrid>
      <w:tr w:rsidR="00234160" w:rsidRPr="00234160" w:rsidTr="00A0055D">
        <w:trPr>
          <w:trHeight w:val="315"/>
        </w:trPr>
        <w:tc>
          <w:tcPr>
            <w:tcW w:w="0" w:type="auto"/>
            <w:tcBorders>
              <w:top w:val="single" w:sz="8" w:space="0" w:color="auto"/>
              <w:left w:val="single" w:sz="8" w:space="0" w:color="auto"/>
              <w:bottom w:val="single" w:sz="4" w:space="0" w:color="auto"/>
              <w:right w:val="single" w:sz="4" w:space="0" w:color="auto"/>
            </w:tcBorders>
            <w:shd w:val="clear" w:color="000000" w:fill="FFFFFF"/>
            <w:hideMark/>
          </w:tcPr>
          <w:p w:rsidR="00234160" w:rsidRPr="00234160" w:rsidRDefault="00234160" w:rsidP="00234160">
            <w:pPr>
              <w:spacing w:after="0"/>
              <w:jc w:val="center"/>
              <w:rPr>
                <w:b/>
                <w:bCs/>
                <w:color w:val="000000"/>
              </w:rPr>
            </w:pP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4160" w:rsidRPr="00234160" w:rsidRDefault="00234160" w:rsidP="00A0055D">
            <w:pPr>
              <w:spacing w:after="0"/>
              <w:jc w:val="center"/>
              <w:rPr>
                <w:b/>
                <w:bCs/>
                <w:color w:val="000000"/>
              </w:rPr>
            </w:pPr>
            <w:r w:rsidRPr="00234160">
              <w:rPr>
                <w:b/>
                <w:bCs/>
                <w:color w:val="000000"/>
              </w:rPr>
              <w:t>Наименование</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4160" w:rsidRPr="00234160" w:rsidRDefault="00234160" w:rsidP="00A0055D">
            <w:pPr>
              <w:spacing w:after="0"/>
              <w:jc w:val="center"/>
              <w:rPr>
                <w:b/>
                <w:bCs/>
                <w:color w:val="000000"/>
              </w:rPr>
            </w:pPr>
            <w:r w:rsidRPr="00234160">
              <w:rPr>
                <w:b/>
                <w:bCs/>
                <w:color w:val="000000"/>
              </w:rPr>
              <w:t>ОКПД 2</w:t>
            </w:r>
          </w:p>
        </w:tc>
        <w:tc>
          <w:tcPr>
            <w:tcW w:w="0" w:type="auto"/>
            <w:vMerge w:val="restart"/>
            <w:tcBorders>
              <w:top w:val="single" w:sz="8" w:space="0" w:color="auto"/>
              <w:left w:val="nil"/>
              <w:right w:val="single" w:sz="4" w:space="0" w:color="auto"/>
            </w:tcBorders>
            <w:shd w:val="clear" w:color="000000" w:fill="FFFFFF"/>
            <w:vAlign w:val="center"/>
            <w:hideMark/>
          </w:tcPr>
          <w:p w:rsidR="00234160" w:rsidRPr="00234160" w:rsidRDefault="00234160" w:rsidP="00A0055D">
            <w:pPr>
              <w:spacing w:after="0"/>
              <w:jc w:val="center"/>
              <w:rPr>
                <w:b/>
                <w:bCs/>
                <w:color w:val="000000"/>
              </w:rPr>
            </w:pPr>
            <w:r w:rsidRPr="00234160">
              <w:rPr>
                <w:b/>
                <w:bCs/>
                <w:color w:val="000000"/>
              </w:rPr>
              <w:t>Ед.</w:t>
            </w:r>
          </w:p>
          <w:p w:rsidR="00234160" w:rsidRPr="00234160" w:rsidRDefault="00234160" w:rsidP="00A0055D">
            <w:pPr>
              <w:jc w:val="center"/>
              <w:rPr>
                <w:b/>
                <w:bCs/>
                <w:color w:val="000000"/>
              </w:rPr>
            </w:pPr>
            <w:r w:rsidRPr="00234160">
              <w:rPr>
                <w:b/>
                <w:bCs/>
                <w:color w:val="000000"/>
              </w:rPr>
              <w:t>изм.</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34160" w:rsidRPr="00234160" w:rsidRDefault="00234160" w:rsidP="00A0055D">
            <w:pPr>
              <w:spacing w:after="0"/>
              <w:jc w:val="center"/>
              <w:rPr>
                <w:b/>
                <w:bCs/>
                <w:color w:val="000000"/>
              </w:rPr>
            </w:pPr>
            <w:r w:rsidRPr="00234160">
              <w:rPr>
                <w:b/>
                <w:bCs/>
                <w:color w:val="000000"/>
              </w:rPr>
              <w:t>Кол-во</w:t>
            </w:r>
          </w:p>
        </w:tc>
        <w:tc>
          <w:tcPr>
            <w:tcW w:w="0" w:type="auto"/>
            <w:vMerge w:val="restart"/>
            <w:tcBorders>
              <w:top w:val="single" w:sz="8" w:space="0" w:color="auto"/>
              <w:left w:val="nil"/>
              <w:right w:val="single" w:sz="8" w:space="0" w:color="auto"/>
            </w:tcBorders>
            <w:shd w:val="clear" w:color="000000" w:fill="FFFFFF"/>
            <w:vAlign w:val="center"/>
            <w:hideMark/>
          </w:tcPr>
          <w:p w:rsidR="00234160" w:rsidRPr="00234160" w:rsidRDefault="00234160" w:rsidP="00A0055D">
            <w:pPr>
              <w:spacing w:after="0"/>
              <w:jc w:val="center"/>
              <w:rPr>
                <w:b/>
                <w:bCs/>
                <w:color w:val="000000"/>
              </w:rPr>
            </w:pPr>
            <w:r w:rsidRPr="00234160">
              <w:rPr>
                <w:b/>
                <w:bCs/>
                <w:color w:val="000000"/>
              </w:rPr>
              <w:t>Примечание</w:t>
            </w:r>
          </w:p>
          <w:p w:rsidR="00234160" w:rsidRPr="00234160" w:rsidRDefault="00234160" w:rsidP="00A0055D">
            <w:pPr>
              <w:jc w:val="center"/>
              <w:rPr>
                <w:b/>
                <w:bCs/>
                <w:color w:val="000000"/>
              </w:rPr>
            </w:pPr>
          </w:p>
        </w:tc>
      </w:tr>
      <w:tr w:rsidR="00234160" w:rsidRPr="00234160" w:rsidTr="00234160">
        <w:trPr>
          <w:trHeight w:val="1065"/>
        </w:trPr>
        <w:tc>
          <w:tcPr>
            <w:tcW w:w="0" w:type="auto"/>
            <w:tcBorders>
              <w:top w:val="nil"/>
              <w:left w:val="single" w:sz="8" w:space="0" w:color="auto"/>
              <w:bottom w:val="single" w:sz="4" w:space="0" w:color="auto"/>
              <w:right w:val="single" w:sz="4" w:space="0" w:color="auto"/>
            </w:tcBorders>
            <w:shd w:val="clear" w:color="000000" w:fill="FFFFFF"/>
            <w:hideMark/>
          </w:tcPr>
          <w:p w:rsidR="00234160" w:rsidRDefault="00234160" w:rsidP="00234160">
            <w:pPr>
              <w:spacing w:after="0"/>
              <w:jc w:val="center"/>
              <w:rPr>
                <w:b/>
                <w:bCs/>
                <w:color w:val="000000"/>
              </w:rPr>
            </w:pPr>
            <w:r w:rsidRPr="00234160">
              <w:rPr>
                <w:b/>
                <w:bCs/>
                <w:color w:val="000000"/>
              </w:rPr>
              <w:t>№№</w:t>
            </w:r>
          </w:p>
          <w:p w:rsidR="00234160" w:rsidRPr="00234160" w:rsidRDefault="00234160" w:rsidP="00234160">
            <w:pPr>
              <w:spacing w:after="0"/>
              <w:jc w:val="center"/>
              <w:rPr>
                <w:b/>
                <w:bCs/>
                <w:color w:val="000000"/>
              </w:rPr>
            </w:pPr>
            <w:r w:rsidRPr="00234160">
              <w:rPr>
                <w:b/>
                <w:bCs/>
                <w:color w:val="000000"/>
              </w:rPr>
              <w:t>п/п</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34160" w:rsidRPr="00234160" w:rsidRDefault="00234160" w:rsidP="00234160">
            <w:pPr>
              <w:spacing w:after="0"/>
              <w:jc w:val="left"/>
              <w:rPr>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34160" w:rsidRPr="00234160" w:rsidRDefault="00234160" w:rsidP="00234160">
            <w:pPr>
              <w:spacing w:after="0"/>
              <w:jc w:val="left"/>
              <w:rPr>
                <w:b/>
                <w:bCs/>
                <w:color w:val="000000"/>
              </w:rPr>
            </w:pPr>
          </w:p>
        </w:tc>
        <w:tc>
          <w:tcPr>
            <w:tcW w:w="0" w:type="auto"/>
            <w:vMerge/>
            <w:tcBorders>
              <w:left w:val="nil"/>
              <w:bottom w:val="single" w:sz="4" w:space="0" w:color="auto"/>
              <w:right w:val="single" w:sz="4" w:space="0" w:color="auto"/>
            </w:tcBorders>
            <w:shd w:val="clear" w:color="000000" w:fill="FFFFFF"/>
            <w:hideMark/>
          </w:tcPr>
          <w:p w:rsidR="00234160" w:rsidRPr="00234160" w:rsidRDefault="00234160" w:rsidP="00234160">
            <w:pPr>
              <w:spacing w:after="0"/>
              <w:jc w:val="center"/>
              <w:rPr>
                <w:b/>
                <w:bCs/>
                <w:color w:val="00000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34160" w:rsidRPr="00234160" w:rsidRDefault="00234160" w:rsidP="00234160">
            <w:pPr>
              <w:spacing w:after="0"/>
              <w:jc w:val="left"/>
              <w:rPr>
                <w:b/>
                <w:bCs/>
                <w:color w:val="000000"/>
              </w:rPr>
            </w:pPr>
          </w:p>
        </w:tc>
        <w:tc>
          <w:tcPr>
            <w:tcW w:w="0" w:type="auto"/>
            <w:vMerge/>
            <w:tcBorders>
              <w:left w:val="nil"/>
              <w:bottom w:val="single" w:sz="4" w:space="0" w:color="auto"/>
              <w:right w:val="single" w:sz="8" w:space="0" w:color="auto"/>
            </w:tcBorders>
            <w:shd w:val="clear" w:color="000000" w:fill="FFFFFF"/>
            <w:hideMark/>
          </w:tcPr>
          <w:p w:rsidR="00234160" w:rsidRPr="00234160" w:rsidRDefault="00234160" w:rsidP="00234160">
            <w:pPr>
              <w:spacing w:after="0"/>
              <w:jc w:val="center"/>
              <w:rPr>
                <w:b/>
                <w:bCs/>
                <w:color w:val="000000"/>
              </w:rPr>
            </w:pPr>
          </w:p>
        </w:tc>
      </w:tr>
      <w:tr w:rsidR="00234160" w:rsidRPr="00A0055D" w:rsidTr="00234160">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A0055D" w:rsidRDefault="00234160" w:rsidP="00234160">
            <w:pPr>
              <w:spacing w:after="0"/>
              <w:jc w:val="center"/>
              <w:rPr>
                <w:color w:val="000000"/>
              </w:rPr>
            </w:pPr>
            <w:r w:rsidRPr="00A0055D">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A0055D" w:rsidRDefault="00234160" w:rsidP="00234160">
            <w:pPr>
              <w:spacing w:after="0"/>
              <w:jc w:val="center"/>
              <w:rPr>
                <w:color w:val="000000"/>
              </w:rPr>
            </w:pPr>
            <w:r w:rsidRPr="00A0055D">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A0055D" w:rsidRDefault="00234160" w:rsidP="00234160">
            <w:pPr>
              <w:spacing w:after="0"/>
              <w:jc w:val="center"/>
              <w:rPr>
                <w:color w:val="000000"/>
              </w:rPr>
            </w:pPr>
            <w:r w:rsidRPr="00A0055D">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A0055D" w:rsidRDefault="00234160" w:rsidP="00234160">
            <w:pPr>
              <w:spacing w:after="0"/>
              <w:jc w:val="center"/>
              <w:rPr>
                <w:color w:val="000000"/>
              </w:rPr>
            </w:pPr>
            <w:r w:rsidRPr="00A0055D">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A0055D" w:rsidRDefault="00234160" w:rsidP="00234160">
            <w:pPr>
              <w:spacing w:after="0"/>
              <w:jc w:val="center"/>
              <w:rPr>
                <w:color w:val="000000"/>
              </w:rPr>
            </w:pPr>
            <w:r w:rsidRPr="00A0055D">
              <w:rPr>
                <w:color w:val="000000"/>
              </w:rPr>
              <w:t>5</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rsidR="00234160" w:rsidRPr="00A0055D" w:rsidRDefault="00914D84" w:rsidP="00234160">
            <w:pPr>
              <w:spacing w:after="0"/>
              <w:jc w:val="center"/>
              <w:rPr>
                <w:color w:val="000000"/>
              </w:rPr>
            </w:pPr>
            <w:r w:rsidRPr="00A0055D">
              <w:rPr>
                <w:color w:val="000000"/>
              </w:rPr>
              <w:t>6</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 – регистратор</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Ширина корешка 70 – 80 мм с арочным механизмом, картон, цвет – ассорти, к</w:t>
            </w:r>
            <w:r w:rsidRPr="00234160">
              <w:rPr>
                <w:color w:val="000000"/>
              </w:rPr>
              <w:t>о</w:t>
            </w:r>
            <w:r w:rsidRPr="00234160">
              <w:rPr>
                <w:color w:val="000000"/>
              </w:rPr>
              <w:t>решок с прозрачным карманом и сме</w:t>
            </w:r>
            <w:r w:rsidRPr="00234160">
              <w:rPr>
                <w:color w:val="000000"/>
              </w:rPr>
              <w:t>н</w:t>
            </w:r>
            <w:r w:rsidRPr="00234160">
              <w:rPr>
                <w:color w:val="000000"/>
              </w:rPr>
              <w:t>ной этикеткой.</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 – регистратор</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17.23.13.130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Ширина корешка не менее 50 мм, с арочным механизмом, картон, цвет – а</w:t>
            </w:r>
            <w:r w:rsidRPr="00234160">
              <w:rPr>
                <w:color w:val="000000"/>
              </w:rPr>
              <w:t>с</w:t>
            </w:r>
            <w:r w:rsidRPr="00234160">
              <w:rPr>
                <w:color w:val="000000"/>
              </w:rPr>
              <w:t>сорти, корешок с прозра</w:t>
            </w:r>
            <w:r w:rsidRPr="00234160">
              <w:rPr>
                <w:color w:val="000000"/>
              </w:rPr>
              <w:t>ч</w:t>
            </w:r>
            <w:r w:rsidRPr="00234160">
              <w:rPr>
                <w:color w:val="000000"/>
              </w:rPr>
              <w:t>ным карманом и сменной этикеткой</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Блок-кубик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17.23.13.192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белый, размер 9х9х9 см, непроклеенный, плотность 80 г/кв.м.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Папка-конверт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На кнопке, прозра</w:t>
            </w:r>
            <w:r w:rsidRPr="00234160">
              <w:rPr>
                <w:color w:val="000000"/>
              </w:rPr>
              <w:t>ч</w:t>
            </w:r>
            <w:r w:rsidRPr="00234160">
              <w:rPr>
                <w:color w:val="000000"/>
              </w:rPr>
              <w:t>ная, пластик, формат А4, цвет – ассорти.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 адресная</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17.23.13.130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Обложка «Цветы», ламинированный картон</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 со скоросш</w:t>
            </w:r>
            <w:r w:rsidRPr="00234160">
              <w:rPr>
                <w:color w:val="000000"/>
              </w:rPr>
              <w:t>и</w:t>
            </w:r>
            <w:r w:rsidRPr="00234160">
              <w:rPr>
                <w:color w:val="000000"/>
              </w:rPr>
              <w:t>ват</w:t>
            </w:r>
            <w:r w:rsidRPr="00234160">
              <w:rPr>
                <w:color w:val="000000"/>
              </w:rPr>
              <w:t>е</w:t>
            </w:r>
            <w:r w:rsidRPr="00234160">
              <w:rPr>
                <w:color w:val="000000"/>
              </w:rPr>
              <w:t>лем и верхним прижимом</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Ширина корешка 16мм-17мм, внутре</w:t>
            </w:r>
            <w:r w:rsidRPr="00234160">
              <w:rPr>
                <w:color w:val="000000"/>
              </w:rPr>
              <w:t>н</w:t>
            </w:r>
            <w:r w:rsidRPr="00234160">
              <w:rPr>
                <w:color w:val="000000"/>
              </w:rPr>
              <w:t>ний карман, толщина пластика 0,6 мм, сменная этикетка на к</w:t>
            </w:r>
            <w:r w:rsidRPr="00234160">
              <w:rPr>
                <w:color w:val="000000"/>
              </w:rPr>
              <w:t>о</w:t>
            </w:r>
            <w:r w:rsidRPr="00234160">
              <w:rPr>
                <w:color w:val="000000"/>
              </w:rPr>
              <w:t>решке</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 скоросшив</w:t>
            </w:r>
            <w:r w:rsidRPr="00234160">
              <w:rPr>
                <w:color w:val="000000"/>
              </w:rPr>
              <w:t>а</w:t>
            </w:r>
            <w:r w:rsidRPr="00234160">
              <w:rPr>
                <w:color w:val="000000"/>
              </w:rPr>
              <w:t>тель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 пружинным механизмом, ширина к</w:t>
            </w:r>
            <w:r w:rsidRPr="00234160">
              <w:rPr>
                <w:color w:val="000000"/>
              </w:rPr>
              <w:t>о</w:t>
            </w:r>
            <w:r w:rsidRPr="00234160">
              <w:rPr>
                <w:color w:val="000000"/>
              </w:rPr>
              <w:t>решка 17 мм, цвет - ассорти, внутренний карман</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Папка-уголок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E-310, жесткий пл</w:t>
            </w:r>
            <w:r w:rsidRPr="00234160">
              <w:rPr>
                <w:color w:val="000000"/>
              </w:rPr>
              <w:t>а</w:t>
            </w:r>
            <w:r w:rsidRPr="00234160">
              <w:rPr>
                <w:color w:val="000000"/>
              </w:rPr>
              <w:t>стик, формат А4, 0,18 мм,  цвет - ассорти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Папка-уголок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E-356, жесткий пл</w:t>
            </w:r>
            <w:r w:rsidRPr="00234160">
              <w:rPr>
                <w:color w:val="000000"/>
              </w:rPr>
              <w:t>а</w:t>
            </w:r>
            <w:r w:rsidRPr="00234160">
              <w:rPr>
                <w:color w:val="000000"/>
              </w:rPr>
              <w:t>стик, формат А4, 0,18 мм, не менее 3-х отделений  цвет - ассо</w:t>
            </w:r>
            <w:r w:rsidRPr="00234160">
              <w:rPr>
                <w:color w:val="000000"/>
              </w:rPr>
              <w:t>р</w:t>
            </w:r>
            <w:r w:rsidRPr="00234160">
              <w:rPr>
                <w:color w:val="000000"/>
              </w:rPr>
              <w:t>ти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 xml:space="preserve">Папка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На кольцах 18 мм – 20 мм, Цвет – ассо</w:t>
            </w:r>
            <w:r w:rsidRPr="00234160">
              <w:rPr>
                <w:color w:val="000000"/>
              </w:rPr>
              <w:t>р</w:t>
            </w:r>
            <w:r w:rsidRPr="00234160">
              <w:rPr>
                <w:color w:val="000000"/>
              </w:rPr>
              <w:t>ти, для документов фо</w:t>
            </w:r>
            <w:r w:rsidRPr="00234160">
              <w:rPr>
                <w:color w:val="000000"/>
              </w:rPr>
              <w:t>р</w:t>
            </w:r>
            <w:r w:rsidRPr="00234160">
              <w:rPr>
                <w:color w:val="000000"/>
              </w:rPr>
              <w:t>мата А-4, с 2-мя кол</w:t>
            </w:r>
            <w:r w:rsidRPr="00234160">
              <w:rPr>
                <w:color w:val="000000"/>
              </w:rPr>
              <w:t>ь</w:t>
            </w:r>
            <w:r w:rsidRPr="00234160">
              <w:rPr>
                <w:color w:val="000000"/>
              </w:rPr>
              <w:t>цами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 xml:space="preserve">Папка на кольцах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Кольца - 40 мм, цвет – ассорти, для д</w:t>
            </w:r>
            <w:r w:rsidRPr="00234160">
              <w:rPr>
                <w:color w:val="000000"/>
              </w:rPr>
              <w:t>о</w:t>
            </w:r>
            <w:r w:rsidRPr="00234160">
              <w:rPr>
                <w:color w:val="000000"/>
              </w:rPr>
              <w:t>куме</w:t>
            </w:r>
            <w:r w:rsidRPr="00234160">
              <w:rPr>
                <w:color w:val="000000"/>
              </w:rPr>
              <w:t>н</w:t>
            </w:r>
            <w:r w:rsidRPr="00234160">
              <w:rPr>
                <w:color w:val="000000"/>
              </w:rPr>
              <w:t>тов формата А-4, с 2-мя кольцами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Папка-скоросшиватель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Мягкий пластик с пр</w:t>
            </w:r>
            <w:r w:rsidRPr="00234160">
              <w:rPr>
                <w:color w:val="000000"/>
              </w:rPr>
              <w:t>о</w:t>
            </w:r>
            <w:r w:rsidRPr="00234160">
              <w:rPr>
                <w:color w:val="000000"/>
              </w:rPr>
              <w:t>зрачным верхним  листом, цвет – ассо</w:t>
            </w:r>
            <w:r w:rsidRPr="00234160">
              <w:rPr>
                <w:color w:val="000000"/>
              </w:rPr>
              <w:t>р</w:t>
            </w:r>
            <w:r w:rsidRPr="00234160">
              <w:rPr>
                <w:color w:val="000000"/>
              </w:rPr>
              <w:t>ти, для документов фо</w:t>
            </w:r>
            <w:r w:rsidRPr="00234160">
              <w:rPr>
                <w:color w:val="000000"/>
              </w:rPr>
              <w:t>р</w:t>
            </w:r>
            <w:r w:rsidRPr="00234160">
              <w:rPr>
                <w:color w:val="000000"/>
              </w:rPr>
              <w:t>мата А-4</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Папка-планшет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 верхней крышкой, материал: жесткий пластик, для докуме</w:t>
            </w:r>
            <w:r w:rsidRPr="00234160">
              <w:rPr>
                <w:color w:val="000000"/>
              </w:rPr>
              <w:t>н</w:t>
            </w:r>
            <w:r w:rsidRPr="00234160">
              <w:rPr>
                <w:color w:val="000000"/>
              </w:rPr>
              <w:t>тов формата А-4, верхний прижим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lastRenderedPageBreak/>
              <w:t>14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 xml:space="preserve">Маркер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Черный, перманен</w:t>
            </w:r>
            <w:r w:rsidRPr="00234160">
              <w:rPr>
                <w:color w:val="000000"/>
              </w:rPr>
              <w:t>т</w:t>
            </w:r>
            <w:r w:rsidRPr="00234160">
              <w:rPr>
                <w:color w:val="000000"/>
              </w:rPr>
              <w:t>ный, для письма на любых поверхностях, круглый наконе</w:t>
            </w:r>
            <w:r w:rsidRPr="00234160">
              <w:rPr>
                <w:color w:val="000000"/>
              </w:rPr>
              <w:t>ч</w:t>
            </w:r>
            <w:r w:rsidRPr="00234160">
              <w:rPr>
                <w:color w:val="000000"/>
              </w:rPr>
              <w:t>ник, толщина линии 1,5 – 3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 xml:space="preserve">Маркер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Красный, перманен</w:t>
            </w:r>
            <w:r w:rsidRPr="00234160">
              <w:rPr>
                <w:color w:val="000000"/>
              </w:rPr>
              <w:t>т</w:t>
            </w:r>
            <w:r w:rsidRPr="00234160">
              <w:rPr>
                <w:color w:val="000000"/>
              </w:rPr>
              <w:t>ный, для письма на любых  поверхностях, круглый наконе</w:t>
            </w:r>
            <w:r w:rsidRPr="00234160">
              <w:rPr>
                <w:color w:val="000000"/>
              </w:rPr>
              <w:t>ч</w:t>
            </w:r>
            <w:r w:rsidRPr="00234160">
              <w:rPr>
                <w:color w:val="000000"/>
              </w:rPr>
              <w:t>ник, толщина линии 1,5 – 3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 xml:space="preserve">Карандаш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32.99.15.110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Чернографитный, з</w:t>
            </w:r>
            <w:r w:rsidRPr="00234160">
              <w:rPr>
                <w:color w:val="000000"/>
              </w:rPr>
              <w:t>а</w:t>
            </w:r>
            <w:r w:rsidRPr="00234160">
              <w:rPr>
                <w:color w:val="000000"/>
              </w:rPr>
              <w:t>точенный, твердость НВ, корпус черный, шестигранный.</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Карандаш</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32.99.15.110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Чернографитный, мягкий, высококачес</w:t>
            </w:r>
            <w:r w:rsidRPr="00234160">
              <w:rPr>
                <w:color w:val="000000"/>
              </w:rPr>
              <w:t>т</w:t>
            </w:r>
            <w:r w:rsidRPr="00234160">
              <w:rPr>
                <w:color w:val="000000"/>
              </w:rPr>
              <w:t>ве</w:t>
            </w:r>
            <w:r w:rsidRPr="00234160">
              <w:rPr>
                <w:color w:val="000000"/>
              </w:rPr>
              <w:t>н</w:t>
            </w:r>
            <w:r w:rsidRPr="00234160">
              <w:rPr>
                <w:color w:val="000000"/>
              </w:rPr>
              <w:t>ный, трехгранная форма</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Карандаш</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32.99.15.110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Технический, шестигранный, заточе</w:t>
            </w:r>
            <w:r w:rsidRPr="00234160">
              <w:rPr>
                <w:color w:val="000000"/>
              </w:rPr>
              <w:t>н</w:t>
            </w:r>
            <w:r w:rsidRPr="00234160">
              <w:rPr>
                <w:color w:val="000000"/>
              </w:rPr>
              <w:t>ный, черный торец, тве</w:t>
            </w:r>
            <w:r w:rsidRPr="00234160">
              <w:rPr>
                <w:color w:val="000000"/>
              </w:rPr>
              <w:t>р</w:t>
            </w:r>
            <w:r w:rsidRPr="00234160">
              <w:rPr>
                <w:color w:val="000000"/>
              </w:rPr>
              <w:t>дость М(В).</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 шариковая</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 резиновой манже</w:t>
            </w:r>
            <w:r w:rsidRPr="00234160">
              <w:rPr>
                <w:color w:val="000000"/>
              </w:rPr>
              <w:t>т</w:t>
            </w:r>
            <w:r w:rsidRPr="00234160">
              <w:rPr>
                <w:color w:val="000000"/>
              </w:rPr>
              <w:t>кой, синяя, чернила на масляной основе, то</w:t>
            </w:r>
            <w:r w:rsidRPr="00234160">
              <w:rPr>
                <w:color w:val="000000"/>
              </w:rPr>
              <w:t>л</w:t>
            </w:r>
            <w:r w:rsidRPr="00234160">
              <w:rPr>
                <w:color w:val="000000"/>
              </w:rPr>
              <w:t>щина линии 0,32 мм, форма корпуса - круглая, диметр ш</w:t>
            </w:r>
            <w:r w:rsidRPr="00234160">
              <w:rPr>
                <w:color w:val="000000"/>
              </w:rPr>
              <w:t>а</w:t>
            </w:r>
            <w:r w:rsidRPr="00234160">
              <w:rPr>
                <w:color w:val="000000"/>
              </w:rPr>
              <w:t xml:space="preserve">рика - 0,7 мм. </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 шариковая автомат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32.99.13.120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синяя, цвет ассорти, корпус непрозра</w:t>
            </w:r>
            <w:r w:rsidRPr="00234160">
              <w:rPr>
                <w:color w:val="000000"/>
              </w:rPr>
              <w:t>ч</w:t>
            </w:r>
            <w:r w:rsidRPr="00234160">
              <w:rPr>
                <w:color w:val="000000"/>
              </w:rPr>
              <w:t>ный, толщина линии 0,7 мм, длина стержня 107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 шариковая</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Синяя, цвет - ассорти, толщина линии от 0,7 мм до  1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 шариковая</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Черная, толщина л</w:t>
            </w:r>
            <w:r w:rsidRPr="00234160">
              <w:rPr>
                <w:color w:val="000000"/>
              </w:rPr>
              <w:t>и</w:t>
            </w:r>
            <w:r w:rsidRPr="00234160">
              <w:rPr>
                <w:color w:val="000000"/>
              </w:rPr>
              <w:t>нии 0,7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 шариковая</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Красная, толщина л</w:t>
            </w:r>
            <w:r w:rsidRPr="00234160">
              <w:rPr>
                <w:color w:val="000000"/>
              </w:rPr>
              <w:t>и</w:t>
            </w:r>
            <w:r w:rsidRPr="00234160">
              <w:rPr>
                <w:color w:val="000000"/>
              </w:rPr>
              <w:t>нии 0,7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Гелевая, резиновая манжетка, длина стержня 129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Стержень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Гелевый синий, длина стержня 129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Гелевая черная, резиновая манжетка, длина стержня 129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Гелевая черная авт</w:t>
            </w:r>
            <w:r w:rsidRPr="00234160">
              <w:rPr>
                <w:color w:val="000000"/>
              </w:rPr>
              <w:t>о</w:t>
            </w:r>
            <w:r w:rsidRPr="00234160">
              <w:rPr>
                <w:color w:val="000000"/>
              </w:rPr>
              <w:t>матическая</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Стержень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Гелевый черный, дл</w:t>
            </w:r>
            <w:r w:rsidRPr="00234160">
              <w:rPr>
                <w:color w:val="000000"/>
              </w:rPr>
              <w:t>и</w:t>
            </w:r>
            <w:r w:rsidRPr="00234160">
              <w:rPr>
                <w:color w:val="000000"/>
              </w:rPr>
              <w:t>на стержня 129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Ручка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xml:space="preserve"> Роллер, синяя</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Стержень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32.99.13.130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Сменный для шарик</w:t>
            </w:r>
            <w:r w:rsidRPr="00234160">
              <w:rPr>
                <w:color w:val="000000"/>
              </w:rPr>
              <w:t>о</w:t>
            </w:r>
            <w:r w:rsidRPr="00234160">
              <w:rPr>
                <w:color w:val="000000"/>
              </w:rPr>
              <w:t>вой ручки  синий, дл</w:t>
            </w:r>
            <w:r w:rsidRPr="00234160">
              <w:rPr>
                <w:color w:val="000000"/>
              </w:rPr>
              <w:t>и</w:t>
            </w:r>
            <w:r w:rsidRPr="00234160">
              <w:rPr>
                <w:color w:val="000000"/>
              </w:rPr>
              <w:t>на стержня 107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Карандаш</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Механический, то</w:t>
            </w:r>
            <w:r w:rsidRPr="00234160">
              <w:rPr>
                <w:color w:val="000000"/>
              </w:rPr>
              <w:t>л</w:t>
            </w:r>
            <w:r w:rsidRPr="00234160">
              <w:rPr>
                <w:color w:val="000000"/>
              </w:rPr>
              <w:t>щина  грифеля 0,5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Грифель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xml:space="preserve">32.99.15.120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Для механических карандашей, НВ гр</w:t>
            </w:r>
            <w:r w:rsidRPr="00234160">
              <w:rPr>
                <w:color w:val="000000"/>
              </w:rPr>
              <w:t>и</w:t>
            </w:r>
            <w:r w:rsidRPr="00234160">
              <w:rPr>
                <w:color w:val="000000"/>
              </w:rPr>
              <w:t>фель 0,5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Тетрадь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Обложка – твердый картон, А-4, клетка, 160 листов и 96 ли</w:t>
            </w:r>
            <w:r w:rsidRPr="00234160">
              <w:rPr>
                <w:color w:val="000000"/>
              </w:rPr>
              <w:t>с</w:t>
            </w:r>
            <w:r w:rsidRPr="00234160">
              <w:rPr>
                <w:color w:val="000000"/>
              </w:rPr>
              <w:t>тов</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Календарь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58.19.13.120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Настенный квартал</w:t>
            </w:r>
            <w:r w:rsidRPr="00234160">
              <w:rPr>
                <w:color w:val="000000"/>
              </w:rPr>
              <w:t>ь</w:t>
            </w:r>
            <w:r w:rsidRPr="00234160">
              <w:rPr>
                <w:color w:val="000000"/>
              </w:rPr>
              <w:t>ный, 2018г.</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Календарь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58.19.13.120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Настольный, перекидной, Российская си</w:t>
            </w:r>
            <w:r w:rsidRPr="00234160">
              <w:rPr>
                <w:color w:val="000000"/>
              </w:rPr>
              <w:t>м</w:t>
            </w:r>
            <w:r w:rsidRPr="00234160">
              <w:rPr>
                <w:color w:val="000000"/>
              </w:rPr>
              <w:t>волика 2018 год</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Календарь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58.19.13.120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Настольный, Табель, 208 год</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Клей</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20.52.10.190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ПВА, высыхание - не более 1 мин</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Клеящий карандаш</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20.52.10.190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Вес 20 г</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Блокнот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Формат А-5, на спирали, клетка, не м</w:t>
            </w:r>
            <w:r w:rsidRPr="00234160">
              <w:rPr>
                <w:color w:val="000000"/>
              </w:rPr>
              <w:t>е</w:t>
            </w:r>
            <w:r w:rsidRPr="00234160">
              <w:rPr>
                <w:color w:val="000000"/>
              </w:rPr>
              <w:t>нее 50 листов</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Диспенсер для скр</w:t>
            </w:r>
            <w:r w:rsidRPr="00234160">
              <w:rPr>
                <w:color w:val="000000"/>
              </w:rPr>
              <w:t>е</w:t>
            </w:r>
            <w:r w:rsidRPr="00234160">
              <w:rPr>
                <w:color w:val="000000"/>
              </w:rPr>
              <w:t>пок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прозрачный, магни</w:t>
            </w:r>
            <w:r w:rsidRPr="00234160">
              <w:rPr>
                <w:color w:val="000000"/>
              </w:rPr>
              <w:t>т</w:t>
            </w:r>
            <w:r w:rsidRPr="00234160">
              <w:rPr>
                <w:color w:val="000000"/>
              </w:rPr>
              <w:t>ный</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Ежедневник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Твердый переплет, д</w:t>
            </w:r>
            <w:r w:rsidRPr="00234160">
              <w:rPr>
                <w:color w:val="000000"/>
              </w:rPr>
              <w:t>а</w:t>
            </w:r>
            <w:r w:rsidRPr="00234160">
              <w:rPr>
                <w:color w:val="000000"/>
              </w:rPr>
              <w:t>тированный  А-5</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Ежедневник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Твердый переплет, н</w:t>
            </w:r>
            <w:r w:rsidRPr="00234160">
              <w:rPr>
                <w:color w:val="000000"/>
              </w:rPr>
              <w:t>е</w:t>
            </w:r>
            <w:r w:rsidRPr="00234160">
              <w:rPr>
                <w:color w:val="000000"/>
              </w:rPr>
              <w:t>датированный А-5</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Ежедневник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xml:space="preserve">Твердый переплет,  недатированный А-6 </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Планинг</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Твердый переплет на металлическом гребне</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Зажим для бумаг</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xml:space="preserve">Зажимы для бумаг, размер </w:t>
            </w:r>
            <w:r w:rsidRPr="00234160">
              <w:rPr>
                <w:b/>
                <w:bCs/>
                <w:color w:val="000000"/>
              </w:rPr>
              <w:t>19 мм</w:t>
            </w:r>
            <w:r w:rsidRPr="00234160">
              <w:rPr>
                <w:color w:val="000000"/>
              </w:rPr>
              <w:t>, п</w:t>
            </w:r>
            <w:r w:rsidRPr="00234160">
              <w:rPr>
                <w:color w:val="000000"/>
              </w:rPr>
              <w:t>о</w:t>
            </w:r>
            <w:r w:rsidRPr="00234160">
              <w:rPr>
                <w:color w:val="000000"/>
              </w:rPr>
              <w:lastRenderedPageBreak/>
              <w:t>крытие черное, изготовл</w:t>
            </w:r>
            <w:r w:rsidRPr="00234160">
              <w:rPr>
                <w:color w:val="000000"/>
              </w:rPr>
              <w:t>е</w:t>
            </w:r>
            <w:r w:rsidRPr="00234160">
              <w:rPr>
                <w:color w:val="000000"/>
              </w:rPr>
              <w:t>ны из стали, 12 штук в коробке, цена за уп</w:t>
            </w:r>
            <w:r w:rsidRPr="00234160">
              <w:rPr>
                <w:color w:val="000000"/>
              </w:rPr>
              <w:t>а</w:t>
            </w:r>
            <w:r w:rsidRPr="00234160">
              <w:rPr>
                <w:color w:val="000000"/>
              </w:rPr>
              <w:t xml:space="preserve">ковку  </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lastRenderedPageBreak/>
              <w:t>46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Зажим для бумаг</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xml:space="preserve">Зажимы для бумаг, размер </w:t>
            </w:r>
            <w:r w:rsidRPr="00234160">
              <w:rPr>
                <w:b/>
                <w:bCs/>
                <w:color w:val="000000"/>
              </w:rPr>
              <w:t>25 мм</w:t>
            </w:r>
            <w:r w:rsidRPr="00234160">
              <w:rPr>
                <w:color w:val="000000"/>
              </w:rPr>
              <w:t>, п</w:t>
            </w:r>
            <w:r w:rsidRPr="00234160">
              <w:rPr>
                <w:color w:val="000000"/>
              </w:rPr>
              <w:t>о</w:t>
            </w:r>
            <w:r w:rsidRPr="00234160">
              <w:rPr>
                <w:color w:val="000000"/>
              </w:rPr>
              <w:t>крытие черное, изготовл</w:t>
            </w:r>
            <w:r w:rsidRPr="00234160">
              <w:rPr>
                <w:color w:val="000000"/>
              </w:rPr>
              <w:t>е</w:t>
            </w:r>
            <w:r w:rsidRPr="00234160">
              <w:rPr>
                <w:color w:val="000000"/>
              </w:rPr>
              <w:t>ны из стали, 12 штук в коробке, цена за уп</w:t>
            </w:r>
            <w:r w:rsidRPr="00234160">
              <w:rPr>
                <w:color w:val="000000"/>
              </w:rPr>
              <w:t>а</w:t>
            </w:r>
            <w:r w:rsidRPr="00234160">
              <w:rPr>
                <w:color w:val="000000"/>
              </w:rPr>
              <w:t>ковку</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Зажим для бумаг</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Зажимы для бумаг, размер</w:t>
            </w:r>
            <w:r w:rsidRPr="00234160">
              <w:rPr>
                <w:b/>
                <w:bCs/>
                <w:color w:val="000000"/>
              </w:rPr>
              <w:t xml:space="preserve"> 45 мм</w:t>
            </w:r>
            <w:r w:rsidRPr="00234160">
              <w:rPr>
                <w:color w:val="000000"/>
              </w:rPr>
              <w:t>, п</w:t>
            </w:r>
            <w:r w:rsidRPr="00234160">
              <w:rPr>
                <w:color w:val="000000"/>
              </w:rPr>
              <w:t>о</w:t>
            </w:r>
            <w:r w:rsidRPr="00234160">
              <w:rPr>
                <w:color w:val="000000"/>
              </w:rPr>
              <w:t>крытие черное, изготовл</w:t>
            </w:r>
            <w:r w:rsidRPr="00234160">
              <w:rPr>
                <w:color w:val="000000"/>
              </w:rPr>
              <w:t>е</w:t>
            </w:r>
            <w:r w:rsidRPr="00234160">
              <w:rPr>
                <w:color w:val="000000"/>
              </w:rPr>
              <w:t>ны из стали, 12 штук в коробке, цена за уп</w:t>
            </w:r>
            <w:r w:rsidRPr="00234160">
              <w:rPr>
                <w:color w:val="000000"/>
              </w:rPr>
              <w:t>а</w:t>
            </w:r>
            <w:r w:rsidRPr="00234160">
              <w:rPr>
                <w:color w:val="000000"/>
              </w:rPr>
              <w:t>ковку</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Корректирующая жи</w:t>
            </w:r>
            <w:r w:rsidRPr="00234160">
              <w:rPr>
                <w:color w:val="000000"/>
              </w:rPr>
              <w:t>д</w:t>
            </w:r>
            <w:r w:rsidRPr="00234160">
              <w:rPr>
                <w:color w:val="000000"/>
              </w:rPr>
              <w:t>кость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20.30.22.160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Объем 20 мл, быстр</w:t>
            </w:r>
            <w:r w:rsidRPr="00234160">
              <w:rPr>
                <w:color w:val="000000"/>
              </w:rPr>
              <w:t>о</w:t>
            </w:r>
            <w:r w:rsidRPr="00234160">
              <w:rPr>
                <w:color w:val="000000"/>
              </w:rPr>
              <w:t>сохнущая</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49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Скобы</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25.93.14.140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для степлера № 10</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Скобы</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25.93.14.140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xml:space="preserve"> для степлера № 24</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Пластиковые разд</w:t>
            </w:r>
            <w:r w:rsidRPr="00234160">
              <w:rPr>
                <w:color w:val="000000"/>
              </w:rPr>
              <w:t>е</w:t>
            </w:r>
            <w:r w:rsidRPr="00234160">
              <w:rPr>
                <w:color w:val="000000"/>
              </w:rPr>
              <w:t xml:space="preserve">лители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Без индексов, пол</w:t>
            </w:r>
            <w:r w:rsidRPr="00234160">
              <w:rPr>
                <w:color w:val="000000"/>
              </w:rPr>
              <w:t>и</w:t>
            </w:r>
            <w:r w:rsidRPr="00234160">
              <w:rPr>
                <w:color w:val="000000"/>
              </w:rPr>
              <w:t>пропилен,  от 5 листов и выше, разноцветные, формат А-4</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Книга учета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линейка</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Книга учета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клетка</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Тетрадь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Школьная в клетку, 18 листов, формат А5</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Стикеты для заметок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17.29.11.110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Разных размеров, цвет - ассорти, сам</w:t>
            </w:r>
            <w:r w:rsidRPr="00234160">
              <w:rPr>
                <w:color w:val="000000"/>
              </w:rPr>
              <w:t>о</w:t>
            </w:r>
            <w:r w:rsidRPr="00234160">
              <w:rPr>
                <w:color w:val="000000"/>
              </w:rPr>
              <w:t>клеящиеся</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Закладки пластик</w:t>
            </w:r>
            <w:r w:rsidRPr="00234160">
              <w:rPr>
                <w:color w:val="000000"/>
              </w:rPr>
              <w:t>о</w:t>
            </w:r>
            <w:r w:rsidRPr="00234160">
              <w:rPr>
                <w:color w:val="000000"/>
              </w:rPr>
              <w:t>вые</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Цвет - ассорти, размер 45х12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Бумага копировал</w:t>
            </w:r>
            <w:r w:rsidRPr="00234160">
              <w:rPr>
                <w:color w:val="000000"/>
              </w:rPr>
              <w:t>ь</w:t>
            </w:r>
            <w:r w:rsidRPr="00234160">
              <w:rPr>
                <w:color w:val="000000"/>
              </w:rPr>
              <w:t>ная</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17.12.76.110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Формат А-4</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Штемпельная краска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20.30.24.121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Файловые карманы А-4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Прозрачные, толщина не менее 0,035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Архивный короб</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17.21.13.000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Картонные, ширина корешка – 15 см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Ножницы</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25.71.11.120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Длина от 150 мм до 200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Точилка для кара</w:t>
            </w:r>
            <w:r w:rsidRPr="00234160">
              <w:rPr>
                <w:color w:val="000000"/>
              </w:rPr>
              <w:t>н</w:t>
            </w:r>
            <w:r w:rsidRPr="00234160">
              <w:rPr>
                <w:color w:val="000000"/>
              </w:rPr>
              <w:t>дашей</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25.73.30.291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 контейнером для стружки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Корректирующий роллер</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20.30.22.160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Ширина полосы 5мм, длина не менее 6 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Корректирующий кара</w:t>
            </w:r>
            <w:r w:rsidRPr="00234160">
              <w:rPr>
                <w:color w:val="000000"/>
              </w:rPr>
              <w:t>н</w:t>
            </w:r>
            <w:r w:rsidRPr="00234160">
              <w:rPr>
                <w:color w:val="000000"/>
              </w:rPr>
              <w:t>даш</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20.30.22.160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 металлическим н</w:t>
            </w:r>
            <w:r w:rsidRPr="00234160">
              <w:rPr>
                <w:color w:val="000000"/>
              </w:rPr>
              <w:t>а</w:t>
            </w:r>
            <w:r w:rsidRPr="00234160">
              <w:rPr>
                <w:color w:val="000000"/>
              </w:rPr>
              <w:t>конечником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Корректирующая жи</w:t>
            </w:r>
            <w:r w:rsidRPr="00234160">
              <w:rPr>
                <w:color w:val="000000"/>
              </w:rPr>
              <w:t>д</w:t>
            </w:r>
            <w:r w:rsidRPr="00234160">
              <w:rPr>
                <w:color w:val="000000"/>
              </w:rPr>
              <w:t>кость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20.30.22.160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корректирующая жи</w:t>
            </w:r>
            <w:r w:rsidRPr="00234160">
              <w:rPr>
                <w:color w:val="000000"/>
              </w:rPr>
              <w:t>д</w:t>
            </w:r>
            <w:r w:rsidRPr="00234160">
              <w:rPr>
                <w:color w:val="000000"/>
              </w:rPr>
              <w:t>кость с кисточкой на водной основе, объем 20 мм, не з</w:t>
            </w:r>
            <w:r w:rsidRPr="00234160">
              <w:rPr>
                <w:color w:val="000000"/>
              </w:rPr>
              <w:t>а</w:t>
            </w:r>
            <w:r w:rsidRPr="00234160">
              <w:rPr>
                <w:color w:val="000000"/>
              </w:rPr>
              <w:t>мерзает.</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Текстовыделитель</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32.99.12.120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Для выделения слов или текста, практ</w:t>
            </w:r>
            <w:r w:rsidRPr="00234160">
              <w:rPr>
                <w:color w:val="000000"/>
              </w:rPr>
              <w:t>и</w:t>
            </w:r>
            <w:r w:rsidRPr="00234160">
              <w:rPr>
                <w:color w:val="000000"/>
              </w:rPr>
              <w:t>чески для любой бумаги. Высокая свет</w:t>
            </w:r>
            <w:r w:rsidRPr="00234160">
              <w:rPr>
                <w:color w:val="000000"/>
              </w:rPr>
              <w:t>о</w:t>
            </w:r>
            <w:r w:rsidRPr="00234160">
              <w:rPr>
                <w:color w:val="000000"/>
              </w:rPr>
              <w:t>стойкость, не размазывает текст, напеч</w:t>
            </w:r>
            <w:r w:rsidRPr="00234160">
              <w:rPr>
                <w:color w:val="000000"/>
              </w:rPr>
              <w:t>а</w:t>
            </w:r>
            <w:r w:rsidRPr="00234160">
              <w:rPr>
                <w:color w:val="000000"/>
              </w:rPr>
              <w:t>танный на струнных принт</w:t>
            </w:r>
            <w:r w:rsidRPr="00234160">
              <w:rPr>
                <w:color w:val="000000"/>
              </w:rPr>
              <w:t>е</w:t>
            </w:r>
            <w:r w:rsidRPr="00234160">
              <w:rPr>
                <w:color w:val="000000"/>
              </w:rPr>
              <w:t>рах, чернила на водной основе, клиновидный нак</w:t>
            </w:r>
            <w:r w:rsidRPr="00234160">
              <w:rPr>
                <w:color w:val="000000"/>
              </w:rPr>
              <w:t>о</w:t>
            </w:r>
            <w:r w:rsidRPr="00234160">
              <w:rPr>
                <w:color w:val="000000"/>
              </w:rPr>
              <w:t>нечник, ширина линии 2-5 мм, разные цвета.</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Линейка</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Разных размеров и цветов(30 см и 20 см), пластик</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68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Подставка для офисных прина</w:t>
            </w:r>
            <w:r w:rsidRPr="00234160">
              <w:rPr>
                <w:color w:val="000000"/>
              </w:rPr>
              <w:t>д</w:t>
            </w:r>
            <w:r w:rsidRPr="00234160">
              <w:rPr>
                <w:color w:val="000000"/>
              </w:rPr>
              <w:t>лежностей</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Черные</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pPr>
            <w:r w:rsidRPr="00234160">
              <w:t>69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pPr>
            <w:r w:rsidRPr="00234160">
              <w:t>Подставка для бумаг</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pPr>
            <w:r w:rsidRPr="00234160">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pPr>
            <w:r w:rsidRPr="00234160">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pPr>
            <w:r w:rsidRPr="00234160">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pPr>
            <w:r w:rsidRPr="00234160">
              <w:t>Для хранения док</w:t>
            </w:r>
            <w:r w:rsidRPr="00234160">
              <w:t>у</w:t>
            </w:r>
            <w:r w:rsidRPr="00234160">
              <w:t>ментов А-4</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Лоток горизонтал</w:t>
            </w:r>
            <w:r w:rsidRPr="00234160">
              <w:rPr>
                <w:color w:val="000000"/>
              </w:rPr>
              <w:t>ь</w:t>
            </w:r>
            <w:r w:rsidRPr="00234160">
              <w:rPr>
                <w:color w:val="000000"/>
              </w:rPr>
              <w:t>ный</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Для хранения док</w:t>
            </w:r>
            <w:r w:rsidRPr="00234160">
              <w:rPr>
                <w:color w:val="000000"/>
              </w:rPr>
              <w:t>у</w:t>
            </w:r>
            <w:r w:rsidRPr="00234160">
              <w:rPr>
                <w:color w:val="000000"/>
              </w:rPr>
              <w:t>ментов А-4</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Накопитель верт</w:t>
            </w:r>
            <w:r w:rsidRPr="00234160">
              <w:rPr>
                <w:color w:val="000000"/>
              </w:rPr>
              <w:t>и</w:t>
            </w:r>
            <w:r w:rsidRPr="00234160">
              <w:rPr>
                <w:color w:val="000000"/>
              </w:rPr>
              <w:lastRenderedPageBreak/>
              <w:t>кальный</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lastRenderedPageBreak/>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Для хранения док</w:t>
            </w:r>
            <w:r w:rsidRPr="00234160">
              <w:rPr>
                <w:color w:val="000000"/>
              </w:rPr>
              <w:t>у</w:t>
            </w:r>
            <w:r w:rsidRPr="00234160">
              <w:rPr>
                <w:color w:val="000000"/>
              </w:rPr>
              <w:t>ментов А-4</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lastRenderedPageBreak/>
              <w:t>72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Дырокол</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25.99.22.130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Офисный металлический корпус, на 2 отверстия, пробивная способность не менее 30 листов, с линейкой, регул</w:t>
            </w:r>
            <w:r w:rsidRPr="00234160">
              <w:rPr>
                <w:color w:val="000000"/>
              </w:rPr>
              <w:t>и</w:t>
            </w:r>
            <w:r w:rsidRPr="00234160">
              <w:rPr>
                <w:color w:val="000000"/>
              </w:rPr>
              <w:t>рующую место перфорации.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 xml:space="preserve">Степлер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15</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xml:space="preserve">Скобы № 10 </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Степлер</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15</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Скобы № 24/6</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Антистеплер</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Для скоб № 10, 24/6, 26/6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pPr>
            <w:r w:rsidRPr="00234160">
              <w:t>76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pPr>
            <w:r w:rsidRPr="00234160">
              <w:t>Скотч</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pPr>
            <w:r w:rsidRPr="00234160">
              <w:t>22.29.21.000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pPr>
            <w:r w:rsidRPr="00234160">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pPr>
            <w:r w:rsidRPr="00234160">
              <w:t>200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pPr>
            <w:r w:rsidRPr="00234160">
              <w:t>Клейкая лента, шир</w:t>
            </w:r>
            <w:r w:rsidRPr="00234160">
              <w:t>и</w:t>
            </w:r>
            <w:r w:rsidRPr="00234160">
              <w:t>ной  50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Скотч</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22.29.21.000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Клейкая лента 19мм*33м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Диспенсер для кле</w:t>
            </w:r>
            <w:r w:rsidRPr="00234160">
              <w:rPr>
                <w:color w:val="000000"/>
              </w:rPr>
              <w:t>й</w:t>
            </w:r>
            <w:r w:rsidRPr="00234160">
              <w:rPr>
                <w:color w:val="000000"/>
              </w:rPr>
              <w:t>кой ле</w:t>
            </w:r>
            <w:r w:rsidRPr="00234160">
              <w:rPr>
                <w:color w:val="000000"/>
              </w:rPr>
              <w:t>н</w:t>
            </w:r>
            <w:r w:rsidRPr="00234160">
              <w:rPr>
                <w:color w:val="000000"/>
              </w:rPr>
              <w:t xml:space="preserve">ты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w:t>
            </w:r>
            <w:r>
              <w:rPr>
                <w:color w:val="000000"/>
              </w:rPr>
              <w:t xml:space="preserve">Ширина ленты </w:t>
            </w:r>
            <w:r w:rsidRPr="00234160">
              <w:rPr>
                <w:color w:val="000000"/>
              </w:rPr>
              <w:t>19мм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79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Скрепки канцеля</w:t>
            </w:r>
            <w:r w:rsidRPr="00234160">
              <w:rPr>
                <w:color w:val="000000"/>
              </w:rPr>
              <w:t>р</w:t>
            </w:r>
            <w:r w:rsidRPr="00234160">
              <w:rPr>
                <w:color w:val="000000"/>
              </w:rPr>
              <w:t>ские 28 мм</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Никелированные</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Скрепки канцеля</w:t>
            </w:r>
            <w:r w:rsidRPr="00234160">
              <w:rPr>
                <w:color w:val="000000"/>
              </w:rPr>
              <w:t>р</w:t>
            </w:r>
            <w:r w:rsidRPr="00234160">
              <w:rPr>
                <w:color w:val="000000"/>
              </w:rPr>
              <w:t>ские 50 мм</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Никелированные</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81</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 xml:space="preserve">Кнопки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25.93.14.120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Силовые с цветными головками</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82</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Нож канцелярский</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25.71.13.110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Ширина лезвия 18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Нож канцелярский</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25.71.13.110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Ширина лезвия 9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84</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Резинки бухгалте</w:t>
            </w:r>
            <w:r w:rsidRPr="00234160">
              <w:rPr>
                <w:color w:val="000000"/>
              </w:rPr>
              <w:t>р</w:t>
            </w:r>
            <w:r w:rsidRPr="00234160">
              <w:rPr>
                <w:color w:val="000000"/>
              </w:rPr>
              <w:t>ские</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22.19.73.119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sz w:val="22"/>
                <w:szCs w:val="22"/>
              </w:rPr>
            </w:pPr>
            <w:r w:rsidRPr="00234160">
              <w:rPr>
                <w:color w:val="000000"/>
                <w:sz w:val="22"/>
                <w:szCs w:val="22"/>
              </w:rPr>
              <w:t>Упак.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Цветные, упаковка по 100 гр.</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85</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Ластик</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 </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86</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 Скоросшив</w:t>
            </w:r>
            <w:r w:rsidRPr="00234160">
              <w:rPr>
                <w:color w:val="000000"/>
              </w:rPr>
              <w:t>а</w:t>
            </w:r>
            <w:r w:rsidRPr="00234160">
              <w:rPr>
                <w:color w:val="000000"/>
              </w:rPr>
              <w:t>тель «Д</w:t>
            </w:r>
            <w:r w:rsidRPr="00234160">
              <w:rPr>
                <w:color w:val="000000"/>
              </w:rPr>
              <w:t>е</w:t>
            </w:r>
            <w:r w:rsidRPr="00234160">
              <w:rPr>
                <w:color w:val="000000"/>
              </w:rPr>
              <w:t>ло»</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Мелованный картон, плотностью не н</w:t>
            </w:r>
            <w:r w:rsidRPr="00234160">
              <w:rPr>
                <w:color w:val="000000"/>
              </w:rPr>
              <w:t>и</w:t>
            </w:r>
            <w:r w:rsidRPr="00234160">
              <w:rPr>
                <w:color w:val="000000"/>
              </w:rPr>
              <w:t>же 260г/м</w:t>
            </w:r>
            <w:r w:rsidRPr="00234160">
              <w:rPr>
                <w:color w:val="000000"/>
                <w:vertAlign w:val="superscript"/>
              </w:rPr>
              <w:t>2</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87</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Папка Скоросшив</w:t>
            </w:r>
            <w:r w:rsidRPr="00234160">
              <w:rPr>
                <w:color w:val="000000"/>
              </w:rPr>
              <w:t>а</w:t>
            </w:r>
            <w:r w:rsidRPr="00234160">
              <w:rPr>
                <w:color w:val="000000"/>
              </w:rPr>
              <w:t xml:space="preserve">тель </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17.23.13.193</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100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Микрогафрокартон, до 300 листов, ка</w:t>
            </w:r>
            <w:r w:rsidRPr="00234160">
              <w:rPr>
                <w:color w:val="000000"/>
              </w:rPr>
              <w:t>р</w:t>
            </w:r>
            <w:r w:rsidRPr="00234160">
              <w:rPr>
                <w:color w:val="000000"/>
              </w:rPr>
              <w:t>тонный,формат  А-4, 30 мм</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88</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Бумага для печати</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17.12.14.110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П.</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500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Формата А-4, 80г/м</w:t>
            </w:r>
            <w:r w:rsidRPr="00234160">
              <w:rPr>
                <w:color w:val="000000"/>
                <w:vertAlign w:val="superscript"/>
              </w:rPr>
              <w:t>2</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89</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Бумага для печати</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17.12.14.110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П.</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30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Формата А-3, 80г/м2</w:t>
            </w:r>
          </w:p>
        </w:tc>
      </w:tr>
      <w:tr w:rsidR="00234160" w:rsidRPr="00234160" w:rsidTr="00234160">
        <w:trPr>
          <w:trHeight w:val="20"/>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90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left"/>
              <w:rPr>
                <w:color w:val="000000"/>
              </w:rPr>
            </w:pPr>
            <w:r w:rsidRPr="00234160">
              <w:rPr>
                <w:color w:val="000000"/>
              </w:rPr>
              <w:t>Салфетки чистящие</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13.92.29.120</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Шт.</w:t>
            </w:r>
          </w:p>
        </w:tc>
        <w:tc>
          <w:tcPr>
            <w:tcW w:w="0" w:type="auto"/>
            <w:tcBorders>
              <w:top w:val="nil"/>
              <w:left w:val="nil"/>
              <w:bottom w:val="single" w:sz="4" w:space="0" w:color="auto"/>
              <w:right w:val="single" w:sz="4" w:space="0" w:color="auto"/>
            </w:tcBorders>
            <w:shd w:val="clear" w:color="000000" w:fill="FFFFFF"/>
            <w:vAlign w:val="center"/>
            <w:hideMark/>
          </w:tcPr>
          <w:p w:rsidR="00234160" w:rsidRPr="00234160" w:rsidRDefault="00234160" w:rsidP="00234160">
            <w:pPr>
              <w:spacing w:after="0"/>
              <w:jc w:val="center"/>
              <w:rPr>
                <w:color w:val="000000"/>
              </w:rPr>
            </w:pPr>
            <w:r w:rsidRPr="00234160">
              <w:rPr>
                <w:color w:val="000000"/>
              </w:rPr>
              <w:t>20</w:t>
            </w:r>
          </w:p>
        </w:tc>
        <w:tc>
          <w:tcPr>
            <w:tcW w:w="0" w:type="auto"/>
            <w:tcBorders>
              <w:top w:val="nil"/>
              <w:left w:val="nil"/>
              <w:bottom w:val="single" w:sz="4" w:space="0" w:color="auto"/>
              <w:right w:val="single" w:sz="8" w:space="0" w:color="auto"/>
            </w:tcBorders>
            <w:shd w:val="clear" w:color="000000" w:fill="FFFFFF"/>
            <w:vAlign w:val="center"/>
            <w:hideMark/>
          </w:tcPr>
          <w:p w:rsidR="00234160" w:rsidRPr="00234160" w:rsidRDefault="00234160" w:rsidP="00234160">
            <w:pPr>
              <w:spacing w:after="0"/>
              <w:rPr>
                <w:color w:val="000000"/>
              </w:rPr>
            </w:pPr>
            <w:r w:rsidRPr="00234160">
              <w:rPr>
                <w:color w:val="000000"/>
              </w:rPr>
              <w:t>Для оргтехники</w:t>
            </w:r>
          </w:p>
        </w:tc>
      </w:tr>
    </w:tbl>
    <w:p w:rsidR="00B54E68" w:rsidRPr="00140426" w:rsidRDefault="00B54E68" w:rsidP="00B54E68">
      <w:pPr>
        <w:widowControl w:val="0"/>
        <w:tabs>
          <w:tab w:val="left" w:pos="993"/>
        </w:tabs>
        <w:spacing w:before="120" w:after="0"/>
        <w:ind w:left="720"/>
        <w:jc w:val="center"/>
        <w:rPr>
          <w:b/>
          <w:bCs/>
          <w:sz w:val="22"/>
          <w:szCs w:val="22"/>
          <w:lang w:eastAsia="zh-CN"/>
        </w:rPr>
      </w:pPr>
      <w:r>
        <w:rPr>
          <w:b/>
          <w:bCs/>
          <w:sz w:val="22"/>
          <w:szCs w:val="22"/>
          <w:lang w:eastAsia="zh-CN"/>
        </w:rPr>
        <w:t>2</w:t>
      </w:r>
      <w:r w:rsidRPr="00140426">
        <w:rPr>
          <w:b/>
          <w:bCs/>
          <w:sz w:val="22"/>
          <w:szCs w:val="22"/>
          <w:lang w:eastAsia="zh-CN"/>
        </w:rPr>
        <w:t>.</w:t>
      </w:r>
      <w:r>
        <w:rPr>
          <w:b/>
          <w:bCs/>
          <w:sz w:val="22"/>
          <w:szCs w:val="22"/>
          <w:lang w:eastAsia="zh-CN"/>
        </w:rPr>
        <w:t xml:space="preserve"> Порядок поставки товара.</w:t>
      </w:r>
    </w:p>
    <w:p w:rsidR="00B54E68" w:rsidRDefault="00B54E68" w:rsidP="00B54E68">
      <w:pPr>
        <w:tabs>
          <w:tab w:val="left" w:pos="360"/>
        </w:tabs>
        <w:autoSpaceDE w:val="0"/>
        <w:autoSpaceDN w:val="0"/>
        <w:adjustRightInd w:val="0"/>
        <w:spacing w:before="120" w:after="0"/>
        <w:rPr>
          <w:bCs/>
        </w:rPr>
      </w:pPr>
      <w:r>
        <w:rPr>
          <w:b/>
          <w:bCs/>
        </w:rPr>
        <w:t>2.</w:t>
      </w:r>
      <w:r w:rsidRPr="0013776C">
        <w:rPr>
          <w:b/>
          <w:bCs/>
        </w:rPr>
        <w:t xml:space="preserve">1. </w:t>
      </w:r>
      <w:r w:rsidRPr="00DB33BE">
        <w:rPr>
          <w:bCs/>
        </w:rPr>
        <w:t>Заказчик</w:t>
      </w:r>
      <w:r>
        <w:rPr>
          <w:b/>
          <w:bCs/>
        </w:rPr>
        <w:t xml:space="preserve"> </w:t>
      </w:r>
      <w:r w:rsidRPr="00DB33BE">
        <w:rPr>
          <w:bCs/>
        </w:rPr>
        <w:t xml:space="preserve">осуществляет </w:t>
      </w:r>
      <w:r>
        <w:rPr>
          <w:bCs/>
        </w:rPr>
        <w:t xml:space="preserve">выборку </w:t>
      </w:r>
      <w:r w:rsidRPr="00DB33BE">
        <w:rPr>
          <w:bCs/>
        </w:rPr>
        <w:t>необходим</w:t>
      </w:r>
      <w:r>
        <w:rPr>
          <w:bCs/>
        </w:rPr>
        <w:t>ых</w:t>
      </w:r>
      <w:r w:rsidRPr="00DB33BE">
        <w:rPr>
          <w:bCs/>
        </w:rPr>
        <w:t xml:space="preserve"> </w:t>
      </w:r>
      <w:r>
        <w:rPr>
          <w:bCs/>
        </w:rPr>
        <w:t>материалов</w:t>
      </w:r>
      <w:r w:rsidRPr="00DB33BE">
        <w:rPr>
          <w:bCs/>
        </w:rPr>
        <w:t xml:space="preserve"> из перечня согласно</w:t>
      </w:r>
      <w:r>
        <w:rPr>
          <w:bCs/>
        </w:rPr>
        <w:t xml:space="preserve"> п.1 Технического задания (Приложения №1 к Договору) и направляет Заявку (Приложение №</w:t>
      </w:r>
      <w:r w:rsidR="005D6E65">
        <w:rPr>
          <w:bCs/>
        </w:rPr>
        <w:t>3</w:t>
      </w:r>
      <w:r>
        <w:rPr>
          <w:bCs/>
        </w:rPr>
        <w:t xml:space="preserve"> к Договору) Поставщ</w:t>
      </w:r>
      <w:r>
        <w:rPr>
          <w:bCs/>
        </w:rPr>
        <w:t>и</w:t>
      </w:r>
      <w:r>
        <w:rPr>
          <w:bCs/>
        </w:rPr>
        <w:t>ку посредством электронной почты.</w:t>
      </w:r>
    </w:p>
    <w:p w:rsidR="00B54E68" w:rsidRDefault="00B54E68" w:rsidP="00B54E68">
      <w:pPr>
        <w:tabs>
          <w:tab w:val="left" w:pos="360"/>
        </w:tabs>
        <w:autoSpaceDE w:val="0"/>
        <w:autoSpaceDN w:val="0"/>
        <w:adjustRightInd w:val="0"/>
        <w:spacing w:before="120" w:after="0"/>
        <w:rPr>
          <w:bCs/>
        </w:rPr>
      </w:pPr>
      <w:r w:rsidRPr="00A77FD2">
        <w:rPr>
          <w:b/>
          <w:bCs/>
        </w:rPr>
        <w:t>2.2.</w:t>
      </w:r>
      <w:r>
        <w:rPr>
          <w:bCs/>
        </w:rPr>
        <w:t xml:space="preserve"> Поставщик в течение </w:t>
      </w:r>
      <w:r w:rsidRPr="00A77FD2">
        <w:rPr>
          <w:bCs/>
          <w:i/>
        </w:rPr>
        <w:t>одного рабочего дня</w:t>
      </w:r>
      <w:r>
        <w:rPr>
          <w:bCs/>
        </w:rPr>
        <w:t xml:space="preserve"> подтверждает по электронной почте получение Заявки Заказчика.</w:t>
      </w:r>
    </w:p>
    <w:p w:rsidR="00B54E68" w:rsidRDefault="00B54E68" w:rsidP="00B54E68">
      <w:pPr>
        <w:tabs>
          <w:tab w:val="left" w:pos="360"/>
        </w:tabs>
        <w:autoSpaceDE w:val="0"/>
        <w:autoSpaceDN w:val="0"/>
        <w:adjustRightInd w:val="0"/>
        <w:spacing w:before="120" w:after="0"/>
        <w:rPr>
          <w:bCs/>
        </w:rPr>
      </w:pPr>
      <w:r w:rsidRPr="00A77FD2">
        <w:rPr>
          <w:b/>
          <w:bCs/>
        </w:rPr>
        <w:t>2.3.</w:t>
      </w:r>
      <w:r>
        <w:rPr>
          <w:bCs/>
        </w:rPr>
        <w:t xml:space="preserve"> С момента подтверждения получения Заявки (Приложение №</w:t>
      </w:r>
      <w:r w:rsidR="005D6E65">
        <w:rPr>
          <w:bCs/>
        </w:rPr>
        <w:t>3</w:t>
      </w:r>
      <w:r>
        <w:rPr>
          <w:bCs/>
        </w:rPr>
        <w:t xml:space="preserve"> к Договору), Поставщик в теч</w:t>
      </w:r>
      <w:r>
        <w:rPr>
          <w:bCs/>
        </w:rPr>
        <w:t>е</w:t>
      </w:r>
      <w:r>
        <w:rPr>
          <w:bCs/>
        </w:rPr>
        <w:t xml:space="preserve">ние </w:t>
      </w:r>
      <w:r w:rsidRPr="00A77FD2">
        <w:rPr>
          <w:bCs/>
          <w:i/>
        </w:rPr>
        <w:t>двух рабочих дней</w:t>
      </w:r>
      <w:r>
        <w:rPr>
          <w:bCs/>
        </w:rPr>
        <w:t xml:space="preserve"> поставляет заказанный Товар с необходимой документацией к ней (сертиф</w:t>
      </w:r>
      <w:r>
        <w:rPr>
          <w:bCs/>
        </w:rPr>
        <w:t>и</w:t>
      </w:r>
      <w:r>
        <w:rPr>
          <w:bCs/>
        </w:rPr>
        <w:t>каты соответствия, паспорта и другие документы, подтверждающие качество Товара) до склада З</w:t>
      </w:r>
      <w:r>
        <w:rPr>
          <w:bCs/>
        </w:rPr>
        <w:t>а</w:t>
      </w:r>
      <w:r>
        <w:rPr>
          <w:bCs/>
        </w:rPr>
        <w:t>казчика и выставляет счет на оплату поставленных материалов, исходя из стоимости за единицу Т</w:t>
      </w:r>
      <w:r>
        <w:rPr>
          <w:bCs/>
        </w:rPr>
        <w:t>о</w:t>
      </w:r>
      <w:r>
        <w:rPr>
          <w:bCs/>
        </w:rPr>
        <w:t>вара, предложенную победителем закупки (Поставщиком).</w:t>
      </w:r>
    </w:p>
    <w:p w:rsidR="00B54E68" w:rsidRDefault="00B54E68" w:rsidP="00B54E68">
      <w:pPr>
        <w:tabs>
          <w:tab w:val="left" w:pos="360"/>
        </w:tabs>
        <w:autoSpaceDE w:val="0"/>
        <w:autoSpaceDN w:val="0"/>
        <w:adjustRightInd w:val="0"/>
        <w:spacing w:before="120" w:after="0"/>
        <w:rPr>
          <w:bCs/>
          <w:lang w:eastAsia="zh-CN"/>
        </w:rPr>
      </w:pPr>
      <w:r w:rsidRPr="00A77FD2">
        <w:rPr>
          <w:b/>
          <w:bCs/>
        </w:rPr>
        <w:t>2.4.</w:t>
      </w:r>
      <w:r>
        <w:rPr>
          <w:bCs/>
        </w:rPr>
        <w:t xml:space="preserve"> Заказчик оплачивает счет за поставленный Товар в срок не более чем в течение пятнадцати раб</w:t>
      </w:r>
      <w:r>
        <w:rPr>
          <w:bCs/>
        </w:rPr>
        <w:t>о</w:t>
      </w:r>
      <w:r>
        <w:rPr>
          <w:bCs/>
        </w:rPr>
        <w:t xml:space="preserve">чих дней после даты подписания </w:t>
      </w:r>
      <w:r w:rsidRPr="0013776C">
        <w:rPr>
          <w:bCs/>
          <w:lang w:eastAsia="zh-CN"/>
        </w:rPr>
        <w:t>товарно-транспортной накладной</w:t>
      </w:r>
      <w:r>
        <w:rPr>
          <w:bCs/>
          <w:lang w:eastAsia="zh-CN"/>
        </w:rPr>
        <w:t>.</w:t>
      </w:r>
    </w:p>
    <w:p w:rsidR="00B54E68" w:rsidRDefault="00B54E68" w:rsidP="00B54E68">
      <w:pPr>
        <w:tabs>
          <w:tab w:val="left" w:pos="360"/>
        </w:tabs>
        <w:autoSpaceDE w:val="0"/>
        <w:autoSpaceDN w:val="0"/>
        <w:adjustRightInd w:val="0"/>
        <w:spacing w:before="120" w:after="0"/>
        <w:rPr>
          <w:b/>
          <w:bCs/>
        </w:rPr>
      </w:pPr>
      <w:r>
        <w:rPr>
          <w:b/>
          <w:bCs/>
        </w:rPr>
        <w:t xml:space="preserve">2.5. </w:t>
      </w:r>
      <w:r w:rsidRPr="00A77FD2">
        <w:rPr>
          <w:bCs/>
        </w:rPr>
        <w:t xml:space="preserve">Заказчик имеет право в рамках заключенного </w:t>
      </w:r>
      <w:r>
        <w:rPr>
          <w:bCs/>
        </w:rPr>
        <w:t>Д</w:t>
      </w:r>
      <w:r w:rsidRPr="00A77FD2">
        <w:rPr>
          <w:bCs/>
        </w:rPr>
        <w:t>оговора не использовать всю сумму установле</w:t>
      </w:r>
      <w:r w:rsidRPr="00A77FD2">
        <w:rPr>
          <w:bCs/>
        </w:rPr>
        <w:t>н</w:t>
      </w:r>
      <w:r w:rsidRPr="00A77FD2">
        <w:rPr>
          <w:bCs/>
        </w:rPr>
        <w:t xml:space="preserve">ного лимита, т.е. осуществить закупку </w:t>
      </w:r>
      <w:r>
        <w:rPr>
          <w:bCs/>
        </w:rPr>
        <w:t>Т</w:t>
      </w:r>
      <w:r w:rsidRPr="00A77FD2">
        <w:rPr>
          <w:bCs/>
        </w:rPr>
        <w:t>овар</w:t>
      </w:r>
      <w:r>
        <w:rPr>
          <w:bCs/>
        </w:rPr>
        <w:t>а</w:t>
      </w:r>
      <w:r w:rsidRPr="00A77FD2">
        <w:rPr>
          <w:bCs/>
        </w:rPr>
        <w:t xml:space="preserve"> </w:t>
      </w:r>
      <w:r>
        <w:rPr>
          <w:bCs/>
        </w:rPr>
        <w:t xml:space="preserve">в количестве и </w:t>
      </w:r>
      <w:r w:rsidRPr="00A77FD2">
        <w:rPr>
          <w:bCs/>
        </w:rPr>
        <w:t xml:space="preserve">на сумму меньше </w:t>
      </w:r>
      <w:r>
        <w:rPr>
          <w:bCs/>
        </w:rPr>
        <w:t>количества, указанн</w:t>
      </w:r>
      <w:r>
        <w:rPr>
          <w:bCs/>
        </w:rPr>
        <w:t>о</w:t>
      </w:r>
      <w:r>
        <w:rPr>
          <w:bCs/>
        </w:rPr>
        <w:t>го в Договоре и цены Договора, предложенной победителем закупки</w:t>
      </w:r>
      <w:r w:rsidRPr="00A77FD2">
        <w:rPr>
          <w:bCs/>
        </w:rPr>
        <w:t>. При это</w:t>
      </w:r>
      <w:r w:rsidR="00234160">
        <w:rPr>
          <w:bCs/>
        </w:rPr>
        <w:t>м</w:t>
      </w:r>
      <w:r w:rsidRPr="00A77FD2">
        <w:rPr>
          <w:bCs/>
        </w:rPr>
        <w:t xml:space="preserve"> обязательства сторон считаются выполненными в полном объеме.</w:t>
      </w:r>
    </w:p>
    <w:p w:rsidR="00B54E68" w:rsidRPr="00A77FD2" w:rsidRDefault="00B54E68" w:rsidP="00B54E68">
      <w:pPr>
        <w:tabs>
          <w:tab w:val="left" w:pos="360"/>
        </w:tabs>
        <w:autoSpaceDE w:val="0"/>
        <w:autoSpaceDN w:val="0"/>
        <w:adjustRightInd w:val="0"/>
        <w:spacing w:before="120" w:after="0"/>
        <w:rPr>
          <w:b/>
          <w:bCs/>
          <w:i/>
          <w:lang w:eastAsia="zh-CN"/>
        </w:rPr>
      </w:pPr>
      <w:r w:rsidRPr="0013776C">
        <w:rPr>
          <w:b/>
          <w:bCs/>
        </w:rPr>
        <w:t>2.</w:t>
      </w:r>
      <w:r>
        <w:rPr>
          <w:b/>
          <w:bCs/>
        </w:rPr>
        <w:t>6.</w:t>
      </w:r>
      <w:r w:rsidRPr="0013776C">
        <w:rPr>
          <w:b/>
          <w:bCs/>
        </w:rPr>
        <w:t xml:space="preserve"> </w:t>
      </w:r>
      <w:r w:rsidRPr="0013776C">
        <w:rPr>
          <w:b/>
          <w:bCs/>
          <w:i/>
          <w:lang w:eastAsia="zh-CN"/>
        </w:rPr>
        <w:t>Место поставки</w:t>
      </w:r>
      <w:r>
        <w:rPr>
          <w:b/>
          <w:bCs/>
          <w:i/>
          <w:lang w:eastAsia="zh-CN"/>
        </w:rPr>
        <w:t xml:space="preserve"> Товара</w:t>
      </w:r>
      <w:r w:rsidRPr="0013776C">
        <w:rPr>
          <w:b/>
          <w:bCs/>
          <w:i/>
          <w:lang w:eastAsia="zh-CN"/>
        </w:rPr>
        <w:t xml:space="preserve">: </w:t>
      </w:r>
      <w:r w:rsidRPr="0013776C">
        <w:rPr>
          <w:bCs/>
          <w:lang w:eastAsia="zh-CN"/>
        </w:rPr>
        <w:t>249033, Калужская обл., г.Обнинск, Пионерский пр., д.6А., МП «Гор</w:t>
      </w:r>
      <w:r w:rsidRPr="0013776C">
        <w:rPr>
          <w:bCs/>
          <w:lang w:eastAsia="zh-CN"/>
        </w:rPr>
        <w:t>э</w:t>
      </w:r>
      <w:r w:rsidRPr="0013776C">
        <w:rPr>
          <w:bCs/>
          <w:lang w:eastAsia="zh-CN"/>
        </w:rPr>
        <w:t>лектросети».</w:t>
      </w:r>
    </w:p>
    <w:p w:rsidR="00B54E68" w:rsidRDefault="00B54E68" w:rsidP="00B54E68">
      <w:pPr>
        <w:widowControl w:val="0"/>
        <w:tabs>
          <w:tab w:val="left" w:pos="993"/>
        </w:tabs>
        <w:spacing w:before="120" w:after="0"/>
        <w:ind w:left="720"/>
        <w:jc w:val="center"/>
        <w:rPr>
          <w:b/>
          <w:bCs/>
          <w:sz w:val="22"/>
          <w:szCs w:val="22"/>
          <w:lang w:eastAsia="zh-CN"/>
        </w:rPr>
      </w:pPr>
      <w:r>
        <w:rPr>
          <w:b/>
          <w:bCs/>
          <w:sz w:val="22"/>
          <w:szCs w:val="22"/>
          <w:lang w:eastAsia="zh-CN"/>
        </w:rPr>
        <w:t>3</w:t>
      </w:r>
      <w:r w:rsidRPr="00140426">
        <w:rPr>
          <w:b/>
          <w:bCs/>
          <w:sz w:val="22"/>
          <w:szCs w:val="22"/>
          <w:lang w:eastAsia="zh-CN"/>
        </w:rPr>
        <w:t>.</w:t>
      </w:r>
      <w:r>
        <w:rPr>
          <w:b/>
          <w:bCs/>
          <w:sz w:val="22"/>
          <w:szCs w:val="22"/>
          <w:lang w:eastAsia="zh-CN"/>
        </w:rPr>
        <w:t xml:space="preserve"> Оплата Товара.</w:t>
      </w:r>
    </w:p>
    <w:p w:rsidR="00B54E68" w:rsidRPr="00345675" w:rsidRDefault="00B54E68" w:rsidP="00B54E68">
      <w:pPr>
        <w:widowControl w:val="0"/>
        <w:tabs>
          <w:tab w:val="left" w:pos="993"/>
        </w:tabs>
        <w:spacing w:before="120" w:after="0"/>
        <w:rPr>
          <w:bCs/>
          <w:lang w:eastAsia="zh-CN"/>
        </w:rPr>
      </w:pPr>
      <w:r>
        <w:rPr>
          <w:b/>
          <w:bCs/>
          <w:lang w:eastAsia="zh-CN"/>
        </w:rPr>
        <w:t>3.</w:t>
      </w:r>
      <w:r w:rsidRPr="00345675">
        <w:rPr>
          <w:b/>
          <w:bCs/>
          <w:lang w:eastAsia="zh-CN"/>
        </w:rPr>
        <w:t>1.</w:t>
      </w:r>
      <w:r>
        <w:rPr>
          <w:bCs/>
          <w:lang w:eastAsia="zh-CN"/>
        </w:rPr>
        <w:t xml:space="preserve"> </w:t>
      </w:r>
      <w:r w:rsidRPr="00345675">
        <w:rPr>
          <w:bCs/>
          <w:lang w:eastAsia="zh-CN"/>
        </w:rPr>
        <w:t>Авансовый платеж не предусмотрен. Оплата производится в безналичном порядке в валюте Ро</w:t>
      </w:r>
      <w:r w:rsidRPr="00345675">
        <w:rPr>
          <w:bCs/>
          <w:lang w:eastAsia="zh-CN"/>
        </w:rPr>
        <w:t>с</w:t>
      </w:r>
      <w:r w:rsidRPr="00345675">
        <w:rPr>
          <w:bCs/>
          <w:lang w:eastAsia="zh-CN"/>
        </w:rPr>
        <w:t>сийской Федерации путем перечисления соответствующей суммы платежа за каждую поставку</w:t>
      </w:r>
      <w:r>
        <w:rPr>
          <w:bCs/>
          <w:lang w:eastAsia="zh-CN"/>
        </w:rPr>
        <w:t xml:space="preserve"> (с</w:t>
      </w:r>
      <w:r>
        <w:rPr>
          <w:bCs/>
          <w:lang w:eastAsia="zh-CN"/>
        </w:rPr>
        <w:t>о</w:t>
      </w:r>
      <w:r>
        <w:rPr>
          <w:bCs/>
          <w:lang w:eastAsia="zh-CN"/>
        </w:rPr>
        <w:lastRenderedPageBreak/>
        <w:t>гласно Заявке Заказчика)</w:t>
      </w:r>
      <w:r w:rsidRPr="00345675">
        <w:rPr>
          <w:bCs/>
          <w:lang w:eastAsia="zh-CN"/>
        </w:rPr>
        <w:t xml:space="preserve"> на расчетный счет Поставщика, указанный в договоре. </w:t>
      </w:r>
    </w:p>
    <w:p w:rsidR="00B54E68" w:rsidRDefault="00B54E68" w:rsidP="00B54E68">
      <w:pPr>
        <w:widowControl w:val="0"/>
        <w:tabs>
          <w:tab w:val="left" w:pos="993"/>
        </w:tabs>
        <w:spacing w:before="120" w:after="0"/>
        <w:rPr>
          <w:bCs/>
          <w:lang w:eastAsia="zh-CN"/>
        </w:rPr>
      </w:pPr>
      <w:r w:rsidRPr="00A82524">
        <w:rPr>
          <w:b/>
          <w:bCs/>
          <w:lang w:eastAsia="zh-CN"/>
        </w:rPr>
        <w:t>3.</w:t>
      </w:r>
      <w:r>
        <w:rPr>
          <w:b/>
          <w:bCs/>
          <w:lang w:eastAsia="zh-CN"/>
        </w:rPr>
        <w:t>2.</w:t>
      </w:r>
      <w:r>
        <w:rPr>
          <w:bCs/>
          <w:lang w:eastAsia="zh-CN"/>
        </w:rPr>
        <w:t xml:space="preserve"> </w:t>
      </w:r>
      <w:r w:rsidRPr="00A82524">
        <w:rPr>
          <w:bCs/>
          <w:lang w:eastAsia="zh-CN"/>
        </w:rPr>
        <w:t xml:space="preserve">Установленная </w:t>
      </w:r>
      <w:r>
        <w:rPr>
          <w:bCs/>
          <w:lang w:eastAsia="zh-CN"/>
        </w:rPr>
        <w:t>ц</w:t>
      </w:r>
      <w:r w:rsidRPr="00A82524">
        <w:rPr>
          <w:bCs/>
          <w:lang w:eastAsia="zh-CN"/>
        </w:rPr>
        <w:t xml:space="preserve">ена Договора включает в себя стоимость Товара, стоимость доставки до </w:t>
      </w:r>
      <w:r>
        <w:rPr>
          <w:bCs/>
          <w:lang w:eastAsia="zh-CN"/>
        </w:rPr>
        <w:t>Зака</w:t>
      </w:r>
      <w:r>
        <w:rPr>
          <w:bCs/>
          <w:lang w:eastAsia="zh-CN"/>
        </w:rPr>
        <w:t>з</w:t>
      </w:r>
      <w:r>
        <w:rPr>
          <w:bCs/>
          <w:lang w:eastAsia="zh-CN"/>
        </w:rPr>
        <w:t>чика</w:t>
      </w:r>
      <w:r w:rsidRPr="00A82524">
        <w:rPr>
          <w:bCs/>
          <w:lang w:eastAsia="zh-CN"/>
        </w:rPr>
        <w:t xml:space="preserve"> </w:t>
      </w:r>
      <w:r>
        <w:rPr>
          <w:bCs/>
          <w:lang w:eastAsia="zh-CN"/>
        </w:rPr>
        <w:t>(</w:t>
      </w:r>
      <w:r w:rsidRPr="00A82524">
        <w:rPr>
          <w:bCs/>
          <w:lang w:eastAsia="zh-CN"/>
        </w:rPr>
        <w:t>Калужская область, г.Обнинск, Пионерский проезд, д.6А</w:t>
      </w:r>
      <w:r>
        <w:rPr>
          <w:bCs/>
          <w:lang w:eastAsia="zh-CN"/>
        </w:rPr>
        <w:t>)</w:t>
      </w:r>
      <w:r w:rsidRPr="00A82524">
        <w:rPr>
          <w:bCs/>
          <w:lang w:eastAsia="zh-CN"/>
        </w:rPr>
        <w:t>, а также все налоги, пошлины, сб</w:t>
      </w:r>
      <w:r w:rsidRPr="00A82524">
        <w:rPr>
          <w:bCs/>
          <w:lang w:eastAsia="zh-CN"/>
        </w:rPr>
        <w:t>о</w:t>
      </w:r>
      <w:r w:rsidRPr="00A82524">
        <w:rPr>
          <w:bCs/>
          <w:lang w:eastAsia="zh-CN"/>
        </w:rPr>
        <w:t>ры, и другие обязательные платежи, которые Поставщик должен выплатить в связи с выполнен</w:t>
      </w:r>
      <w:r w:rsidRPr="00A82524">
        <w:rPr>
          <w:bCs/>
          <w:lang w:eastAsia="zh-CN"/>
        </w:rPr>
        <w:t>и</w:t>
      </w:r>
      <w:r w:rsidRPr="00A82524">
        <w:rPr>
          <w:bCs/>
          <w:lang w:eastAsia="zh-CN"/>
        </w:rPr>
        <w:t>ем обязательств по Договору в соответствии с законодательством Российской Федерации.</w:t>
      </w:r>
    </w:p>
    <w:p w:rsidR="00B54E68" w:rsidRDefault="00B54E68" w:rsidP="00B54E68">
      <w:pPr>
        <w:tabs>
          <w:tab w:val="left" w:pos="360"/>
        </w:tabs>
        <w:autoSpaceDE w:val="0"/>
        <w:autoSpaceDN w:val="0"/>
        <w:adjustRightInd w:val="0"/>
        <w:spacing w:before="120" w:after="0"/>
        <w:jc w:val="center"/>
        <w:rPr>
          <w:b/>
          <w:bCs/>
          <w:sz w:val="22"/>
          <w:szCs w:val="22"/>
        </w:rPr>
      </w:pPr>
      <w:r>
        <w:rPr>
          <w:b/>
          <w:bCs/>
          <w:sz w:val="22"/>
          <w:szCs w:val="22"/>
        </w:rPr>
        <w:t>4. Качество поставляемого Товара.</w:t>
      </w:r>
    </w:p>
    <w:p w:rsidR="00B54E68" w:rsidRDefault="00B54E68" w:rsidP="00B54E68">
      <w:pPr>
        <w:tabs>
          <w:tab w:val="left" w:pos="360"/>
        </w:tabs>
        <w:autoSpaceDE w:val="0"/>
        <w:autoSpaceDN w:val="0"/>
        <w:adjustRightInd w:val="0"/>
        <w:spacing w:before="120" w:after="0"/>
        <w:rPr>
          <w:bCs/>
        </w:rPr>
      </w:pPr>
      <w:r>
        <w:rPr>
          <w:b/>
          <w:bCs/>
        </w:rPr>
        <w:t>4.</w:t>
      </w:r>
      <w:r w:rsidRPr="00861A9D">
        <w:rPr>
          <w:b/>
          <w:bCs/>
        </w:rPr>
        <w:t>1.</w:t>
      </w:r>
      <w:r>
        <w:rPr>
          <w:bCs/>
        </w:rPr>
        <w:t xml:space="preserve"> </w:t>
      </w:r>
      <w:r w:rsidRPr="00F15671">
        <w:rPr>
          <w:bCs/>
        </w:rPr>
        <w:t>Товар должен полностью соответствовать заявленно</w:t>
      </w:r>
      <w:r>
        <w:rPr>
          <w:bCs/>
        </w:rPr>
        <w:t>му</w:t>
      </w:r>
      <w:r w:rsidRPr="00F15671">
        <w:rPr>
          <w:bCs/>
        </w:rPr>
        <w:t xml:space="preserve"> </w:t>
      </w:r>
      <w:r>
        <w:rPr>
          <w:bCs/>
        </w:rPr>
        <w:t>в п.1. Технического задания</w:t>
      </w:r>
      <w:r w:rsidRPr="00F15671">
        <w:rPr>
          <w:bCs/>
        </w:rPr>
        <w:t xml:space="preserve">. Вместе с </w:t>
      </w:r>
      <w:r>
        <w:rPr>
          <w:bCs/>
        </w:rPr>
        <w:t xml:space="preserve">каждой </w:t>
      </w:r>
      <w:r w:rsidRPr="00F15671">
        <w:rPr>
          <w:bCs/>
        </w:rPr>
        <w:t xml:space="preserve">поставкой </w:t>
      </w:r>
      <w:r>
        <w:rPr>
          <w:bCs/>
        </w:rPr>
        <w:t>Т</w:t>
      </w:r>
      <w:r w:rsidRPr="00F15671">
        <w:rPr>
          <w:bCs/>
        </w:rPr>
        <w:t>овара предоставляется декларация соответствия (сертификат соответствия Го</w:t>
      </w:r>
      <w:r w:rsidRPr="00F15671">
        <w:rPr>
          <w:bCs/>
        </w:rPr>
        <w:t>с</w:t>
      </w:r>
      <w:r w:rsidRPr="00F15671">
        <w:rPr>
          <w:bCs/>
        </w:rPr>
        <w:t>стандарта РФ), паспорт качества, инструкция по применению на русском языке (если применимо), иные документы, установленные законодательством РФ.</w:t>
      </w:r>
      <w:r>
        <w:rPr>
          <w:bCs/>
        </w:rPr>
        <w:t xml:space="preserve"> </w:t>
      </w:r>
      <w:r w:rsidRPr="00861A9D">
        <w:rPr>
          <w:bCs/>
        </w:rPr>
        <w:t xml:space="preserve">Качество </w:t>
      </w:r>
      <w:r>
        <w:rPr>
          <w:bCs/>
        </w:rPr>
        <w:t>Т</w:t>
      </w:r>
      <w:r w:rsidRPr="00861A9D">
        <w:rPr>
          <w:bCs/>
        </w:rPr>
        <w:t>овара долж</w:t>
      </w:r>
      <w:r>
        <w:rPr>
          <w:bCs/>
        </w:rPr>
        <w:t>но</w:t>
      </w:r>
      <w:r w:rsidRPr="00861A9D">
        <w:rPr>
          <w:bCs/>
        </w:rPr>
        <w:t xml:space="preserve"> соответствовать стандартам производителя </w:t>
      </w:r>
      <w:r>
        <w:rPr>
          <w:bCs/>
        </w:rPr>
        <w:t>Т</w:t>
      </w:r>
      <w:r w:rsidRPr="00861A9D">
        <w:rPr>
          <w:bCs/>
        </w:rPr>
        <w:t>овара</w:t>
      </w:r>
      <w:r w:rsidR="00A86C1A">
        <w:rPr>
          <w:bCs/>
        </w:rPr>
        <w:t xml:space="preserve">, существующим ГОСТ </w:t>
      </w:r>
      <w:r w:rsidRPr="00861A9D">
        <w:rPr>
          <w:bCs/>
        </w:rPr>
        <w:t xml:space="preserve"> и документации, прилагаемой к нему.</w:t>
      </w:r>
      <w:r w:rsidR="008E62AE">
        <w:rPr>
          <w:bCs/>
        </w:rPr>
        <w:t xml:space="preserve"> </w:t>
      </w:r>
      <w:r w:rsidR="008E62AE" w:rsidRPr="008E62AE">
        <w:rPr>
          <w:bCs/>
        </w:rPr>
        <w:t>Т</w:t>
      </w:r>
      <w:r w:rsidR="008E62AE" w:rsidRPr="008E62AE">
        <w:rPr>
          <w:bCs/>
        </w:rPr>
        <w:t>о</w:t>
      </w:r>
      <w:r w:rsidR="008E62AE" w:rsidRPr="008E62AE">
        <w:rPr>
          <w:bCs/>
        </w:rPr>
        <w:t>вар должен быть не токсичным, удобным, не травматичным</w:t>
      </w:r>
      <w:r w:rsidR="008E62AE">
        <w:rPr>
          <w:bCs/>
        </w:rPr>
        <w:t>.</w:t>
      </w:r>
    </w:p>
    <w:p w:rsidR="00A0387D" w:rsidRDefault="00A0387D" w:rsidP="00B54E68">
      <w:pPr>
        <w:tabs>
          <w:tab w:val="left" w:pos="360"/>
        </w:tabs>
        <w:autoSpaceDE w:val="0"/>
        <w:autoSpaceDN w:val="0"/>
        <w:adjustRightInd w:val="0"/>
        <w:spacing w:before="120" w:after="0"/>
        <w:rPr>
          <w:bCs/>
        </w:rPr>
      </w:pPr>
      <w:r w:rsidRPr="00A0387D">
        <w:rPr>
          <w:b/>
          <w:bCs/>
        </w:rPr>
        <w:t>4.2.</w:t>
      </w:r>
      <w:r>
        <w:rPr>
          <w:bCs/>
        </w:rPr>
        <w:t xml:space="preserve"> </w:t>
      </w:r>
      <w:r w:rsidRPr="00A0387D">
        <w:rPr>
          <w:bCs/>
        </w:rPr>
        <w:t>На Товар распространяется гарантия Поставщика, которая составляет не менее срока гарантии изготовителя данного товара, но в любом случае не менее 12 (двенадцати) месяцев со дня поставки товара Заказчику.</w:t>
      </w:r>
    </w:p>
    <w:p w:rsidR="00B54E68" w:rsidRDefault="00A0387D" w:rsidP="00B54E68">
      <w:pPr>
        <w:tabs>
          <w:tab w:val="left" w:pos="360"/>
        </w:tabs>
        <w:autoSpaceDE w:val="0"/>
        <w:autoSpaceDN w:val="0"/>
        <w:adjustRightInd w:val="0"/>
        <w:spacing w:before="120" w:after="0"/>
        <w:rPr>
          <w:bCs/>
        </w:rPr>
      </w:pPr>
      <w:r>
        <w:rPr>
          <w:b/>
          <w:bCs/>
        </w:rPr>
        <w:t>4.3</w:t>
      </w:r>
      <w:r w:rsidR="00B54E68" w:rsidRPr="00861A9D">
        <w:rPr>
          <w:b/>
          <w:bCs/>
        </w:rPr>
        <w:t>.</w:t>
      </w:r>
      <w:r w:rsidR="00B54E68">
        <w:rPr>
          <w:bCs/>
        </w:rPr>
        <w:t xml:space="preserve"> </w:t>
      </w:r>
      <w:r w:rsidR="00B54E68" w:rsidRPr="00F15671">
        <w:rPr>
          <w:bCs/>
        </w:rPr>
        <w:t>Обязательна поставка только новых товаров, товар не должен быть в употреблении и (или) во</w:t>
      </w:r>
      <w:r w:rsidR="00B54E68" w:rsidRPr="00F15671">
        <w:rPr>
          <w:bCs/>
        </w:rPr>
        <w:t>с</w:t>
      </w:r>
      <w:r w:rsidR="00B54E68" w:rsidRPr="00F15671">
        <w:rPr>
          <w:bCs/>
        </w:rPr>
        <w:t>становленным, год выпуска не ранее 201</w:t>
      </w:r>
      <w:r w:rsidR="00B54E68">
        <w:rPr>
          <w:bCs/>
        </w:rPr>
        <w:t>8 г</w:t>
      </w:r>
      <w:r w:rsidR="00B54E68" w:rsidRPr="00F15671">
        <w:rPr>
          <w:bCs/>
        </w:rPr>
        <w:t>.</w:t>
      </w:r>
    </w:p>
    <w:p w:rsidR="00B54E68" w:rsidRDefault="00B54E68" w:rsidP="00B54E68"/>
    <w:p w:rsidR="00301CB4" w:rsidRDefault="00301CB4" w:rsidP="00B54E68"/>
    <w:p w:rsidR="00301CB4" w:rsidRDefault="00301CB4" w:rsidP="00B54E68"/>
    <w:p w:rsidR="00301CB4" w:rsidRDefault="00301CB4" w:rsidP="00B54E68"/>
    <w:p w:rsidR="00301CB4" w:rsidRDefault="00301CB4" w:rsidP="00B54E68"/>
    <w:p w:rsidR="00301CB4" w:rsidRDefault="00301CB4" w:rsidP="00B54E68"/>
    <w:tbl>
      <w:tblPr>
        <w:tblW w:w="10705" w:type="dxa"/>
        <w:tblInd w:w="392" w:type="dxa"/>
        <w:tblLook w:val="04A0"/>
      </w:tblPr>
      <w:tblGrid>
        <w:gridCol w:w="5436"/>
        <w:gridCol w:w="253"/>
        <w:gridCol w:w="5016"/>
      </w:tblGrid>
      <w:tr w:rsidR="00433255" w:rsidRPr="00A9490D" w:rsidTr="00433255">
        <w:trPr>
          <w:trHeight w:val="905"/>
        </w:trPr>
        <w:tc>
          <w:tcPr>
            <w:tcW w:w="543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Заказчика:</w:t>
            </w:r>
          </w:p>
          <w:p w:rsidR="00433255" w:rsidRPr="00A9490D" w:rsidRDefault="00433255" w:rsidP="008718A9">
            <w:pPr>
              <w:shd w:val="clear" w:color="auto" w:fill="FFFFFF"/>
              <w:spacing w:before="100" w:beforeAutospacing="1" w:after="100" w:afterAutospacing="1"/>
            </w:pPr>
            <w:r>
              <w:t>Директор МП «Горэлектросети»</w:t>
            </w: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Поставщика:</w:t>
            </w:r>
          </w:p>
          <w:p w:rsidR="00433255" w:rsidRPr="00A9490D" w:rsidRDefault="00433255" w:rsidP="008718A9">
            <w:pPr>
              <w:shd w:val="clear" w:color="auto" w:fill="FFFFFF"/>
              <w:spacing w:before="100" w:beforeAutospacing="1" w:after="100" w:afterAutospacing="1"/>
              <w:rPr>
                <w:b/>
                <w:u w:val="single"/>
              </w:rPr>
            </w:pPr>
            <w:r>
              <w:t>___________________</w:t>
            </w:r>
          </w:p>
        </w:tc>
      </w:tr>
      <w:tr w:rsidR="00433255" w:rsidRPr="00A9490D" w:rsidTr="00433255">
        <w:tc>
          <w:tcPr>
            <w:tcW w:w="543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433255" w:rsidRPr="00A9490D" w:rsidRDefault="00433255" w:rsidP="008718A9">
            <w:pPr>
              <w:shd w:val="clear" w:color="auto" w:fill="FFFFFF"/>
              <w:spacing w:before="100" w:beforeAutospacing="1" w:after="100" w:afterAutospacing="1"/>
            </w:pP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914D84" w:rsidRDefault="00914D84" w:rsidP="00B54E68">
      <w:pPr>
        <w:spacing w:after="200" w:line="276" w:lineRule="auto"/>
        <w:jc w:val="left"/>
      </w:pPr>
    </w:p>
    <w:p w:rsidR="00914D84" w:rsidRDefault="00914D84" w:rsidP="00B54E68">
      <w:pPr>
        <w:spacing w:after="200" w:line="276" w:lineRule="auto"/>
        <w:jc w:val="left"/>
        <w:sectPr w:rsidR="00914D84" w:rsidSect="00105577">
          <w:footerReference w:type="default" r:id="rId32"/>
          <w:type w:val="nextColumn"/>
          <w:pgSz w:w="11907" w:h="16840" w:code="9"/>
          <w:pgMar w:top="425" w:right="567" w:bottom="851" w:left="851" w:header="720" w:footer="720" w:gutter="0"/>
          <w:cols w:space="708"/>
          <w:docGrid w:linePitch="360"/>
        </w:sectPr>
      </w:pPr>
    </w:p>
    <w:p w:rsidR="0031558C" w:rsidRDefault="0031558C" w:rsidP="00914D84">
      <w:pPr>
        <w:spacing w:after="200" w:line="276" w:lineRule="auto"/>
        <w:jc w:val="left"/>
        <w:rPr>
          <w:b/>
          <w:u w:val="single"/>
        </w:rPr>
      </w:pPr>
      <w:r w:rsidRPr="000C04A7">
        <w:rPr>
          <w:b/>
          <w:bCs/>
          <w:u w:val="single"/>
        </w:rPr>
        <w:lastRenderedPageBreak/>
        <w:t xml:space="preserve">Часть </w:t>
      </w:r>
      <w:r>
        <w:rPr>
          <w:b/>
          <w:bCs/>
          <w:u w:val="single"/>
          <w:lang w:val="en-US"/>
        </w:rPr>
        <w:t>IV</w:t>
      </w:r>
      <w:r w:rsidRPr="000C04A7">
        <w:rPr>
          <w:b/>
          <w:bCs/>
          <w:u w:val="single"/>
        </w:rPr>
        <w:t xml:space="preserve">             </w:t>
      </w:r>
      <w:r w:rsidR="00105577">
        <w:rPr>
          <w:b/>
          <w:bCs/>
          <w:u w:val="single"/>
        </w:rPr>
        <w:t xml:space="preserve">      </w:t>
      </w:r>
      <w:r w:rsidRPr="000C04A7">
        <w:rPr>
          <w:b/>
          <w:bCs/>
          <w:u w:val="single"/>
        </w:rPr>
        <w:tab/>
      </w:r>
      <w:r w:rsidRPr="00B86D91">
        <w:rPr>
          <w:b/>
          <w:u w:val="single"/>
        </w:rPr>
        <w:t xml:space="preserve">ОБОСНОВАНИЕ НАЧАЛЬНОЙ (МАКСИМАЛЬНОЙ) ЦЕНЫ </w:t>
      </w:r>
      <w:r>
        <w:rPr>
          <w:b/>
          <w:u w:val="single"/>
        </w:rPr>
        <w:t>ДОГОВОРА</w:t>
      </w:r>
      <w:r w:rsidRPr="000C04A7">
        <w:rPr>
          <w:b/>
          <w:u w:val="single"/>
        </w:rPr>
        <w:t xml:space="preserve"> </w:t>
      </w:r>
    </w:p>
    <w:p w:rsidR="0031558C" w:rsidRDefault="0031558C" w:rsidP="0031558C">
      <w:pPr>
        <w:spacing w:after="0"/>
        <w:contextualSpacing/>
        <w:rPr>
          <w:b/>
          <w:u w:val="single"/>
        </w:rPr>
      </w:pPr>
    </w:p>
    <w:p w:rsidR="00914D84" w:rsidRPr="00AE3485" w:rsidRDefault="00206E25" w:rsidP="00914D84">
      <w:pPr>
        <w:suppressAutoHyphens/>
        <w:spacing w:after="0"/>
        <w:rPr>
          <w:rFonts w:eastAsia="Andale Sans UI"/>
          <w:lang w:eastAsia="zh-CN"/>
        </w:rPr>
      </w:pPr>
      <w:r w:rsidRPr="00AE3485">
        <w:rPr>
          <w:lang w:eastAsia="zh-CN"/>
        </w:rPr>
        <w:t xml:space="preserve">  </w:t>
      </w:r>
      <w:r w:rsidR="00914D84"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914D84" w:rsidRPr="00AE3485" w:rsidRDefault="00914D84" w:rsidP="00914D84">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C952AE">
        <w:rPr>
          <w:i/>
          <w:u w:val="single"/>
          <w:lang w:eastAsia="zh-CN"/>
        </w:rPr>
        <w:t>поставку канцелярских товаров и принадлежностей</w:t>
      </w:r>
      <w:r>
        <w:rPr>
          <w:i/>
          <w:u w:val="single"/>
          <w:lang w:eastAsia="zh-CN"/>
        </w:rPr>
        <w:t xml:space="preserve"> для нужд МП «Горэлектросети»</w:t>
      </w:r>
      <w:r>
        <w:t>,</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914D84" w:rsidRPr="00AE3485" w:rsidRDefault="00914D84" w:rsidP="00914D84">
      <w:pPr>
        <w:suppressAutoHyphens/>
        <w:spacing w:after="0"/>
        <w:rPr>
          <w:sz w:val="22"/>
          <w:szCs w:val="22"/>
          <w:lang w:eastAsia="zh-CN"/>
        </w:rPr>
      </w:pPr>
    </w:p>
    <w:p w:rsidR="00914D84" w:rsidRDefault="00914D84" w:rsidP="00914D84">
      <w:pPr>
        <w:suppressAutoHyphens/>
        <w:spacing w:after="0"/>
        <w:rPr>
          <w:lang w:eastAsia="zh-CN"/>
        </w:rPr>
      </w:pPr>
      <w:r>
        <w:rPr>
          <w:b/>
          <w:bCs/>
          <w:u w:val="single"/>
          <w:lang w:eastAsia="zh-CN"/>
        </w:rPr>
        <w:t>Коммерческое предложение   № 1</w:t>
      </w:r>
      <w:r w:rsidRPr="00AE3485">
        <w:rPr>
          <w:b/>
          <w:bCs/>
          <w:u w:val="single"/>
          <w:lang w:eastAsia="zh-CN"/>
        </w:rPr>
        <w:t>.</w:t>
      </w:r>
      <w:r>
        <w:rPr>
          <w:lang w:eastAsia="zh-CN"/>
        </w:rPr>
        <w:t xml:space="preserve"> (В</w:t>
      </w:r>
      <w:r w:rsidRPr="00AE6867">
        <w:rPr>
          <w:lang w:eastAsia="zh-CN"/>
        </w:rPr>
        <w:t>х. №</w:t>
      </w:r>
      <w:r>
        <w:rPr>
          <w:lang w:eastAsia="zh-CN"/>
        </w:rPr>
        <w:t>11-З.В от 25.01.2018</w:t>
      </w:r>
      <w:r w:rsidRPr="00AE6867">
        <w:rPr>
          <w:lang w:eastAsia="zh-CN"/>
        </w:rPr>
        <w:t>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Pr>
          <w:lang w:eastAsia="zh-CN"/>
        </w:rPr>
        <w:t>394 201 рубль 80</w:t>
      </w:r>
      <w:r w:rsidRPr="00AE3485">
        <w:rPr>
          <w:lang w:eastAsia="zh-CN"/>
        </w:rPr>
        <w:t xml:space="preserve"> ко</w:t>
      </w:r>
      <w:r>
        <w:rPr>
          <w:lang w:eastAsia="zh-CN"/>
        </w:rPr>
        <w:t>п</w:t>
      </w:r>
      <w:r w:rsidRPr="00AE3485">
        <w:rPr>
          <w:lang w:eastAsia="zh-CN"/>
        </w:rPr>
        <w:t>.</w:t>
      </w:r>
    </w:p>
    <w:p w:rsidR="00914D84" w:rsidRPr="00AE3485" w:rsidRDefault="00914D84" w:rsidP="00914D84">
      <w:pPr>
        <w:suppressAutoHyphens/>
        <w:spacing w:after="0"/>
        <w:rPr>
          <w:lang w:eastAsia="zh-CN"/>
        </w:rPr>
      </w:pPr>
    </w:p>
    <w:p w:rsidR="00914D84" w:rsidRDefault="00914D84" w:rsidP="00914D84">
      <w:pPr>
        <w:suppressAutoHyphens/>
        <w:spacing w:after="0"/>
        <w:rPr>
          <w:lang w:eastAsia="zh-CN"/>
        </w:rPr>
      </w:pPr>
      <w:r>
        <w:rPr>
          <w:b/>
          <w:bCs/>
          <w:u w:val="single"/>
          <w:lang w:eastAsia="zh-CN"/>
        </w:rPr>
        <w:t>Коммерческое предложение № 2</w:t>
      </w:r>
      <w:r w:rsidRPr="00AE3485">
        <w:rPr>
          <w:b/>
          <w:bCs/>
          <w:u w:val="single"/>
          <w:lang w:eastAsia="zh-CN"/>
        </w:rPr>
        <w:t>.</w:t>
      </w:r>
      <w:r w:rsidRPr="00AE3485">
        <w:rPr>
          <w:lang w:eastAsia="zh-CN"/>
        </w:rPr>
        <w:t xml:space="preserve"> (</w:t>
      </w:r>
      <w:r>
        <w:rPr>
          <w:lang w:eastAsia="zh-CN"/>
        </w:rPr>
        <w:t>В</w:t>
      </w:r>
      <w:r w:rsidRPr="00AE6867">
        <w:rPr>
          <w:lang w:eastAsia="zh-CN"/>
        </w:rPr>
        <w:t>х. №</w:t>
      </w:r>
      <w:r>
        <w:rPr>
          <w:lang w:eastAsia="zh-CN"/>
        </w:rPr>
        <w:t>12-З.В от 25.01.2018</w:t>
      </w:r>
      <w:r w:rsidRPr="00AE6867">
        <w:rPr>
          <w:lang w:eastAsia="zh-CN"/>
        </w:rPr>
        <w:t>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Pr>
          <w:lang w:eastAsia="zh-CN"/>
        </w:rPr>
        <w:t>433 627 рублей 10 коп</w:t>
      </w:r>
      <w:r w:rsidRPr="00AE3485">
        <w:rPr>
          <w:lang w:eastAsia="zh-CN"/>
        </w:rPr>
        <w:t>.</w:t>
      </w:r>
    </w:p>
    <w:p w:rsidR="00914D84" w:rsidRPr="00AE3485" w:rsidRDefault="00914D84" w:rsidP="00914D84">
      <w:pPr>
        <w:suppressAutoHyphens/>
        <w:spacing w:after="0"/>
        <w:rPr>
          <w:lang w:eastAsia="zh-CN"/>
        </w:rPr>
      </w:pPr>
    </w:p>
    <w:p w:rsidR="00914D84" w:rsidRPr="00AE3485" w:rsidRDefault="00914D84" w:rsidP="00914D84">
      <w:pPr>
        <w:suppressAutoHyphens/>
        <w:spacing w:after="0"/>
        <w:rPr>
          <w:lang w:eastAsia="zh-CN"/>
        </w:rPr>
      </w:pPr>
      <w:r>
        <w:rPr>
          <w:b/>
          <w:bCs/>
          <w:u w:val="single"/>
          <w:lang w:eastAsia="zh-CN"/>
        </w:rPr>
        <w:t>Коммерческое предложение № 3</w:t>
      </w:r>
      <w:r w:rsidRPr="00AE3485">
        <w:rPr>
          <w:b/>
          <w:bCs/>
          <w:u w:val="single"/>
          <w:lang w:eastAsia="zh-CN"/>
        </w:rPr>
        <w:t>.</w:t>
      </w:r>
      <w:r w:rsidRPr="00AE3485">
        <w:rPr>
          <w:lang w:eastAsia="zh-CN"/>
        </w:rPr>
        <w:t xml:space="preserve"> (</w:t>
      </w:r>
      <w:r>
        <w:rPr>
          <w:lang w:eastAsia="zh-CN"/>
        </w:rPr>
        <w:t>В</w:t>
      </w:r>
      <w:r w:rsidRPr="00AE6867">
        <w:rPr>
          <w:lang w:eastAsia="zh-CN"/>
        </w:rPr>
        <w:t>х. №</w:t>
      </w:r>
      <w:r>
        <w:rPr>
          <w:lang w:eastAsia="zh-CN"/>
        </w:rPr>
        <w:t>13-З.В от 25.01.2018</w:t>
      </w:r>
      <w:r w:rsidRPr="00AE6867">
        <w:rPr>
          <w:lang w:eastAsia="zh-CN"/>
        </w:rPr>
        <w:t>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Pr>
          <w:lang w:eastAsia="zh-CN"/>
        </w:rPr>
        <w:t>473 039 рублей 60 коп</w:t>
      </w:r>
      <w:r w:rsidRPr="00AE3485">
        <w:rPr>
          <w:lang w:eastAsia="zh-CN"/>
        </w:rPr>
        <w:t>.</w:t>
      </w:r>
    </w:p>
    <w:p w:rsidR="00914D84" w:rsidRPr="00AE3485" w:rsidRDefault="00914D84" w:rsidP="00914D84">
      <w:pPr>
        <w:suppressAutoHyphens/>
        <w:spacing w:after="0"/>
        <w:rPr>
          <w:lang w:eastAsia="zh-CN"/>
        </w:rPr>
      </w:pPr>
    </w:p>
    <w:p w:rsidR="00914D84" w:rsidRPr="00AE3485" w:rsidRDefault="00914D84" w:rsidP="00914D84">
      <w:pPr>
        <w:suppressAutoHyphens/>
        <w:spacing w:after="0"/>
        <w:rPr>
          <w:lang w:eastAsia="zh-CN"/>
        </w:rPr>
      </w:pPr>
      <w:r w:rsidRPr="00AE3485">
        <w:rPr>
          <w:lang w:eastAsia="zh-CN"/>
        </w:rPr>
        <w:t xml:space="preserve">        Проводим расчет средней стоимости на </w:t>
      </w:r>
      <w:r w:rsidRPr="001C076F">
        <w:rPr>
          <w:lang w:eastAsia="zh-CN"/>
        </w:rPr>
        <w:t xml:space="preserve">поставку </w:t>
      </w:r>
      <w:r w:rsidRPr="00526D3E">
        <w:rPr>
          <w:lang w:eastAsia="zh-CN"/>
        </w:rPr>
        <w:t>канцелярских товаров и принадлежностей</w:t>
      </w:r>
      <w:r w:rsidRPr="00AE3485">
        <w:rPr>
          <w:lang w:eastAsia="zh-CN"/>
        </w:rPr>
        <w:t xml:space="preserve">: </w:t>
      </w:r>
    </w:p>
    <w:p w:rsidR="00914D84" w:rsidRPr="00AE3485" w:rsidRDefault="00914D84" w:rsidP="00914D84">
      <w:pPr>
        <w:widowControl w:val="0"/>
        <w:tabs>
          <w:tab w:val="num" w:pos="720"/>
        </w:tabs>
        <w:suppressAutoHyphens/>
        <w:spacing w:after="0"/>
        <w:ind w:left="288"/>
        <w:rPr>
          <w:color w:val="000000"/>
          <w:lang w:eastAsia="zh-CN"/>
        </w:rPr>
      </w:pPr>
      <w:r w:rsidRPr="00AE3485">
        <w:rPr>
          <w:color w:val="000000"/>
          <w:lang w:eastAsia="zh-CN"/>
        </w:rPr>
        <w:t xml:space="preserve"> (</w:t>
      </w:r>
      <w:r>
        <w:rPr>
          <w:lang w:eastAsia="zh-CN"/>
        </w:rPr>
        <w:t>394 201</w:t>
      </w:r>
      <w:r>
        <w:rPr>
          <w:color w:val="000000"/>
          <w:lang w:eastAsia="zh-CN"/>
        </w:rPr>
        <w:t xml:space="preserve">,80 </w:t>
      </w:r>
      <w:r w:rsidRPr="00AE3485">
        <w:rPr>
          <w:color w:val="000000"/>
          <w:lang w:eastAsia="zh-CN"/>
        </w:rPr>
        <w:t xml:space="preserve">+ </w:t>
      </w:r>
      <w:r>
        <w:rPr>
          <w:lang w:eastAsia="zh-CN"/>
        </w:rPr>
        <w:t>433 627</w:t>
      </w:r>
      <w:r>
        <w:rPr>
          <w:color w:val="000000"/>
          <w:lang w:eastAsia="zh-CN"/>
        </w:rPr>
        <w:t>,10</w:t>
      </w:r>
      <w:r w:rsidRPr="00AE3485">
        <w:rPr>
          <w:color w:val="000000"/>
          <w:lang w:eastAsia="zh-CN"/>
        </w:rPr>
        <w:t xml:space="preserve"> +</w:t>
      </w:r>
      <w:r>
        <w:rPr>
          <w:color w:val="000000"/>
          <w:lang w:eastAsia="zh-CN"/>
        </w:rPr>
        <w:t xml:space="preserve"> </w:t>
      </w:r>
      <w:r>
        <w:rPr>
          <w:lang w:eastAsia="zh-CN"/>
        </w:rPr>
        <w:t>473 039</w:t>
      </w:r>
      <w:r>
        <w:rPr>
          <w:color w:val="000000"/>
          <w:lang w:eastAsia="zh-CN"/>
        </w:rPr>
        <w:t>,60</w:t>
      </w:r>
      <w:r w:rsidRPr="00AE3485">
        <w:rPr>
          <w:color w:val="000000"/>
          <w:lang w:eastAsia="zh-CN"/>
        </w:rPr>
        <w:t>)</w:t>
      </w:r>
      <w:r>
        <w:rPr>
          <w:color w:val="000000"/>
          <w:lang w:eastAsia="zh-CN"/>
        </w:rPr>
        <w:t>/ 3 = 433 622 рубля</w:t>
      </w:r>
      <w:r w:rsidRPr="00AE3485">
        <w:rPr>
          <w:color w:val="000000"/>
          <w:lang w:eastAsia="zh-CN"/>
        </w:rPr>
        <w:t xml:space="preserve"> </w:t>
      </w:r>
      <w:r>
        <w:rPr>
          <w:color w:val="000000"/>
          <w:lang w:eastAsia="zh-CN"/>
        </w:rPr>
        <w:t>83 копейки</w:t>
      </w:r>
    </w:p>
    <w:p w:rsidR="00914D84" w:rsidRPr="00AE3485" w:rsidRDefault="00914D84" w:rsidP="00914D84">
      <w:pPr>
        <w:widowControl w:val="0"/>
        <w:tabs>
          <w:tab w:val="num" w:pos="720"/>
        </w:tabs>
        <w:suppressAutoHyphens/>
        <w:spacing w:after="0"/>
        <w:ind w:left="288"/>
        <w:rPr>
          <w:color w:val="000000"/>
          <w:lang w:eastAsia="zh-CN"/>
        </w:rPr>
      </w:pPr>
    </w:p>
    <w:p w:rsidR="00914D84" w:rsidRPr="00AE3485" w:rsidRDefault="00914D84" w:rsidP="00914D84">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Pr>
          <w:b/>
        </w:rPr>
        <w:t xml:space="preserve">433 622 </w:t>
      </w:r>
      <w:r w:rsidRPr="00531F01">
        <w:t>(</w:t>
      </w:r>
      <w:r>
        <w:t>четыреста тридцать три тысячи шестьсот двадцать два</w:t>
      </w:r>
      <w:r w:rsidRPr="00531F01">
        <w:t xml:space="preserve">) </w:t>
      </w:r>
      <w:r w:rsidRPr="0073252F">
        <w:rPr>
          <w:b/>
        </w:rPr>
        <w:t>рубл</w:t>
      </w:r>
      <w:r>
        <w:rPr>
          <w:b/>
        </w:rPr>
        <w:t>я</w:t>
      </w:r>
      <w:r w:rsidRPr="0073252F">
        <w:rPr>
          <w:b/>
        </w:rPr>
        <w:t xml:space="preserve"> </w:t>
      </w:r>
      <w:r>
        <w:rPr>
          <w:b/>
        </w:rPr>
        <w:t>83</w:t>
      </w:r>
      <w:r w:rsidRPr="0073252F">
        <w:rPr>
          <w:b/>
        </w:rPr>
        <w:t xml:space="preserve"> копе</w:t>
      </w:r>
      <w:r>
        <w:rPr>
          <w:b/>
        </w:rPr>
        <w:t>йки</w:t>
      </w:r>
      <w:r>
        <w:t>, в том числе НДС.</w:t>
      </w:r>
    </w:p>
    <w:p w:rsidR="00206E25" w:rsidRPr="00AE3485" w:rsidRDefault="00206E25" w:rsidP="00914D84">
      <w:pPr>
        <w:suppressAutoHyphens/>
        <w:spacing w:after="0"/>
        <w:rPr>
          <w:color w:val="000000"/>
          <w:lang w:eastAsia="zh-CN"/>
        </w:rPr>
      </w:pPr>
    </w:p>
    <w:tbl>
      <w:tblPr>
        <w:tblW w:w="15756" w:type="dxa"/>
        <w:tblInd w:w="87" w:type="dxa"/>
        <w:tblLook w:val="04A0"/>
      </w:tblPr>
      <w:tblGrid>
        <w:gridCol w:w="825"/>
        <w:gridCol w:w="2488"/>
        <w:gridCol w:w="1739"/>
        <w:gridCol w:w="940"/>
        <w:gridCol w:w="854"/>
        <w:gridCol w:w="1113"/>
        <w:gridCol w:w="1134"/>
        <w:gridCol w:w="1134"/>
        <w:gridCol w:w="1388"/>
        <w:gridCol w:w="1334"/>
        <w:gridCol w:w="2807"/>
      </w:tblGrid>
      <w:tr w:rsidR="00914D84" w:rsidRPr="00914D84" w:rsidTr="00E2407F">
        <w:trPr>
          <w:trHeight w:val="1400"/>
        </w:trPr>
        <w:tc>
          <w:tcPr>
            <w:tcW w:w="825" w:type="dxa"/>
            <w:tcBorders>
              <w:top w:val="single" w:sz="8" w:space="0" w:color="auto"/>
              <w:left w:val="single" w:sz="8" w:space="0" w:color="auto"/>
              <w:bottom w:val="single" w:sz="4" w:space="0" w:color="auto"/>
              <w:right w:val="single" w:sz="4" w:space="0" w:color="auto"/>
            </w:tcBorders>
            <w:shd w:val="clear" w:color="000000" w:fill="FFFFFF"/>
            <w:hideMark/>
          </w:tcPr>
          <w:p w:rsidR="00914D84" w:rsidRPr="00914D84" w:rsidRDefault="00914D84" w:rsidP="00914D84">
            <w:pPr>
              <w:spacing w:after="0"/>
              <w:jc w:val="center"/>
              <w:rPr>
                <w:b/>
                <w:bCs/>
                <w:color w:val="000000"/>
              </w:rPr>
            </w:pPr>
            <w:bookmarkStart w:id="8" w:name="RANGE!A1:K95"/>
            <w:r w:rsidRPr="00914D84">
              <w:rPr>
                <w:b/>
                <w:bCs/>
                <w:color w:val="000000"/>
              </w:rPr>
              <w:t>№№</w:t>
            </w:r>
          </w:p>
          <w:bookmarkEnd w:id="8"/>
          <w:p w:rsidR="00914D84" w:rsidRPr="00914D84" w:rsidRDefault="00914D84" w:rsidP="00914D84">
            <w:pPr>
              <w:jc w:val="center"/>
              <w:rPr>
                <w:b/>
                <w:bCs/>
                <w:color w:val="000000"/>
              </w:rPr>
            </w:pPr>
            <w:r w:rsidRPr="00914D84">
              <w:rPr>
                <w:b/>
                <w:bCs/>
                <w:color w:val="000000"/>
              </w:rPr>
              <w:t>п/п</w:t>
            </w:r>
          </w:p>
        </w:tc>
        <w:tc>
          <w:tcPr>
            <w:tcW w:w="2488" w:type="dxa"/>
            <w:tcBorders>
              <w:top w:val="single" w:sz="8" w:space="0" w:color="auto"/>
              <w:left w:val="single" w:sz="4" w:space="0" w:color="auto"/>
              <w:bottom w:val="single" w:sz="4" w:space="0" w:color="auto"/>
              <w:right w:val="single" w:sz="4" w:space="0" w:color="auto"/>
            </w:tcBorders>
            <w:shd w:val="clear" w:color="000000" w:fill="FFFFFF"/>
            <w:hideMark/>
          </w:tcPr>
          <w:p w:rsidR="00914D84" w:rsidRPr="00914D84" w:rsidRDefault="00914D84" w:rsidP="00914D84">
            <w:pPr>
              <w:spacing w:after="0"/>
              <w:jc w:val="center"/>
              <w:rPr>
                <w:b/>
                <w:bCs/>
                <w:color w:val="000000"/>
              </w:rPr>
            </w:pPr>
            <w:r w:rsidRPr="00914D84">
              <w:rPr>
                <w:b/>
                <w:bCs/>
                <w:color w:val="000000"/>
              </w:rPr>
              <w:t>Наименование</w:t>
            </w:r>
          </w:p>
        </w:tc>
        <w:tc>
          <w:tcPr>
            <w:tcW w:w="1739"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
                <w:bCs/>
                <w:color w:val="000000"/>
              </w:rPr>
            </w:pPr>
            <w:r w:rsidRPr="00914D84">
              <w:rPr>
                <w:b/>
                <w:bCs/>
                <w:color w:val="000000"/>
              </w:rPr>
              <w:t>ОКПД 2</w:t>
            </w:r>
          </w:p>
        </w:tc>
        <w:tc>
          <w:tcPr>
            <w:tcW w:w="940" w:type="dxa"/>
            <w:tcBorders>
              <w:top w:val="single" w:sz="8" w:space="0" w:color="auto"/>
              <w:left w:val="nil"/>
              <w:bottom w:val="single" w:sz="4" w:space="0" w:color="auto"/>
              <w:right w:val="single" w:sz="4" w:space="0" w:color="auto"/>
            </w:tcBorders>
            <w:shd w:val="clear" w:color="000000" w:fill="FFFFFF"/>
            <w:hideMark/>
          </w:tcPr>
          <w:p w:rsidR="00914D84" w:rsidRPr="00914D84" w:rsidRDefault="00914D84" w:rsidP="00914D84">
            <w:pPr>
              <w:spacing w:after="0"/>
              <w:jc w:val="center"/>
              <w:rPr>
                <w:b/>
                <w:bCs/>
                <w:color w:val="000000"/>
              </w:rPr>
            </w:pPr>
            <w:r w:rsidRPr="00914D84">
              <w:rPr>
                <w:b/>
                <w:bCs/>
                <w:color w:val="000000"/>
              </w:rPr>
              <w:t>Ед.</w:t>
            </w:r>
          </w:p>
          <w:p w:rsidR="00914D84" w:rsidRPr="00914D84" w:rsidRDefault="00914D84" w:rsidP="00914D84">
            <w:pPr>
              <w:jc w:val="center"/>
              <w:rPr>
                <w:b/>
                <w:bCs/>
                <w:color w:val="000000"/>
              </w:rPr>
            </w:pPr>
            <w:r w:rsidRPr="00914D84">
              <w:rPr>
                <w:b/>
                <w:bCs/>
                <w:color w:val="000000"/>
              </w:rPr>
              <w:t>изм.</w:t>
            </w:r>
          </w:p>
        </w:tc>
        <w:tc>
          <w:tcPr>
            <w:tcW w:w="85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b/>
                <w:bCs/>
                <w:color w:val="000000"/>
              </w:rPr>
            </w:pPr>
            <w:r w:rsidRPr="00914D84">
              <w:rPr>
                <w:b/>
                <w:bCs/>
                <w:color w:val="000000"/>
              </w:rPr>
              <w:t>Кол-во</w:t>
            </w:r>
          </w:p>
        </w:tc>
        <w:tc>
          <w:tcPr>
            <w:tcW w:w="111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b/>
                <w:bCs/>
                <w:color w:val="000000"/>
              </w:rPr>
            </w:pPr>
            <w:r w:rsidRPr="00914D84">
              <w:rPr>
                <w:b/>
                <w:bCs/>
                <w:color w:val="000000"/>
              </w:rPr>
              <w:t>КП №1</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b/>
                <w:bCs/>
                <w:color w:val="000000"/>
              </w:rPr>
            </w:pPr>
            <w:r w:rsidRPr="00914D84">
              <w:rPr>
                <w:b/>
                <w:bCs/>
                <w:color w:val="000000"/>
              </w:rPr>
              <w:t>КП №2</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b/>
                <w:bCs/>
                <w:color w:val="000000"/>
              </w:rPr>
            </w:pPr>
            <w:r w:rsidRPr="00914D84">
              <w:rPr>
                <w:b/>
                <w:bCs/>
                <w:color w:val="000000"/>
              </w:rPr>
              <w:t>КП №3</w:t>
            </w:r>
          </w:p>
        </w:tc>
        <w:tc>
          <w:tcPr>
            <w:tcW w:w="1388"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b/>
                <w:bCs/>
                <w:color w:val="000000"/>
              </w:rPr>
            </w:pPr>
            <w:r w:rsidRPr="00914D84">
              <w:rPr>
                <w:b/>
                <w:bCs/>
                <w:color w:val="000000"/>
              </w:rPr>
              <w:t>Средня цена за единицу, руб.</w:t>
            </w:r>
          </w:p>
        </w:tc>
        <w:tc>
          <w:tcPr>
            <w:tcW w:w="13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
                <w:bCs/>
                <w:color w:val="000000"/>
              </w:rPr>
            </w:pPr>
            <w:r w:rsidRPr="00914D84">
              <w:rPr>
                <w:b/>
                <w:bCs/>
                <w:color w:val="000000"/>
              </w:rPr>
              <w:t>Средняя стоимость</w:t>
            </w:r>
          </w:p>
        </w:tc>
        <w:tc>
          <w:tcPr>
            <w:tcW w:w="2807" w:type="dxa"/>
            <w:tcBorders>
              <w:top w:val="single" w:sz="8" w:space="0" w:color="auto"/>
              <w:left w:val="nil"/>
              <w:bottom w:val="single" w:sz="4" w:space="0" w:color="auto"/>
              <w:right w:val="single" w:sz="8" w:space="0" w:color="auto"/>
            </w:tcBorders>
            <w:shd w:val="clear" w:color="000000" w:fill="FFFFFF"/>
            <w:hideMark/>
          </w:tcPr>
          <w:p w:rsidR="00914D84" w:rsidRPr="00914D84" w:rsidRDefault="00914D84" w:rsidP="00914D84">
            <w:pPr>
              <w:spacing w:after="0"/>
              <w:jc w:val="center"/>
              <w:rPr>
                <w:b/>
                <w:bCs/>
                <w:color w:val="000000"/>
              </w:rPr>
            </w:pPr>
            <w:r w:rsidRPr="00914D84">
              <w:rPr>
                <w:b/>
                <w:bCs/>
                <w:color w:val="000000"/>
              </w:rPr>
              <w:t>Примечание</w:t>
            </w:r>
          </w:p>
          <w:p w:rsidR="00914D84" w:rsidRPr="00914D84" w:rsidRDefault="00914D84" w:rsidP="00914D84">
            <w:pPr>
              <w:jc w:val="center"/>
              <w:rPr>
                <w:b/>
                <w:bCs/>
                <w:color w:val="000000"/>
              </w:rPr>
            </w:pPr>
            <w:r w:rsidRPr="00914D84">
              <w:rPr>
                <w:b/>
                <w:bCs/>
                <w:color w:val="000000"/>
              </w:rPr>
              <w:t> </w:t>
            </w:r>
          </w:p>
        </w:tc>
      </w:tr>
      <w:tr w:rsidR="00914D84" w:rsidRPr="00914D84" w:rsidTr="00E2407F">
        <w:trPr>
          <w:trHeight w:val="300"/>
        </w:trPr>
        <w:tc>
          <w:tcPr>
            <w:tcW w:w="82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1</w:t>
            </w:r>
          </w:p>
        </w:tc>
        <w:tc>
          <w:tcPr>
            <w:tcW w:w="2488"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2</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3</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4</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5</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8</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rFonts w:ascii="Tahoma" w:hAnsi="Tahoma" w:cs="Tahoma"/>
                <w:b/>
                <w:bCs/>
                <w:color w:val="000000"/>
                <w:sz w:val="18"/>
                <w:szCs w:val="18"/>
              </w:rPr>
            </w:pPr>
            <w:r w:rsidRPr="00914D84">
              <w:rPr>
                <w:rFonts w:ascii="Tahoma" w:hAnsi="Tahoma" w:cs="Tahoma"/>
                <w:b/>
                <w:bCs/>
                <w:color w:val="000000"/>
                <w:sz w:val="18"/>
                <w:szCs w:val="18"/>
              </w:rPr>
              <w:t>9</w:t>
            </w:r>
          </w:p>
        </w:tc>
        <w:tc>
          <w:tcPr>
            <w:tcW w:w="1334" w:type="dxa"/>
            <w:tcBorders>
              <w:top w:val="single" w:sz="4" w:space="0" w:color="auto"/>
              <w:left w:val="nil"/>
              <w:bottom w:val="single" w:sz="4" w:space="0" w:color="auto"/>
              <w:right w:val="nil"/>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10</w:t>
            </w:r>
          </w:p>
        </w:tc>
        <w:tc>
          <w:tcPr>
            <w:tcW w:w="2807"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914D84" w:rsidRPr="00914D84" w:rsidRDefault="00914D84" w:rsidP="00914D84">
            <w:pPr>
              <w:spacing w:after="0"/>
              <w:jc w:val="center"/>
              <w:rPr>
                <w:rFonts w:ascii="Tahoma" w:hAnsi="Tahoma" w:cs="Tahoma"/>
                <w:color w:val="000000"/>
                <w:sz w:val="18"/>
                <w:szCs w:val="18"/>
              </w:rPr>
            </w:pPr>
            <w:r w:rsidRPr="00914D84">
              <w:rPr>
                <w:rFonts w:ascii="Tahoma" w:hAnsi="Tahoma" w:cs="Tahoma"/>
                <w:color w:val="000000"/>
                <w:sz w:val="18"/>
                <w:szCs w:val="18"/>
              </w:rPr>
              <w:t>11</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 – регистратор</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120,13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132,14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144,16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132,14</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13 214,33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Ширина корешка 70 – 80 мм с арочным механи</w:t>
            </w:r>
            <w:r w:rsidRPr="00914D84">
              <w:rPr>
                <w:color w:val="000000"/>
              </w:rPr>
              <w:t>з</w:t>
            </w:r>
            <w:r w:rsidRPr="00914D84">
              <w:rPr>
                <w:color w:val="000000"/>
              </w:rPr>
              <w:t>мом, картон, цвет – а</w:t>
            </w:r>
            <w:r w:rsidRPr="00914D84">
              <w:rPr>
                <w:color w:val="000000"/>
              </w:rPr>
              <w:t>с</w:t>
            </w:r>
            <w:r w:rsidRPr="00914D84">
              <w:rPr>
                <w:color w:val="000000"/>
              </w:rPr>
              <w:t>сорти, корешок с пр</w:t>
            </w:r>
            <w:r w:rsidRPr="00914D84">
              <w:rPr>
                <w:color w:val="000000"/>
              </w:rPr>
              <w:t>о</w:t>
            </w:r>
            <w:r w:rsidRPr="00914D84">
              <w:rPr>
                <w:color w:val="000000"/>
              </w:rPr>
              <w:t>зрачным карманом и сменной этике</w:t>
            </w:r>
            <w:r w:rsidRPr="00914D84">
              <w:rPr>
                <w:color w:val="000000"/>
              </w:rPr>
              <w:t>т</w:t>
            </w:r>
            <w:r w:rsidRPr="00914D84">
              <w:rPr>
                <w:color w:val="000000"/>
              </w:rPr>
              <w:t>кой.</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 – регистратор</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17.23.13.130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120,13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132,14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144,16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132,14</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13 214,33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Ширина корешка не м</w:t>
            </w:r>
            <w:r w:rsidRPr="00914D84">
              <w:rPr>
                <w:color w:val="000000"/>
              </w:rPr>
              <w:t>е</w:t>
            </w:r>
            <w:r w:rsidRPr="00914D84">
              <w:rPr>
                <w:color w:val="000000"/>
              </w:rPr>
              <w:t xml:space="preserve">нее 50 мм, с арочным механизмом, картон, </w:t>
            </w:r>
            <w:r w:rsidRPr="00914D84">
              <w:rPr>
                <w:color w:val="000000"/>
              </w:rPr>
              <w:lastRenderedPageBreak/>
              <w:t>цвет – ассорти, корешок с пр</w:t>
            </w:r>
            <w:r w:rsidRPr="00914D84">
              <w:rPr>
                <w:color w:val="000000"/>
              </w:rPr>
              <w:t>о</w:t>
            </w:r>
            <w:r w:rsidRPr="00914D84">
              <w:rPr>
                <w:color w:val="000000"/>
              </w:rPr>
              <w:t>зрачным карманом и сменной эт</w:t>
            </w:r>
            <w:r w:rsidRPr="00914D84">
              <w:rPr>
                <w:color w:val="000000"/>
              </w:rPr>
              <w:t>и</w:t>
            </w:r>
            <w:r w:rsidRPr="00914D84">
              <w:rPr>
                <w:color w:val="000000"/>
              </w:rPr>
              <w:t>кеткой</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lastRenderedPageBreak/>
              <w:t>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Блок-кубик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17.23.13.192</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63,83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70,21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76,60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70,21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3 510,67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белый, размер 9х9х9 см, непроклеенный, пло</w:t>
            </w:r>
            <w:r w:rsidRPr="00914D84">
              <w:rPr>
                <w:color w:val="000000"/>
              </w:rPr>
              <w:t>т</w:t>
            </w:r>
            <w:r w:rsidRPr="00914D84">
              <w:rPr>
                <w:color w:val="000000"/>
              </w:rPr>
              <w:t>ность 80 г/кв.м.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Папка-конверт</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23,40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25,74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28,08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25,74</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1 287,00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На кнопке, прозрачная, пластик, формат А4, цвет – ассорти.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 адресная</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17.23.13.130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110,81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121,89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132,97</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121,89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2 437,80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Обложка «Цветы», л</w:t>
            </w:r>
            <w:r w:rsidRPr="00914D84">
              <w:rPr>
                <w:color w:val="000000"/>
              </w:rPr>
              <w:t>а</w:t>
            </w:r>
            <w:r w:rsidRPr="00914D84">
              <w:rPr>
                <w:color w:val="000000"/>
              </w:rPr>
              <w:t>минированный картон</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 со скоросш</w:t>
            </w:r>
            <w:r w:rsidRPr="00914D84">
              <w:rPr>
                <w:color w:val="000000"/>
              </w:rPr>
              <w:t>и</w:t>
            </w:r>
            <w:r w:rsidRPr="00914D84">
              <w:rPr>
                <w:color w:val="000000"/>
              </w:rPr>
              <w:t>вателем и верхним пр</w:t>
            </w:r>
            <w:r w:rsidRPr="00914D84">
              <w:rPr>
                <w:color w:val="000000"/>
              </w:rPr>
              <w:t>и</w:t>
            </w:r>
            <w:r w:rsidRPr="00914D84">
              <w:rPr>
                <w:color w:val="000000"/>
              </w:rPr>
              <w:t>жимом</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109,20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120,12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131,04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120,12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4 804,80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Ширина корешка 16мм-17мм, внутренний ка</w:t>
            </w:r>
            <w:r w:rsidRPr="00914D84">
              <w:rPr>
                <w:color w:val="000000"/>
              </w:rPr>
              <w:t>р</w:t>
            </w:r>
            <w:r w:rsidRPr="00914D84">
              <w:rPr>
                <w:color w:val="000000"/>
              </w:rPr>
              <w:t>ман, толщина пластика 0,6 мм, сменная этикетка на к</w:t>
            </w:r>
            <w:r w:rsidRPr="00914D84">
              <w:rPr>
                <w:color w:val="000000"/>
              </w:rPr>
              <w:t>о</w:t>
            </w:r>
            <w:r w:rsidRPr="00914D84">
              <w:rPr>
                <w:color w:val="000000"/>
              </w:rPr>
              <w:t>решке</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 скоросшив</w:t>
            </w:r>
            <w:r w:rsidRPr="00914D84">
              <w:rPr>
                <w:color w:val="000000"/>
              </w:rPr>
              <w:t>а</w:t>
            </w:r>
            <w:r w:rsidRPr="00914D84">
              <w:rPr>
                <w:color w:val="000000"/>
              </w:rPr>
              <w:t>тель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67,02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73,72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80,42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73,72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7 372,00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 пружинным механи</w:t>
            </w:r>
            <w:r w:rsidRPr="00914D84">
              <w:rPr>
                <w:color w:val="000000"/>
              </w:rPr>
              <w:t>з</w:t>
            </w:r>
            <w:r w:rsidRPr="00914D84">
              <w:rPr>
                <w:color w:val="000000"/>
              </w:rPr>
              <w:t>мом, ширина корешка 17 мм, цвет - ассорти, вну</w:t>
            </w:r>
            <w:r w:rsidRPr="00914D84">
              <w:rPr>
                <w:color w:val="000000"/>
              </w:rPr>
              <w:t>т</w:t>
            </w:r>
            <w:r w:rsidRPr="00914D84">
              <w:rPr>
                <w:color w:val="000000"/>
              </w:rPr>
              <w:t>ренний карман</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Папка-уголок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10,75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11,83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12,90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11,83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591,33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E-310, жесткий пл</w:t>
            </w:r>
            <w:r w:rsidRPr="00914D84">
              <w:rPr>
                <w:color w:val="000000"/>
              </w:rPr>
              <w:t>а</w:t>
            </w:r>
            <w:r w:rsidRPr="00914D84">
              <w:rPr>
                <w:color w:val="000000"/>
              </w:rPr>
              <w:t>стик, формат А4, 0,18 мм,  цвет - ассорти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Папка-уголок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21,38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23,52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25,66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23,52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1 176,00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E-356, жесткий пл</w:t>
            </w:r>
            <w:r w:rsidRPr="00914D84">
              <w:rPr>
                <w:color w:val="000000"/>
              </w:rPr>
              <w:t>а</w:t>
            </w:r>
            <w:r w:rsidRPr="00914D84">
              <w:rPr>
                <w:color w:val="000000"/>
              </w:rPr>
              <w:t>стик, формат А4, 0,18 мм, не менее 3-х отделений  цвет - ассорти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xml:space="preserve">Папка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72,61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79,87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87,13</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79,87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1 597,40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На кольцах 18 мм – 20 мм, Цвет – ассорти, для документов фо</w:t>
            </w:r>
            <w:r w:rsidRPr="00914D84">
              <w:rPr>
                <w:color w:val="000000"/>
              </w:rPr>
              <w:t>р</w:t>
            </w:r>
            <w:r w:rsidRPr="00914D84">
              <w:rPr>
                <w:color w:val="000000"/>
              </w:rPr>
              <w:t>мата А-4, с 2-мя кол</w:t>
            </w:r>
            <w:r w:rsidRPr="00914D84">
              <w:rPr>
                <w:color w:val="000000"/>
              </w:rPr>
              <w:t>ь</w:t>
            </w:r>
            <w:r w:rsidRPr="00914D84">
              <w:rPr>
                <w:color w:val="000000"/>
              </w:rPr>
              <w:t>цами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xml:space="preserve">Папка на кольцах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88,24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97,06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105,89</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97,06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1 941,27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Кольца - 40 мм, цвет – а</w:t>
            </w:r>
            <w:r w:rsidRPr="00914D84">
              <w:rPr>
                <w:color w:val="000000"/>
              </w:rPr>
              <w:t>с</w:t>
            </w:r>
            <w:r w:rsidRPr="00914D84">
              <w:rPr>
                <w:color w:val="000000"/>
              </w:rPr>
              <w:t>сорти, для документов формата А-4, с 2-мя кольцами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lastRenderedPageBreak/>
              <w:t>12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Папка-скоросшиватель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8,95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9,85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10,74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9,85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1 969,33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Мягкий пластик с пр</w:t>
            </w:r>
            <w:r w:rsidRPr="00914D84">
              <w:rPr>
                <w:color w:val="000000"/>
              </w:rPr>
              <w:t>о</w:t>
            </w:r>
            <w:r w:rsidRPr="00914D84">
              <w:rPr>
                <w:color w:val="000000"/>
              </w:rPr>
              <w:t>зрачным верхним  ли</w:t>
            </w:r>
            <w:r w:rsidRPr="00914D84">
              <w:rPr>
                <w:color w:val="000000"/>
              </w:rPr>
              <w:t>с</w:t>
            </w:r>
            <w:r w:rsidRPr="00914D84">
              <w:rPr>
                <w:color w:val="000000"/>
              </w:rPr>
              <w:t>том, цвет – ассорти, для документов фо</w:t>
            </w:r>
            <w:r w:rsidRPr="00914D84">
              <w:rPr>
                <w:color w:val="000000"/>
              </w:rPr>
              <w:t>р</w:t>
            </w:r>
            <w:r w:rsidRPr="00914D84">
              <w:rPr>
                <w:color w:val="000000"/>
              </w:rPr>
              <w:t>мата А-4</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Папка-планшет</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180,61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198,67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216,73</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198,67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3 973,40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 верхней крышкой, м</w:t>
            </w:r>
            <w:r w:rsidRPr="00914D84">
              <w:rPr>
                <w:color w:val="000000"/>
              </w:rPr>
              <w:t>а</w:t>
            </w:r>
            <w:r w:rsidRPr="00914D84">
              <w:rPr>
                <w:color w:val="000000"/>
              </w:rPr>
              <w:t>териал: жесткий пл</w:t>
            </w:r>
            <w:r w:rsidRPr="00914D84">
              <w:rPr>
                <w:color w:val="000000"/>
              </w:rPr>
              <w:t>а</w:t>
            </w:r>
            <w:r w:rsidRPr="00914D84">
              <w:rPr>
                <w:color w:val="000000"/>
              </w:rPr>
              <w:t>стик, для докуме</w:t>
            </w:r>
            <w:r w:rsidRPr="00914D84">
              <w:rPr>
                <w:color w:val="000000"/>
              </w:rPr>
              <w:t>н</w:t>
            </w:r>
            <w:r w:rsidRPr="00914D84">
              <w:rPr>
                <w:color w:val="000000"/>
              </w:rPr>
              <w:t>тов формата А-4, верхний прижим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xml:space="preserve">Маркер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77,46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85,21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92,95</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85,21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4 260,33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Черный, перманен</w:t>
            </w:r>
            <w:r w:rsidRPr="00914D84">
              <w:rPr>
                <w:color w:val="000000"/>
              </w:rPr>
              <w:t>т</w:t>
            </w:r>
            <w:r w:rsidRPr="00914D84">
              <w:rPr>
                <w:color w:val="000000"/>
              </w:rPr>
              <w:t>ный, для письма на любых поверхностях, круглый наконечник, толщина л</w:t>
            </w:r>
            <w:r w:rsidRPr="00914D84">
              <w:rPr>
                <w:color w:val="000000"/>
              </w:rPr>
              <w:t>и</w:t>
            </w:r>
            <w:r w:rsidRPr="00914D84">
              <w:rPr>
                <w:color w:val="000000"/>
              </w:rPr>
              <w:t>нии 1,5 – 3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xml:space="preserve">Маркер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77,46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85,21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92,95</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85,21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2 556,20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Красный, перманен</w:t>
            </w:r>
            <w:r w:rsidRPr="00914D84">
              <w:rPr>
                <w:color w:val="000000"/>
              </w:rPr>
              <w:t>т</w:t>
            </w:r>
            <w:r w:rsidRPr="00914D84">
              <w:rPr>
                <w:color w:val="000000"/>
              </w:rPr>
              <w:t>ный, для письма на л</w:t>
            </w:r>
            <w:r w:rsidRPr="00914D84">
              <w:rPr>
                <w:color w:val="000000"/>
              </w:rPr>
              <w:t>ю</w:t>
            </w:r>
            <w:r w:rsidRPr="00914D84">
              <w:rPr>
                <w:color w:val="000000"/>
              </w:rPr>
              <w:t>бых  поверхностях, круглый н</w:t>
            </w:r>
            <w:r w:rsidRPr="00914D84">
              <w:rPr>
                <w:color w:val="000000"/>
              </w:rPr>
              <w:t>а</w:t>
            </w:r>
            <w:r w:rsidRPr="00914D84">
              <w:rPr>
                <w:color w:val="000000"/>
              </w:rPr>
              <w:t>конечник, толщина л</w:t>
            </w:r>
            <w:r w:rsidRPr="00914D84">
              <w:rPr>
                <w:color w:val="000000"/>
              </w:rPr>
              <w:t>и</w:t>
            </w:r>
            <w:r w:rsidRPr="00914D84">
              <w:rPr>
                <w:color w:val="000000"/>
              </w:rPr>
              <w:t>нии 1,5 – 3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xml:space="preserve">Карандаш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32.99.15.110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7,14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7,85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8,57</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7,85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549,73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Чернографитный, зат</w:t>
            </w:r>
            <w:r w:rsidRPr="00914D84">
              <w:rPr>
                <w:color w:val="000000"/>
              </w:rPr>
              <w:t>о</w:t>
            </w:r>
            <w:r w:rsidRPr="00914D84">
              <w:rPr>
                <w:color w:val="000000"/>
              </w:rPr>
              <w:t>ченный, твердость НВ, корпус черный, шест</w:t>
            </w:r>
            <w:r w:rsidRPr="00914D84">
              <w:rPr>
                <w:color w:val="000000"/>
              </w:rPr>
              <w:t>и</w:t>
            </w:r>
            <w:r w:rsidRPr="00914D84">
              <w:rPr>
                <w:color w:val="000000"/>
              </w:rPr>
              <w:t>гранный.</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Карандаш</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32.99.15.110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39,20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43,12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47,04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43,12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2 156,00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Чернографитный, мя</w:t>
            </w:r>
            <w:r w:rsidRPr="00914D84">
              <w:rPr>
                <w:color w:val="000000"/>
              </w:rPr>
              <w:t>г</w:t>
            </w:r>
            <w:r w:rsidRPr="00914D84">
              <w:rPr>
                <w:color w:val="000000"/>
              </w:rPr>
              <w:t>кий, высококачестве</w:t>
            </w:r>
            <w:r w:rsidRPr="00914D84">
              <w:rPr>
                <w:color w:val="000000"/>
              </w:rPr>
              <w:t>н</w:t>
            </w:r>
            <w:r w:rsidRPr="00914D84">
              <w:rPr>
                <w:color w:val="000000"/>
              </w:rPr>
              <w:t>ный, трехгранная форма</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Карандаш</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32.99.15.110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12,68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13,95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15,22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13,95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418,50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Технический, шест</w:t>
            </w:r>
            <w:r w:rsidRPr="00914D84">
              <w:rPr>
                <w:color w:val="000000"/>
              </w:rPr>
              <w:t>и</w:t>
            </w:r>
            <w:r w:rsidRPr="00914D84">
              <w:rPr>
                <w:color w:val="000000"/>
              </w:rPr>
              <w:t>гранный, заточенный, черный торец, тве</w:t>
            </w:r>
            <w:r w:rsidRPr="00914D84">
              <w:rPr>
                <w:color w:val="000000"/>
              </w:rPr>
              <w:t>р</w:t>
            </w:r>
            <w:r w:rsidRPr="00914D84">
              <w:rPr>
                <w:color w:val="000000"/>
              </w:rPr>
              <w:t>дость М(В).</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 шариковая</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53,57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58,93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64,28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58,93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5 892,67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 резиновой манжеткой, синяя, чернила на ма</w:t>
            </w:r>
            <w:r w:rsidRPr="00914D84">
              <w:rPr>
                <w:color w:val="000000"/>
              </w:rPr>
              <w:t>с</w:t>
            </w:r>
            <w:r w:rsidRPr="00914D84">
              <w:rPr>
                <w:color w:val="000000"/>
              </w:rPr>
              <w:t xml:space="preserve">ляной основе, толщина линии 0,32 мм, форма </w:t>
            </w:r>
            <w:r w:rsidRPr="00914D84">
              <w:rPr>
                <w:color w:val="000000"/>
              </w:rPr>
              <w:lastRenderedPageBreak/>
              <w:t>корпуса - круглая, д</w:t>
            </w:r>
            <w:r w:rsidRPr="00914D84">
              <w:rPr>
                <w:color w:val="000000"/>
              </w:rPr>
              <w:t>и</w:t>
            </w:r>
            <w:r w:rsidRPr="00914D84">
              <w:rPr>
                <w:color w:val="000000"/>
              </w:rPr>
              <w:t>метр шар</w:t>
            </w:r>
            <w:r w:rsidRPr="00914D84">
              <w:rPr>
                <w:color w:val="000000"/>
              </w:rPr>
              <w:t>и</w:t>
            </w:r>
            <w:r w:rsidRPr="00914D84">
              <w:rPr>
                <w:color w:val="000000"/>
              </w:rPr>
              <w:t xml:space="preserve">ка - 0,7 мм. </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lastRenderedPageBreak/>
              <w:t>20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 шариковая а</w:t>
            </w:r>
            <w:r w:rsidRPr="00914D84">
              <w:rPr>
                <w:color w:val="000000"/>
              </w:rPr>
              <w:t>в</w:t>
            </w:r>
            <w:r w:rsidRPr="00914D84">
              <w:rPr>
                <w:color w:val="000000"/>
              </w:rPr>
              <w:t>томат</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32.99.13.120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22,97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25,27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27,56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25,27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3 790,00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синяя, цвет ассорти, корпус непрозрачный, то</w:t>
            </w:r>
            <w:r w:rsidRPr="00914D84">
              <w:rPr>
                <w:color w:val="000000"/>
              </w:rPr>
              <w:t>л</w:t>
            </w:r>
            <w:r w:rsidRPr="00914D84">
              <w:rPr>
                <w:color w:val="000000"/>
              </w:rPr>
              <w:t>щина линии 0,7 мм, длина стер</w:t>
            </w:r>
            <w:r w:rsidRPr="00914D84">
              <w:rPr>
                <w:color w:val="000000"/>
              </w:rPr>
              <w:t>ж</w:t>
            </w:r>
            <w:r w:rsidRPr="00914D84">
              <w:rPr>
                <w:color w:val="000000"/>
              </w:rPr>
              <w:t>ня 107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 шариковая</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24,97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27,47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29,96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27,47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4 120,00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Синяя, цвет - ассорти, толщина линии от 0,7 мм до  1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 шариковая</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24,00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22,00</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1 100,00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Черная, толщина л</w:t>
            </w:r>
            <w:r w:rsidRPr="00914D84">
              <w:rPr>
                <w:color w:val="000000"/>
              </w:rPr>
              <w:t>и</w:t>
            </w:r>
            <w:r w:rsidRPr="00914D84">
              <w:rPr>
                <w:color w:val="000000"/>
              </w:rPr>
              <w:t>нии 0,7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 шариковая</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24,00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22,00</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440,00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Красная, толщина л</w:t>
            </w:r>
            <w:r w:rsidRPr="00914D84">
              <w:rPr>
                <w:color w:val="000000"/>
              </w:rPr>
              <w:t>и</w:t>
            </w:r>
            <w:r w:rsidRPr="00914D84">
              <w:rPr>
                <w:color w:val="000000"/>
              </w:rPr>
              <w:t>нии 0,7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21,75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23,93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26,10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23,93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2 392,67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Гелевая, резиновая ма</w:t>
            </w:r>
            <w:r w:rsidRPr="00914D84">
              <w:rPr>
                <w:color w:val="000000"/>
              </w:rPr>
              <w:t>н</w:t>
            </w:r>
            <w:r w:rsidRPr="00914D84">
              <w:rPr>
                <w:color w:val="000000"/>
              </w:rPr>
              <w:t>жетка, длина стержня 129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Стержень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9,05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9,96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10,86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9,96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995,67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Гелевый синий, длина стержня 129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21,75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23,93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26,10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23,93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1 914,13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Гелевая черная, резин</w:t>
            </w:r>
            <w:r w:rsidRPr="00914D84">
              <w:rPr>
                <w:color w:val="000000"/>
              </w:rPr>
              <w:t>о</w:t>
            </w:r>
            <w:r w:rsidRPr="00914D84">
              <w:rPr>
                <w:color w:val="000000"/>
              </w:rPr>
              <w:t>вая манжетка, длина стержня 129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69,83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76,81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83,80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76,81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3 072,53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Гелевая черная автом</w:t>
            </w:r>
            <w:r w:rsidRPr="00914D84">
              <w:rPr>
                <w:color w:val="000000"/>
              </w:rPr>
              <w:t>а</w:t>
            </w:r>
            <w:r w:rsidRPr="00914D84">
              <w:rPr>
                <w:color w:val="000000"/>
              </w:rPr>
              <w:t>тическая</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Стержень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9,05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9,96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10,86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9,96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796,53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Гелевый черный, длина стержня 129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Ручка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52,78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58,06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63,34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58,06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2 903,00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xml:space="preserve"> Роллер, синяя</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Стержень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32.99.13.130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34,00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37,40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40,80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37,40</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3 740,00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Сменный для шарик</w:t>
            </w:r>
            <w:r w:rsidRPr="00914D84">
              <w:rPr>
                <w:color w:val="000000"/>
              </w:rPr>
              <w:t>о</w:t>
            </w:r>
            <w:r w:rsidRPr="00914D84">
              <w:rPr>
                <w:color w:val="000000"/>
              </w:rPr>
              <w:t>вой ручки  синий, длина стержня 107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Карандаш</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32,15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35,37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38,58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35,37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707,33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Механический, то</w:t>
            </w:r>
            <w:r w:rsidRPr="00914D84">
              <w:rPr>
                <w:color w:val="000000"/>
              </w:rPr>
              <w:t>л</w:t>
            </w:r>
            <w:r w:rsidRPr="00914D84">
              <w:rPr>
                <w:color w:val="000000"/>
              </w:rPr>
              <w:t>щина  грифеля 0,5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Грифель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xml:space="preserve">32.99.15.120 </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23,26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25,59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27,91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25,59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511,73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Для механических к</w:t>
            </w:r>
            <w:r w:rsidRPr="00914D84">
              <w:rPr>
                <w:color w:val="000000"/>
              </w:rPr>
              <w:t>а</w:t>
            </w:r>
            <w:r w:rsidRPr="00914D84">
              <w:rPr>
                <w:color w:val="000000"/>
              </w:rPr>
              <w:t>рандашей, НВ грифель 0,5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Тетрадь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17.23.13.195</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263,51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289,86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316,21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289,86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2 898,60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Обложка – твердый ка</w:t>
            </w:r>
            <w:r w:rsidRPr="00914D84">
              <w:rPr>
                <w:color w:val="000000"/>
              </w:rPr>
              <w:t>р</w:t>
            </w:r>
            <w:r w:rsidRPr="00914D84">
              <w:rPr>
                <w:color w:val="000000"/>
              </w:rPr>
              <w:lastRenderedPageBreak/>
              <w:t>тон, А-4, клетка, 160 листов и 96 листов</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lastRenderedPageBreak/>
              <w:t>34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Календарь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58.19.13.120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136,56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150,22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163,87</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150,22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4 506,50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Настенный квартал</w:t>
            </w:r>
            <w:r w:rsidRPr="00914D84">
              <w:rPr>
                <w:color w:val="000000"/>
              </w:rPr>
              <w:t>ь</w:t>
            </w:r>
            <w:r w:rsidRPr="00914D84">
              <w:rPr>
                <w:color w:val="000000"/>
              </w:rPr>
              <w:t>ный, 2018г.</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Календарь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58.19.13.120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35,27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38,80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42,32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38,80</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1 163,90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Настольный, переки</w:t>
            </w:r>
            <w:r w:rsidRPr="00914D84">
              <w:rPr>
                <w:color w:val="000000"/>
              </w:rPr>
              <w:t>д</w:t>
            </w:r>
            <w:r w:rsidRPr="00914D84">
              <w:rPr>
                <w:color w:val="000000"/>
              </w:rPr>
              <w:t>ной, Российская симв</w:t>
            </w:r>
            <w:r w:rsidRPr="00914D84">
              <w:rPr>
                <w:color w:val="000000"/>
              </w:rPr>
              <w:t>о</w:t>
            </w:r>
            <w:r w:rsidRPr="00914D84">
              <w:rPr>
                <w:color w:val="000000"/>
              </w:rPr>
              <w:t>лика 2018 год</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Календарь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58.19.13.120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3,57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3,93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4,28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3,93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157,07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Настольный, Табель, 208 год</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Клей</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20.52.10.190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32,90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36,19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39,48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36,19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1 809,50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ПВА, высыхание - не б</w:t>
            </w:r>
            <w:r w:rsidRPr="00914D84">
              <w:rPr>
                <w:color w:val="000000"/>
              </w:rPr>
              <w:t>о</w:t>
            </w:r>
            <w:r w:rsidRPr="00914D84">
              <w:rPr>
                <w:color w:val="000000"/>
              </w:rPr>
              <w:t>лее 1 мин</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Клеящий карандаш</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20.52.10.190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42,76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47,04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51,31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47,04</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4 703,67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Вес 20 г</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Блокнот</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17.23.13.191</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48,64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53,50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58,37</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53,50</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4 280,27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Формат А-5, на спир</w:t>
            </w:r>
            <w:r w:rsidRPr="00914D84">
              <w:rPr>
                <w:color w:val="000000"/>
              </w:rPr>
              <w:t>а</w:t>
            </w:r>
            <w:r w:rsidRPr="00914D84">
              <w:rPr>
                <w:color w:val="000000"/>
              </w:rPr>
              <w:t>ли, клетка, не менее 50 ли</w:t>
            </w:r>
            <w:r w:rsidRPr="00914D84">
              <w:rPr>
                <w:color w:val="000000"/>
              </w:rPr>
              <w:t>с</w:t>
            </w:r>
            <w:r w:rsidRPr="00914D84">
              <w:rPr>
                <w:color w:val="000000"/>
              </w:rPr>
              <w:t>тов</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Диспенсер для скр</w:t>
            </w:r>
            <w:r w:rsidRPr="00914D84">
              <w:rPr>
                <w:color w:val="000000"/>
              </w:rPr>
              <w:t>е</w:t>
            </w:r>
            <w:r w:rsidRPr="00914D84">
              <w:rPr>
                <w:color w:val="000000"/>
              </w:rPr>
              <w:t>пок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25.99.23.000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68,35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75,19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82,02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75,19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751,87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прозрачный, магни</w:t>
            </w:r>
            <w:r w:rsidRPr="00914D84">
              <w:rPr>
                <w:color w:val="000000"/>
              </w:rPr>
              <w:t>т</w:t>
            </w:r>
            <w:r w:rsidRPr="00914D84">
              <w:rPr>
                <w:color w:val="000000"/>
              </w:rPr>
              <w:t>ный</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Ежедневник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17.23.13.191</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120,51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132,56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144,61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132,56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2 651,20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Твердый переплет, дат</w:t>
            </w:r>
            <w:r w:rsidRPr="00914D84">
              <w:rPr>
                <w:color w:val="000000"/>
              </w:rPr>
              <w:t>и</w:t>
            </w:r>
            <w:r w:rsidRPr="00914D84">
              <w:rPr>
                <w:color w:val="000000"/>
              </w:rPr>
              <w:t>рованный  А-5</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Ежедневник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17.23.13.191</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93,53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102,88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112,24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102,88</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2 057,67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Твердый переплет, нед</w:t>
            </w:r>
            <w:r w:rsidRPr="00914D84">
              <w:rPr>
                <w:color w:val="000000"/>
              </w:rPr>
              <w:t>а</w:t>
            </w:r>
            <w:r w:rsidRPr="00914D84">
              <w:rPr>
                <w:color w:val="000000"/>
              </w:rPr>
              <w:t>тированный А-5</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Ежедневник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17.23.13.191</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60,52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66,57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72,62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66,57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1 331,40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Твердый переплет,  н</w:t>
            </w:r>
            <w:r w:rsidRPr="00914D84">
              <w:rPr>
                <w:color w:val="000000"/>
              </w:rPr>
              <w:t>е</w:t>
            </w:r>
            <w:r w:rsidRPr="00914D84">
              <w:rPr>
                <w:color w:val="000000"/>
              </w:rPr>
              <w:t xml:space="preserve">датированный А-6 </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Планинг</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17.23.13.191</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140,04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154,04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168,05</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154,04</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3 080,87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Твердый переплет на м</w:t>
            </w:r>
            <w:r w:rsidRPr="00914D84">
              <w:rPr>
                <w:color w:val="000000"/>
              </w:rPr>
              <w:t>е</w:t>
            </w:r>
            <w:r w:rsidRPr="00914D84">
              <w:rPr>
                <w:color w:val="000000"/>
              </w:rPr>
              <w:t>таллическом гребне</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Зажим для бумаг</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25.99.23.000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36,62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40,28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43,94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40,28</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1 208,40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Зажимы для бумаг, ра</w:t>
            </w:r>
            <w:r w:rsidRPr="00914D84">
              <w:rPr>
                <w:color w:val="000000"/>
              </w:rPr>
              <w:t>з</w:t>
            </w:r>
            <w:r w:rsidRPr="00914D84">
              <w:rPr>
                <w:color w:val="000000"/>
              </w:rPr>
              <w:t xml:space="preserve">мер </w:t>
            </w:r>
            <w:r w:rsidRPr="00914D84">
              <w:rPr>
                <w:b/>
                <w:bCs/>
                <w:color w:val="000000"/>
              </w:rPr>
              <w:t>19 мм</w:t>
            </w:r>
            <w:r w:rsidRPr="00914D84">
              <w:rPr>
                <w:color w:val="000000"/>
              </w:rPr>
              <w:t>, покрытие черное, изготовл</w:t>
            </w:r>
            <w:r w:rsidRPr="00914D84">
              <w:rPr>
                <w:color w:val="000000"/>
              </w:rPr>
              <w:t>е</w:t>
            </w:r>
            <w:r w:rsidRPr="00914D84">
              <w:rPr>
                <w:color w:val="000000"/>
              </w:rPr>
              <w:t>ны из стали, 12 штук в коро</w:t>
            </w:r>
            <w:r w:rsidRPr="00914D84">
              <w:rPr>
                <w:color w:val="000000"/>
              </w:rPr>
              <w:t>б</w:t>
            </w:r>
            <w:r w:rsidRPr="00914D84">
              <w:rPr>
                <w:color w:val="000000"/>
              </w:rPr>
              <w:t xml:space="preserve">ке, цена за упаковку  </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Зажим для бумаг</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25.99.23.000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49,59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54,55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59,51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54,55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1 636,50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Зажимы для бумаг, ра</w:t>
            </w:r>
            <w:r w:rsidRPr="00914D84">
              <w:rPr>
                <w:color w:val="000000"/>
              </w:rPr>
              <w:t>з</w:t>
            </w:r>
            <w:r w:rsidRPr="00914D84">
              <w:rPr>
                <w:color w:val="000000"/>
              </w:rPr>
              <w:t xml:space="preserve">мер </w:t>
            </w:r>
            <w:r w:rsidRPr="00914D84">
              <w:rPr>
                <w:b/>
                <w:bCs/>
                <w:color w:val="000000"/>
              </w:rPr>
              <w:t>25 мм</w:t>
            </w:r>
            <w:r w:rsidRPr="00914D84">
              <w:rPr>
                <w:color w:val="000000"/>
              </w:rPr>
              <w:t>, покрытие черное, изготовл</w:t>
            </w:r>
            <w:r w:rsidRPr="00914D84">
              <w:rPr>
                <w:color w:val="000000"/>
              </w:rPr>
              <w:t>е</w:t>
            </w:r>
            <w:r w:rsidRPr="00914D84">
              <w:rPr>
                <w:color w:val="000000"/>
              </w:rPr>
              <w:t>ны из стали, 12 штук в коро</w:t>
            </w:r>
            <w:r w:rsidRPr="00914D84">
              <w:rPr>
                <w:color w:val="000000"/>
              </w:rPr>
              <w:t>б</w:t>
            </w:r>
            <w:r w:rsidRPr="00914D84">
              <w:rPr>
                <w:color w:val="000000"/>
              </w:rPr>
              <w:t>ке, цена за упаковку</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lastRenderedPageBreak/>
              <w:t>47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Зажим для бумаг</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25.99.23.000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113,28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124,61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135,94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124,61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3 738,30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Зажимы для бумаг, ра</w:t>
            </w:r>
            <w:r w:rsidRPr="00914D84">
              <w:rPr>
                <w:color w:val="000000"/>
              </w:rPr>
              <w:t>з</w:t>
            </w:r>
            <w:r w:rsidRPr="00914D84">
              <w:rPr>
                <w:color w:val="000000"/>
              </w:rPr>
              <w:t>мер</w:t>
            </w:r>
            <w:r w:rsidRPr="00914D84">
              <w:rPr>
                <w:b/>
                <w:bCs/>
                <w:color w:val="000000"/>
              </w:rPr>
              <w:t xml:space="preserve"> 45 мм</w:t>
            </w:r>
            <w:r w:rsidRPr="00914D84">
              <w:rPr>
                <w:color w:val="000000"/>
              </w:rPr>
              <w:t>, покрытие черное, изготовл</w:t>
            </w:r>
            <w:r w:rsidRPr="00914D84">
              <w:rPr>
                <w:color w:val="000000"/>
              </w:rPr>
              <w:t>е</w:t>
            </w:r>
            <w:r w:rsidRPr="00914D84">
              <w:rPr>
                <w:color w:val="000000"/>
              </w:rPr>
              <w:t>ны из стали, 12 штук в коро</w:t>
            </w:r>
            <w:r w:rsidRPr="00914D84">
              <w:rPr>
                <w:color w:val="000000"/>
              </w:rPr>
              <w:t>б</w:t>
            </w:r>
            <w:r w:rsidRPr="00914D84">
              <w:rPr>
                <w:color w:val="000000"/>
              </w:rPr>
              <w:t>ке, цена за упаковку</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Корректирующая жидкость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20.30.22.160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54,61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60,07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65,53</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60,07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6 007,00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Объем 20 мл, быстр</w:t>
            </w:r>
            <w:r w:rsidRPr="00914D84">
              <w:rPr>
                <w:color w:val="000000"/>
              </w:rPr>
              <w:t>о</w:t>
            </w:r>
            <w:r w:rsidRPr="00914D84">
              <w:rPr>
                <w:color w:val="000000"/>
              </w:rPr>
              <w:t>сохнущая</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Скобы</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25.93.14.140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9,35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10,29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11,22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10,29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1 028,67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для степлера № 10</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Скобы</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25.93.14.140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25,84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28,42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31,01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28,42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2 842,33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xml:space="preserve"> для степлера № 24</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Пластиковые разд</w:t>
            </w:r>
            <w:r w:rsidRPr="00914D84">
              <w:rPr>
                <w:color w:val="000000"/>
              </w:rPr>
              <w:t>е</w:t>
            </w:r>
            <w:r w:rsidRPr="00914D84">
              <w:rPr>
                <w:color w:val="000000"/>
              </w:rPr>
              <w:t xml:space="preserve">лители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41,89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46,08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50,27</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46,08</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4 608,00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Без индексов, полипр</w:t>
            </w:r>
            <w:r w:rsidRPr="00914D84">
              <w:rPr>
                <w:color w:val="000000"/>
              </w:rPr>
              <w:t>о</w:t>
            </w:r>
            <w:r w:rsidRPr="00914D84">
              <w:rPr>
                <w:color w:val="000000"/>
              </w:rPr>
              <w:t>пилен,  от 5 листов и выше, разноцветные, формат А-4</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Книга учета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17.23.13.196</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74,46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81,91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89,35</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81,91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1 638,13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линейка</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Книга учета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17.23.13.196</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74,46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81,91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89,35</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81,91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1 638,13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клетка</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Тетрадь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17.23.13.195</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13,05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14,36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15,66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14,36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143,57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Школьная в клетку, 18 ли</w:t>
            </w:r>
            <w:r w:rsidRPr="00914D84">
              <w:rPr>
                <w:color w:val="000000"/>
              </w:rPr>
              <w:t>с</w:t>
            </w:r>
            <w:r w:rsidRPr="00914D84">
              <w:rPr>
                <w:color w:val="000000"/>
              </w:rPr>
              <w:t>тов, формат А5</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Стикеты для заметок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17.29.11.110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27,66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30,43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33,19</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30,43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3 042,67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Разных размеров, цвет - ассорти, самокле</w:t>
            </w:r>
            <w:r w:rsidRPr="00914D84">
              <w:rPr>
                <w:color w:val="000000"/>
              </w:rPr>
              <w:t>я</w:t>
            </w:r>
            <w:r w:rsidRPr="00914D84">
              <w:rPr>
                <w:color w:val="000000"/>
              </w:rPr>
              <w:t>щиеся</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Закладки пластик</w:t>
            </w:r>
            <w:r w:rsidRPr="00914D84">
              <w:rPr>
                <w:color w:val="000000"/>
              </w:rPr>
              <w:t>о</w:t>
            </w:r>
            <w:r w:rsidRPr="00914D84">
              <w:rPr>
                <w:color w:val="000000"/>
              </w:rPr>
              <w:t>вые</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34,34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37,77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41,21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37,77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1 888,67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Цвет - ассорти, размер 45х12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Бумага копировал</w:t>
            </w:r>
            <w:r w:rsidRPr="00914D84">
              <w:rPr>
                <w:color w:val="000000"/>
              </w:rPr>
              <w:t>ь</w:t>
            </w:r>
            <w:r w:rsidRPr="00914D84">
              <w:rPr>
                <w:color w:val="000000"/>
              </w:rPr>
              <w:t>ная</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17.12.76.110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153,69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169,06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184,43</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169,06</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1 690,60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Формат А-4</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Штемпельная краска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20.30.24.121</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18,39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20,23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22,07</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20,23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202,30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Файловые карманы А-4</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124,41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136,85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149,29</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136,85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13 685,00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Прозрачные, толщина не менее 0,035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Архивный короб</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17.21.13.000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53,63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58,99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64,36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58,99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589,93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Картонные, ширина к</w:t>
            </w:r>
            <w:r w:rsidRPr="00914D84">
              <w:rPr>
                <w:color w:val="000000"/>
              </w:rPr>
              <w:t>о</w:t>
            </w:r>
            <w:r w:rsidRPr="00914D84">
              <w:rPr>
                <w:color w:val="000000"/>
              </w:rPr>
              <w:t>решка – 15 см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Ножницы</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25.71.11.120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110,75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121,83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132,90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121,83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2 436,53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Длина от 150 мм до 200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Точилка для кара</w:t>
            </w:r>
            <w:r w:rsidRPr="00914D84">
              <w:rPr>
                <w:color w:val="000000"/>
              </w:rPr>
              <w:t>н</w:t>
            </w:r>
            <w:r w:rsidRPr="00914D84">
              <w:rPr>
                <w:color w:val="000000"/>
              </w:rPr>
              <w:t>дашей</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25.73.30.291</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51,77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56,95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62,12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56,95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1 708,40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 контейнером для стружки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Корректирующий роллер</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20.30.22.160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64,03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70,43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76,84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70,43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7 043,33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Ширина полосы 5мм, длина не менее 6 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Корректирующий к</w:t>
            </w:r>
            <w:r w:rsidRPr="00914D84">
              <w:rPr>
                <w:color w:val="000000"/>
              </w:rPr>
              <w:t>а</w:t>
            </w:r>
            <w:r w:rsidRPr="00914D84">
              <w:rPr>
                <w:color w:val="000000"/>
              </w:rPr>
              <w:lastRenderedPageBreak/>
              <w:t>рандаш</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lastRenderedPageBreak/>
              <w:t>20.30.22.160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35,57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39,13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42,68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39,13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1 956,33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 металлическим нак</w:t>
            </w:r>
            <w:r w:rsidRPr="00914D84">
              <w:rPr>
                <w:color w:val="000000"/>
              </w:rPr>
              <w:t>о</w:t>
            </w:r>
            <w:r w:rsidRPr="00914D84">
              <w:rPr>
                <w:color w:val="000000"/>
              </w:rPr>
              <w:lastRenderedPageBreak/>
              <w:t>нечником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lastRenderedPageBreak/>
              <w:t>65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Корректирующая жидкость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20.30.22.160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105,52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116,07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126,62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116,07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5 803,50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корректирующая жи</w:t>
            </w:r>
            <w:r w:rsidRPr="00914D84">
              <w:rPr>
                <w:color w:val="000000"/>
              </w:rPr>
              <w:t>д</w:t>
            </w:r>
            <w:r w:rsidRPr="00914D84">
              <w:rPr>
                <w:color w:val="000000"/>
              </w:rPr>
              <w:t>кость с кисточкой на водной о</w:t>
            </w:r>
            <w:r w:rsidRPr="00914D84">
              <w:rPr>
                <w:color w:val="000000"/>
              </w:rPr>
              <w:t>с</w:t>
            </w:r>
            <w:r w:rsidRPr="00914D84">
              <w:rPr>
                <w:color w:val="000000"/>
              </w:rPr>
              <w:t>нове, объем 20 мм, не з</w:t>
            </w:r>
            <w:r w:rsidRPr="00914D84">
              <w:rPr>
                <w:color w:val="000000"/>
              </w:rPr>
              <w:t>а</w:t>
            </w:r>
            <w:r w:rsidRPr="00914D84">
              <w:rPr>
                <w:color w:val="000000"/>
              </w:rPr>
              <w:t>мерзает.</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Текстовыделитель</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32.99.12.120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255,29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280,82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306,35</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280,82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28 082,00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Для выделения слов или текста, практически для любой бумаги. Высокая светостойкость, не ра</w:t>
            </w:r>
            <w:r w:rsidRPr="00914D84">
              <w:rPr>
                <w:color w:val="000000"/>
              </w:rPr>
              <w:t>з</w:t>
            </w:r>
            <w:r w:rsidRPr="00914D84">
              <w:rPr>
                <w:color w:val="000000"/>
              </w:rPr>
              <w:t>мазывает текст, напеч</w:t>
            </w:r>
            <w:r w:rsidRPr="00914D84">
              <w:rPr>
                <w:color w:val="000000"/>
              </w:rPr>
              <w:t>а</w:t>
            </w:r>
            <w:r w:rsidRPr="00914D84">
              <w:rPr>
                <w:color w:val="000000"/>
              </w:rPr>
              <w:t>танный на струнных принт</w:t>
            </w:r>
            <w:r w:rsidRPr="00914D84">
              <w:rPr>
                <w:color w:val="000000"/>
              </w:rPr>
              <w:t>е</w:t>
            </w:r>
            <w:r w:rsidRPr="00914D84">
              <w:rPr>
                <w:color w:val="000000"/>
              </w:rPr>
              <w:t>рах, чернила на водной основе, клин</w:t>
            </w:r>
            <w:r w:rsidRPr="00914D84">
              <w:rPr>
                <w:color w:val="000000"/>
              </w:rPr>
              <w:t>о</w:t>
            </w:r>
            <w:r w:rsidRPr="00914D84">
              <w:rPr>
                <w:color w:val="000000"/>
              </w:rPr>
              <w:t>видный наконечник, ширина линии 2-5 мм, ра</w:t>
            </w:r>
            <w:r w:rsidRPr="00914D84">
              <w:rPr>
                <w:color w:val="000000"/>
              </w:rPr>
              <w:t>з</w:t>
            </w:r>
            <w:r w:rsidRPr="00914D84">
              <w:rPr>
                <w:color w:val="000000"/>
              </w:rPr>
              <w:t>ные цвета.</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Линейка</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25,45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30,54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28,00</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839,90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Разных размеров и цв</w:t>
            </w:r>
            <w:r w:rsidRPr="00914D84">
              <w:rPr>
                <w:color w:val="000000"/>
              </w:rPr>
              <w:t>е</w:t>
            </w:r>
            <w:r w:rsidRPr="00914D84">
              <w:rPr>
                <w:color w:val="000000"/>
              </w:rPr>
              <w:t>тов(30 см и 20 см), пл</w:t>
            </w:r>
            <w:r w:rsidRPr="00914D84">
              <w:rPr>
                <w:color w:val="000000"/>
              </w:rPr>
              <w:t>а</w:t>
            </w:r>
            <w:r w:rsidRPr="00914D84">
              <w:rPr>
                <w:color w:val="000000"/>
              </w:rPr>
              <w:t>стик</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Подставка для офи</w:t>
            </w:r>
            <w:r w:rsidRPr="00914D84">
              <w:rPr>
                <w:color w:val="000000"/>
              </w:rPr>
              <w:t>с</w:t>
            </w:r>
            <w:r w:rsidRPr="00914D84">
              <w:rPr>
                <w:color w:val="000000"/>
              </w:rPr>
              <w:t>ных принадлежн</w:t>
            </w:r>
            <w:r w:rsidRPr="00914D84">
              <w:rPr>
                <w:color w:val="000000"/>
              </w:rPr>
              <w:t>о</w:t>
            </w:r>
            <w:r w:rsidRPr="00914D84">
              <w:rPr>
                <w:color w:val="000000"/>
              </w:rPr>
              <w:t>стей</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315,34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346,87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378,41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346,87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3 468,73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Черные</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69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pPr>
            <w:r w:rsidRPr="00914D84">
              <w:t>Подставка для бумаг</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pPr>
            <w:r w:rsidRPr="00914D84">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385,26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423,79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462,31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rPr>
            </w:pPr>
            <w:r w:rsidRPr="00914D84">
              <w:rPr>
                <w:bCs/>
              </w:rPr>
              <w:t>423,79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12 713,60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pPr>
            <w:r w:rsidRPr="00914D84">
              <w:t>Для хранения докуме</w:t>
            </w:r>
            <w:r w:rsidRPr="00914D84">
              <w:t>н</w:t>
            </w:r>
            <w:r w:rsidRPr="00914D84">
              <w:t>тов А-4</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Лоток горизонтал</w:t>
            </w:r>
            <w:r w:rsidRPr="00914D84">
              <w:rPr>
                <w:color w:val="000000"/>
              </w:rPr>
              <w:t>ь</w:t>
            </w:r>
            <w:r w:rsidRPr="00914D84">
              <w:rPr>
                <w:color w:val="000000"/>
              </w:rPr>
              <w:t>ный</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137,06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150,77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164,47</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150,77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4 523,00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Для хранения докуме</w:t>
            </w:r>
            <w:r w:rsidRPr="00914D84">
              <w:rPr>
                <w:color w:val="000000"/>
              </w:rPr>
              <w:t>н</w:t>
            </w:r>
            <w:r w:rsidRPr="00914D84">
              <w:rPr>
                <w:color w:val="000000"/>
              </w:rPr>
              <w:t>тов А-4</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Накопитель верт</w:t>
            </w:r>
            <w:r w:rsidRPr="00914D84">
              <w:rPr>
                <w:color w:val="000000"/>
              </w:rPr>
              <w:t>и</w:t>
            </w:r>
            <w:r w:rsidRPr="00914D84">
              <w:rPr>
                <w:color w:val="000000"/>
              </w:rPr>
              <w:t>кальный</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137,03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150,73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164,44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150,73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4 522,00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Для хранения докуме</w:t>
            </w:r>
            <w:r w:rsidRPr="00914D84">
              <w:rPr>
                <w:color w:val="000000"/>
              </w:rPr>
              <w:t>н</w:t>
            </w:r>
            <w:r w:rsidRPr="00914D84">
              <w:rPr>
                <w:color w:val="000000"/>
              </w:rPr>
              <w:t>тов А-4</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Дырокол</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25.99.22.130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254,48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279,93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305,38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279,93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2 799,30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Офисный металлич</w:t>
            </w:r>
            <w:r w:rsidRPr="00914D84">
              <w:rPr>
                <w:color w:val="000000"/>
              </w:rPr>
              <w:t>е</w:t>
            </w:r>
            <w:r w:rsidRPr="00914D84">
              <w:rPr>
                <w:color w:val="000000"/>
              </w:rPr>
              <w:t>ский корпус, на 2 отверстия, пробивная способность не менее 30 листов, с линейкой, регулиру</w:t>
            </w:r>
            <w:r w:rsidRPr="00914D84">
              <w:rPr>
                <w:color w:val="000000"/>
              </w:rPr>
              <w:t>ю</w:t>
            </w:r>
            <w:r w:rsidRPr="00914D84">
              <w:rPr>
                <w:color w:val="000000"/>
              </w:rPr>
              <w:t>щую место перфорации.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xml:space="preserve">Степлер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93,32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102,65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111,98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102,65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1 539,75</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xml:space="preserve">Скобы № 10 </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lastRenderedPageBreak/>
              <w:t>74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Степлер</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255,32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280,85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306,38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280,85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4 212,75</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Скобы № 24/6</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Антистеплер</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51,65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56,82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61,98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56,82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568,17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Для скоб № 10, 24/6, 26/6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76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pPr>
            <w:r w:rsidRPr="00914D84">
              <w:t>Скотч</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pPr>
            <w:r w:rsidRPr="00914D84">
              <w:t>22.29.21.000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200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31,80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34,98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38,16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rPr>
            </w:pPr>
            <w:r w:rsidRPr="00914D84">
              <w:rPr>
                <w:bCs/>
              </w:rPr>
              <w:t>34,98</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pPr>
            <w:r w:rsidRPr="00914D84">
              <w:t>6 996,00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pPr>
            <w:r w:rsidRPr="00914D84">
              <w:t>Клейкая лента, шир</w:t>
            </w:r>
            <w:r w:rsidRPr="00914D84">
              <w:t>и</w:t>
            </w:r>
            <w:r w:rsidRPr="00914D84">
              <w:t>ной  50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Скотч</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22.29.21.000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16,84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18,52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20,21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18,52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1 852,33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Клейкая лента 19мм*33м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Диспенсер для кле</w:t>
            </w:r>
            <w:r w:rsidRPr="00914D84">
              <w:rPr>
                <w:color w:val="000000"/>
              </w:rPr>
              <w:t>й</w:t>
            </w:r>
            <w:r w:rsidRPr="00914D84">
              <w:rPr>
                <w:color w:val="000000"/>
              </w:rPr>
              <w:t>кой ле</w:t>
            </w:r>
            <w:r w:rsidRPr="00914D84">
              <w:rPr>
                <w:color w:val="000000"/>
              </w:rPr>
              <w:t>н</w:t>
            </w:r>
            <w:r w:rsidRPr="00914D84">
              <w:rPr>
                <w:color w:val="000000"/>
              </w:rPr>
              <w:t>ты 19мм*33м</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193,10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212,41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231,72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212,41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6 372,30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Скрепки канцеля</w:t>
            </w:r>
            <w:r w:rsidRPr="00914D84">
              <w:rPr>
                <w:color w:val="000000"/>
              </w:rPr>
              <w:t>р</w:t>
            </w:r>
            <w:r w:rsidRPr="00914D84">
              <w:rPr>
                <w:color w:val="000000"/>
              </w:rPr>
              <w:t>ские 28 мм</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25.99.23.000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20,61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22,67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24,73</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22,67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2 267,00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Никелированные</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Скрепки канцеля</w:t>
            </w:r>
            <w:r w:rsidRPr="00914D84">
              <w:rPr>
                <w:color w:val="000000"/>
              </w:rPr>
              <w:t>р</w:t>
            </w:r>
            <w:r w:rsidRPr="00914D84">
              <w:rPr>
                <w:color w:val="000000"/>
              </w:rPr>
              <w:t>ские 50 мм</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25.99.23.000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46,63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51,29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55,96</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51,29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5 129,33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Никелированные</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81</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xml:space="preserve">Кнопки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25.93.14.120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78,76</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86,64</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94,51</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86,64</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866,37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Силовые с цветными г</w:t>
            </w:r>
            <w:r w:rsidRPr="00914D84">
              <w:rPr>
                <w:color w:val="000000"/>
              </w:rPr>
              <w:t>о</w:t>
            </w:r>
            <w:r w:rsidRPr="00914D84">
              <w:rPr>
                <w:color w:val="000000"/>
              </w:rPr>
              <w:t>ловками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82</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Нож канцелярский</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25.71.13.110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66,53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73,18</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79,84</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73,18</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731,83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Ширина лезвия 18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83</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Нож канцелярский</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25.71.13.110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34,19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37,61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41,03</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37,61</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376,10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Ширина лезвия 9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84</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Резинки бухгалте</w:t>
            </w:r>
            <w:r w:rsidRPr="00914D84">
              <w:rPr>
                <w:color w:val="000000"/>
              </w:rPr>
              <w:t>р</w:t>
            </w:r>
            <w:r w:rsidRPr="00914D84">
              <w:rPr>
                <w:color w:val="000000"/>
              </w:rPr>
              <w:t>ские</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22.19.73.119</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sz w:val="22"/>
                <w:szCs w:val="22"/>
              </w:rPr>
            </w:pPr>
            <w:r w:rsidRPr="00914D84">
              <w:rPr>
                <w:color w:val="000000"/>
                <w:sz w:val="22"/>
                <w:szCs w:val="22"/>
              </w:rPr>
              <w:t>Упак.</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53,57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58,93</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64,28</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58,93</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589,27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Цветные, упаковка по 100 гр.</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85</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Ластик</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22.29.25.000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10,17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11,19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12,20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11,19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894,93</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86</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 Скоросшив</w:t>
            </w:r>
            <w:r w:rsidRPr="00914D84">
              <w:rPr>
                <w:color w:val="000000"/>
              </w:rPr>
              <w:t>а</w:t>
            </w:r>
            <w:r w:rsidRPr="00914D84">
              <w:rPr>
                <w:color w:val="000000"/>
              </w:rPr>
              <w:t>тель «Д</w:t>
            </w:r>
            <w:r w:rsidRPr="00914D84">
              <w:rPr>
                <w:color w:val="000000"/>
              </w:rPr>
              <w:t>е</w:t>
            </w:r>
            <w:r w:rsidRPr="00914D84">
              <w:rPr>
                <w:color w:val="000000"/>
              </w:rPr>
              <w:t>ло»</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17.23.13.193</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10,17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11,19</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12,20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11,19</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3 356,00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Мелованный картон, плотностью не ниже 260г/м</w:t>
            </w:r>
            <w:r w:rsidRPr="00914D84">
              <w:rPr>
                <w:color w:val="000000"/>
                <w:vertAlign w:val="superscript"/>
              </w:rPr>
              <w:t>2</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87</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Папка Скоросшив</w:t>
            </w:r>
            <w:r w:rsidRPr="00914D84">
              <w:rPr>
                <w:color w:val="000000"/>
              </w:rPr>
              <w:t>а</w:t>
            </w:r>
            <w:r w:rsidRPr="00914D84">
              <w:rPr>
                <w:color w:val="000000"/>
              </w:rPr>
              <w:t xml:space="preserve">тель </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17.23.13.193</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23,77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26,15</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28,52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26,15</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2 614,67</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Микрогафрокартон, до 300 листов, карто</w:t>
            </w:r>
            <w:r w:rsidRPr="00914D84">
              <w:rPr>
                <w:color w:val="000000"/>
              </w:rPr>
              <w:t>н</w:t>
            </w:r>
            <w:r w:rsidRPr="00914D84">
              <w:rPr>
                <w:color w:val="000000"/>
              </w:rPr>
              <w:t>ный,формат  А-4, 30 мм</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88</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Бумага для печати</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17.12.14.110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П.</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500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230,00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253,00</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276,00</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253,00</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126 500,00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Формата А-4, 80г/м</w:t>
            </w:r>
            <w:r w:rsidRPr="00914D84">
              <w:rPr>
                <w:color w:val="000000"/>
                <w:vertAlign w:val="superscript"/>
              </w:rPr>
              <w:t>2</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89</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Бумага для печати</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17.12.14.110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П.</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30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478,02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525,82</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573,62</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525,82</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15 774,60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Формата А-3, 80г/м2</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90</w:t>
            </w:r>
          </w:p>
        </w:tc>
        <w:tc>
          <w:tcPr>
            <w:tcW w:w="24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Салфетки чистящие</w:t>
            </w:r>
          </w:p>
        </w:tc>
        <w:tc>
          <w:tcPr>
            <w:tcW w:w="1739"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13.92.29.120</w:t>
            </w:r>
          </w:p>
        </w:tc>
        <w:tc>
          <w:tcPr>
            <w:tcW w:w="940"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Шт.</w:t>
            </w:r>
          </w:p>
        </w:tc>
        <w:tc>
          <w:tcPr>
            <w:tcW w:w="85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20</w:t>
            </w:r>
          </w:p>
        </w:tc>
        <w:tc>
          <w:tcPr>
            <w:tcW w:w="1113"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122,61</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134,87</w:t>
            </w:r>
          </w:p>
        </w:tc>
        <w:tc>
          <w:tcPr>
            <w:tcW w:w="11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147,13</w:t>
            </w:r>
          </w:p>
        </w:tc>
        <w:tc>
          <w:tcPr>
            <w:tcW w:w="1388"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134,87</w:t>
            </w:r>
          </w:p>
        </w:tc>
        <w:tc>
          <w:tcPr>
            <w:tcW w:w="1334" w:type="dxa"/>
            <w:tcBorders>
              <w:top w:val="nil"/>
              <w:left w:val="nil"/>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2 697,40</w:t>
            </w:r>
          </w:p>
        </w:tc>
        <w:tc>
          <w:tcPr>
            <w:tcW w:w="2807" w:type="dxa"/>
            <w:tcBorders>
              <w:top w:val="nil"/>
              <w:left w:val="nil"/>
              <w:bottom w:val="single" w:sz="4" w:space="0" w:color="auto"/>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Для оргтехники</w:t>
            </w:r>
          </w:p>
        </w:tc>
      </w:tr>
      <w:tr w:rsidR="00914D84" w:rsidRPr="00914D84" w:rsidTr="00E2407F">
        <w:trPr>
          <w:trHeight w:val="20"/>
        </w:trPr>
        <w:tc>
          <w:tcPr>
            <w:tcW w:w="825" w:type="dxa"/>
            <w:tcBorders>
              <w:top w:val="nil"/>
              <w:left w:val="single" w:sz="8" w:space="0" w:color="auto"/>
              <w:bottom w:val="single" w:sz="4"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 </w:t>
            </w:r>
          </w:p>
        </w:tc>
        <w:tc>
          <w:tcPr>
            <w:tcW w:w="2488" w:type="dxa"/>
            <w:tcBorders>
              <w:top w:val="nil"/>
              <w:left w:val="nil"/>
              <w:bottom w:val="single" w:sz="8"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w:t>
            </w:r>
          </w:p>
        </w:tc>
        <w:tc>
          <w:tcPr>
            <w:tcW w:w="1739" w:type="dxa"/>
            <w:tcBorders>
              <w:top w:val="nil"/>
              <w:left w:val="nil"/>
              <w:bottom w:val="single" w:sz="8" w:space="0" w:color="auto"/>
              <w:right w:val="single" w:sz="4"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w:t>
            </w:r>
          </w:p>
        </w:tc>
        <w:tc>
          <w:tcPr>
            <w:tcW w:w="940" w:type="dxa"/>
            <w:tcBorders>
              <w:top w:val="nil"/>
              <w:left w:val="nil"/>
              <w:bottom w:val="single" w:sz="8" w:space="0" w:color="auto"/>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 </w:t>
            </w:r>
          </w:p>
        </w:tc>
        <w:tc>
          <w:tcPr>
            <w:tcW w:w="854" w:type="dxa"/>
            <w:tcBorders>
              <w:top w:val="nil"/>
              <w:left w:val="nil"/>
              <w:bottom w:val="single" w:sz="8" w:space="0" w:color="auto"/>
              <w:right w:val="single" w:sz="4" w:space="0" w:color="auto"/>
            </w:tcBorders>
            <w:shd w:val="clear" w:color="000000" w:fill="FFFFFF"/>
            <w:vAlign w:val="center"/>
            <w:hideMark/>
          </w:tcPr>
          <w:p w:rsidR="00914D84" w:rsidRPr="00914D84" w:rsidRDefault="00914D84" w:rsidP="00914D84">
            <w:pPr>
              <w:spacing w:after="0"/>
              <w:jc w:val="left"/>
              <w:rPr>
                <w:color w:val="000000"/>
              </w:rPr>
            </w:pPr>
            <w:r w:rsidRPr="00914D84">
              <w:rPr>
                <w:color w:val="000000"/>
              </w:rPr>
              <w:t> </w:t>
            </w:r>
          </w:p>
        </w:tc>
        <w:tc>
          <w:tcPr>
            <w:tcW w:w="1113" w:type="dxa"/>
            <w:tcBorders>
              <w:top w:val="nil"/>
              <w:left w:val="nil"/>
              <w:bottom w:val="nil"/>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 </w:t>
            </w:r>
          </w:p>
        </w:tc>
        <w:tc>
          <w:tcPr>
            <w:tcW w:w="1134" w:type="dxa"/>
            <w:tcBorders>
              <w:top w:val="nil"/>
              <w:left w:val="nil"/>
              <w:bottom w:val="nil"/>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 </w:t>
            </w:r>
          </w:p>
        </w:tc>
        <w:tc>
          <w:tcPr>
            <w:tcW w:w="1134" w:type="dxa"/>
            <w:tcBorders>
              <w:top w:val="nil"/>
              <w:left w:val="nil"/>
              <w:bottom w:val="nil"/>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 </w:t>
            </w:r>
          </w:p>
        </w:tc>
        <w:tc>
          <w:tcPr>
            <w:tcW w:w="1388" w:type="dxa"/>
            <w:tcBorders>
              <w:top w:val="nil"/>
              <w:left w:val="nil"/>
              <w:bottom w:val="nil"/>
              <w:right w:val="single" w:sz="4" w:space="0" w:color="auto"/>
            </w:tcBorders>
            <w:shd w:val="clear" w:color="000000" w:fill="FFFFFF"/>
            <w:vAlign w:val="center"/>
            <w:hideMark/>
          </w:tcPr>
          <w:p w:rsidR="00914D84" w:rsidRPr="00914D84" w:rsidRDefault="00914D84" w:rsidP="00914D84">
            <w:pPr>
              <w:spacing w:after="0"/>
              <w:jc w:val="center"/>
              <w:rPr>
                <w:bCs/>
                <w:color w:val="000000"/>
              </w:rPr>
            </w:pPr>
            <w:r w:rsidRPr="00914D84">
              <w:rPr>
                <w:bCs/>
                <w:color w:val="000000"/>
              </w:rPr>
              <w:t> </w:t>
            </w:r>
          </w:p>
        </w:tc>
        <w:tc>
          <w:tcPr>
            <w:tcW w:w="1334" w:type="dxa"/>
            <w:tcBorders>
              <w:top w:val="nil"/>
              <w:left w:val="nil"/>
              <w:bottom w:val="nil"/>
              <w:right w:val="single" w:sz="4" w:space="0" w:color="auto"/>
            </w:tcBorders>
            <w:shd w:val="clear" w:color="000000" w:fill="FFFFFF"/>
            <w:vAlign w:val="center"/>
            <w:hideMark/>
          </w:tcPr>
          <w:p w:rsidR="00914D84" w:rsidRPr="00914D84" w:rsidRDefault="00914D84" w:rsidP="00914D84">
            <w:pPr>
              <w:spacing w:after="0"/>
              <w:jc w:val="center"/>
              <w:rPr>
                <w:color w:val="000000"/>
              </w:rPr>
            </w:pPr>
            <w:r w:rsidRPr="00914D84">
              <w:rPr>
                <w:color w:val="000000"/>
              </w:rPr>
              <w:t> </w:t>
            </w:r>
          </w:p>
        </w:tc>
        <w:tc>
          <w:tcPr>
            <w:tcW w:w="2807" w:type="dxa"/>
            <w:tcBorders>
              <w:top w:val="nil"/>
              <w:left w:val="nil"/>
              <w:bottom w:val="nil"/>
              <w:right w:val="single" w:sz="8" w:space="0" w:color="auto"/>
            </w:tcBorders>
            <w:shd w:val="clear" w:color="000000" w:fill="FFFFFF"/>
            <w:vAlign w:val="center"/>
            <w:hideMark/>
          </w:tcPr>
          <w:p w:rsidR="00914D84" w:rsidRPr="00914D84" w:rsidRDefault="00914D84" w:rsidP="00914D84">
            <w:pPr>
              <w:spacing w:after="0"/>
              <w:rPr>
                <w:color w:val="000000"/>
              </w:rPr>
            </w:pPr>
            <w:r w:rsidRPr="00914D84">
              <w:rPr>
                <w:color w:val="000000"/>
              </w:rPr>
              <w:t> </w:t>
            </w:r>
          </w:p>
        </w:tc>
      </w:tr>
      <w:tr w:rsidR="00914D84" w:rsidRPr="00914D84" w:rsidTr="00E2407F">
        <w:trPr>
          <w:trHeight w:val="20"/>
        </w:trPr>
        <w:tc>
          <w:tcPr>
            <w:tcW w:w="825" w:type="dxa"/>
            <w:tcBorders>
              <w:top w:val="nil"/>
              <w:left w:val="single" w:sz="4" w:space="0" w:color="auto"/>
              <w:bottom w:val="single" w:sz="4" w:space="0" w:color="auto"/>
              <w:right w:val="nil"/>
            </w:tcBorders>
            <w:shd w:val="clear" w:color="000000" w:fill="FFFFFF"/>
            <w:vAlign w:val="center"/>
            <w:hideMark/>
          </w:tcPr>
          <w:p w:rsidR="00914D84" w:rsidRPr="00914D84" w:rsidRDefault="00914D84" w:rsidP="00914D84">
            <w:pPr>
              <w:spacing w:after="0"/>
              <w:rPr>
                <w:color w:val="000000"/>
              </w:rPr>
            </w:pPr>
            <w:r w:rsidRPr="00914D84">
              <w:rPr>
                <w:color w:val="000000"/>
              </w:rPr>
              <w:t> </w:t>
            </w:r>
          </w:p>
        </w:tc>
        <w:tc>
          <w:tcPr>
            <w:tcW w:w="602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914D84" w:rsidRPr="00914D84" w:rsidRDefault="00914D84" w:rsidP="00914D84">
            <w:pPr>
              <w:spacing w:after="0"/>
              <w:jc w:val="center"/>
              <w:rPr>
                <w:b/>
                <w:color w:val="000000"/>
              </w:rPr>
            </w:pPr>
            <w:r w:rsidRPr="00914D84">
              <w:rPr>
                <w:b/>
                <w:color w:val="000000"/>
              </w:rPr>
              <w:t>ИТОГО:</w:t>
            </w:r>
          </w:p>
        </w:tc>
        <w:tc>
          <w:tcPr>
            <w:tcW w:w="1113" w:type="dxa"/>
            <w:tcBorders>
              <w:top w:val="single" w:sz="8" w:space="0" w:color="auto"/>
              <w:left w:val="nil"/>
              <w:bottom w:val="single" w:sz="8" w:space="0" w:color="auto"/>
              <w:right w:val="single" w:sz="4" w:space="0" w:color="auto"/>
            </w:tcBorders>
            <w:shd w:val="clear" w:color="000000" w:fill="FFFFFF"/>
            <w:vAlign w:val="center"/>
            <w:hideMark/>
          </w:tcPr>
          <w:p w:rsidR="00914D84" w:rsidRPr="00914D84" w:rsidRDefault="00DA75EA" w:rsidP="00E2407F">
            <w:pPr>
              <w:spacing w:after="0"/>
              <w:ind w:left="-129" w:right="-189"/>
              <w:jc w:val="left"/>
              <w:rPr>
                <w:b/>
                <w:color w:val="000000"/>
              </w:rPr>
            </w:pPr>
            <w:r>
              <w:rPr>
                <w:b/>
                <w:color w:val="000000"/>
              </w:rPr>
              <w:t xml:space="preserve"> </w:t>
            </w:r>
            <w:r w:rsidR="00E2407F">
              <w:rPr>
                <w:b/>
                <w:color w:val="000000"/>
              </w:rPr>
              <w:t>394</w:t>
            </w:r>
            <w:r w:rsidR="00914D84" w:rsidRPr="00914D84">
              <w:rPr>
                <w:b/>
                <w:color w:val="000000"/>
              </w:rPr>
              <w:t>201,80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14D84" w:rsidRPr="00914D84" w:rsidRDefault="00DA75EA" w:rsidP="00E2407F">
            <w:pPr>
              <w:spacing w:after="0"/>
              <w:ind w:left="-129" w:right="-189" w:firstLine="21"/>
              <w:jc w:val="left"/>
              <w:rPr>
                <w:b/>
                <w:color w:val="000000"/>
              </w:rPr>
            </w:pPr>
            <w:r>
              <w:rPr>
                <w:b/>
                <w:color w:val="000000"/>
              </w:rPr>
              <w:t xml:space="preserve"> </w:t>
            </w:r>
            <w:r w:rsidR="00914D84" w:rsidRPr="00914D84">
              <w:rPr>
                <w:b/>
                <w:color w:val="000000"/>
              </w:rPr>
              <w:t>433 627,10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914D84" w:rsidRPr="00914D84" w:rsidRDefault="00914D84" w:rsidP="00E2407F">
            <w:pPr>
              <w:spacing w:after="0"/>
              <w:ind w:left="-129" w:right="-189" w:firstLine="21"/>
              <w:jc w:val="left"/>
              <w:rPr>
                <w:b/>
                <w:color w:val="000000"/>
              </w:rPr>
            </w:pPr>
            <w:r w:rsidRPr="00914D84">
              <w:rPr>
                <w:b/>
                <w:color w:val="000000"/>
              </w:rPr>
              <w:t>473039,60</w:t>
            </w:r>
          </w:p>
        </w:tc>
        <w:tc>
          <w:tcPr>
            <w:tcW w:w="1388" w:type="dxa"/>
            <w:tcBorders>
              <w:top w:val="single" w:sz="8" w:space="0" w:color="auto"/>
              <w:left w:val="nil"/>
              <w:bottom w:val="single" w:sz="8" w:space="0" w:color="auto"/>
              <w:right w:val="single" w:sz="4" w:space="0" w:color="auto"/>
            </w:tcBorders>
            <w:shd w:val="clear" w:color="000000" w:fill="FFFFFF"/>
            <w:vAlign w:val="center"/>
            <w:hideMark/>
          </w:tcPr>
          <w:p w:rsidR="00914D84" w:rsidRPr="00914D84" w:rsidRDefault="00914D84" w:rsidP="00E2407F">
            <w:pPr>
              <w:spacing w:after="0"/>
              <w:ind w:left="-129" w:right="-189" w:firstLine="129"/>
              <w:jc w:val="left"/>
              <w:rPr>
                <w:b/>
                <w:bCs/>
                <w:color w:val="000000"/>
              </w:rPr>
            </w:pP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914D84" w:rsidRPr="00914D84" w:rsidRDefault="00914D84" w:rsidP="00E2407F">
            <w:pPr>
              <w:spacing w:after="0"/>
              <w:ind w:left="-129" w:right="-189" w:firstLine="51"/>
              <w:jc w:val="center"/>
              <w:rPr>
                <w:b/>
                <w:color w:val="000000"/>
              </w:rPr>
            </w:pPr>
            <w:r w:rsidRPr="00914D84">
              <w:rPr>
                <w:b/>
                <w:color w:val="000000"/>
              </w:rPr>
              <w:t>433 622,83</w:t>
            </w:r>
          </w:p>
        </w:tc>
        <w:tc>
          <w:tcPr>
            <w:tcW w:w="2807" w:type="dxa"/>
            <w:tcBorders>
              <w:top w:val="single" w:sz="8" w:space="0" w:color="auto"/>
              <w:left w:val="nil"/>
              <w:bottom w:val="single" w:sz="8" w:space="0" w:color="auto"/>
              <w:right w:val="single" w:sz="8" w:space="0" w:color="auto"/>
            </w:tcBorders>
            <w:shd w:val="clear" w:color="000000" w:fill="FFFFFF"/>
            <w:vAlign w:val="center"/>
            <w:hideMark/>
          </w:tcPr>
          <w:p w:rsidR="00914D84" w:rsidRPr="00914D84" w:rsidRDefault="00914D84" w:rsidP="00914D84">
            <w:pPr>
              <w:spacing w:after="0"/>
              <w:rPr>
                <w:b/>
                <w:color w:val="000000"/>
              </w:rPr>
            </w:pPr>
            <w:r w:rsidRPr="00914D84">
              <w:rPr>
                <w:b/>
                <w:color w:val="000000"/>
              </w:rPr>
              <w:t> </w:t>
            </w:r>
          </w:p>
        </w:tc>
      </w:tr>
    </w:tbl>
    <w:p w:rsidR="0031558C" w:rsidRDefault="0031558C" w:rsidP="0031558C">
      <w:pPr>
        <w:spacing w:after="0"/>
        <w:contextualSpacing/>
      </w:pPr>
    </w:p>
    <w:sectPr w:rsidR="0031558C" w:rsidSect="00914D84">
      <w:type w:val="nextColumn"/>
      <w:pgSz w:w="16840" w:h="11907" w:orient="landscape" w:code="9"/>
      <w:pgMar w:top="851" w:right="425"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376" w:rsidRDefault="00F56376">
      <w:r>
        <w:separator/>
      </w:r>
    </w:p>
    <w:p w:rsidR="00F56376" w:rsidRDefault="00F56376"/>
  </w:endnote>
  <w:endnote w:type="continuationSeparator" w:id="0">
    <w:p w:rsidR="00F56376" w:rsidRDefault="00F56376">
      <w:r>
        <w:continuationSeparator/>
      </w:r>
    </w:p>
    <w:p w:rsidR="00F56376" w:rsidRDefault="00F563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EA" w:rsidRDefault="00DA75EA"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DA75EA" w:rsidRDefault="00DA75EA" w:rsidP="00E81827">
    <w:pPr>
      <w:pStyle w:val="afc"/>
      <w:ind w:right="360"/>
    </w:pPr>
    <w:r>
      <w:t>________________________________________________________________________________</w:t>
    </w:r>
  </w:p>
  <w:p w:rsidR="00DA75EA" w:rsidRDefault="00DA75EA">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EA" w:rsidRDefault="00DA75EA"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53D62">
      <w:rPr>
        <w:rStyle w:val="afb"/>
      </w:rPr>
      <w:t>21</w:t>
    </w:r>
    <w:r>
      <w:rPr>
        <w:rStyle w:val="afb"/>
      </w:rPr>
      <w:fldChar w:fldCharType="end"/>
    </w:r>
  </w:p>
  <w:p w:rsidR="00DA75EA" w:rsidRDefault="00DA75EA"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376" w:rsidRDefault="00F56376">
      <w:r>
        <w:separator/>
      </w:r>
    </w:p>
    <w:p w:rsidR="00F56376" w:rsidRDefault="00F56376"/>
  </w:footnote>
  <w:footnote w:type="continuationSeparator" w:id="0">
    <w:p w:rsidR="00F56376" w:rsidRDefault="00F56376">
      <w:r>
        <w:continuationSeparator/>
      </w:r>
    </w:p>
    <w:p w:rsidR="00F56376" w:rsidRDefault="00F56376"/>
  </w:footnote>
  <w:footnote w:id="1">
    <w:p w:rsidR="00DA75EA" w:rsidRPr="009960F5" w:rsidRDefault="00DA75EA" w:rsidP="00B54E68">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9960F5">
        <w:rPr>
          <w:rFonts w:eastAsia="Calibri"/>
          <w:bCs/>
          <w:i/>
          <w:iCs/>
          <w:color w:val="808080"/>
          <w:sz w:val="20"/>
          <w:szCs w:val="20"/>
          <w:lang w:eastAsia="en-US"/>
        </w:rPr>
        <w:t>В случае, если</w:t>
      </w:r>
      <w:r w:rsidRPr="009960F5">
        <w:rPr>
          <w:rFonts w:eastAsia="Calibri"/>
          <w:b/>
          <w:bCs/>
          <w:i/>
          <w:iCs/>
          <w:color w:val="808080"/>
          <w:sz w:val="20"/>
          <w:szCs w:val="20"/>
          <w:lang w:eastAsia="en-US"/>
        </w:rPr>
        <w:t xml:space="preserve"> </w:t>
      </w:r>
      <w:r w:rsidRPr="009960F5">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устано</w:t>
      </w:r>
      <w:r w:rsidRPr="009960F5">
        <w:rPr>
          <w:rFonts w:eastAsia="Calibri"/>
          <w:bCs/>
          <w:i/>
          <w:iCs/>
          <w:color w:val="808080"/>
          <w:sz w:val="20"/>
          <w:szCs w:val="20"/>
          <w:lang w:eastAsia="en-US"/>
        </w:rPr>
        <w:t>в</w:t>
      </w:r>
      <w:r w:rsidRPr="009960F5">
        <w:rPr>
          <w:rFonts w:eastAsia="Calibri"/>
          <w:bCs/>
          <w:i/>
          <w:iCs/>
          <w:color w:val="808080"/>
          <w:sz w:val="20"/>
          <w:szCs w:val="20"/>
          <w:lang w:eastAsia="en-US"/>
        </w:rPr>
        <w:t xml:space="preserve">ленных Федеральным </w:t>
      </w:r>
      <w:hyperlink r:id="rId1" w:history="1">
        <w:r w:rsidRPr="009960F5">
          <w:rPr>
            <w:rFonts w:eastAsia="Calibri"/>
            <w:bCs/>
            <w:i/>
            <w:iCs/>
            <w:color w:val="808080"/>
            <w:sz w:val="20"/>
            <w:szCs w:val="20"/>
            <w:lang w:eastAsia="en-US"/>
          </w:rPr>
          <w:t>законом</w:t>
        </w:r>
      </w:hyperlink>
      <w:r w:rsidRPr="009960F5">
        <w:rPr>
          <w:rFonts w:eastAsia="Calibri"/>
          <w:bCs/>
          <w:i/>
          <w:iCs/>
          <w:color w:val="808080"/>
          <w:sz w:val="20"/>
          <w:szCs w:val="20"/>
          <w:lang w:eastAsia="en-US"/>
        </w:rPr>
        <w:t xml:space="preserve"> № </w:t>
      </w:r>
      <w:r w:rsidRPr="009960F5">
        <w:rPr>
          <w:rFonts w:eastAsia="Calibri"/>
          <w:i/>
          <w:color w:val="808080"/>
          <w:sz w:val="20"/>
          <w:szCs w:val="20"/>
          <w:lang w:eastAsia="en-US"/>
        </w:rPr>
        <w:t>44-ФЗ от 05.04.2013</w:t>
      </w:r>
      <w:r w:rsidRPr="009960F5">
        <w:rPr>
          <w:rFonts w:eastAsia="Calibri"/>
          <w:bCs/>
          <w:i/>
          <w:iCs/>
          <w:color w:val="808080"/>
          <w:sz w:val="20"/>
          <w:szCs w:val="20"/>
          <w:lang w:eastAsia="en-US"/>
        </w:rPr>
        <w:t>), предложившим наиболее высокую цену за право заключения ко</w:t>
      </w:r>
      <w:r w:rsidRPr="009960F5">
        <w:rPr>
          <w:rFonts w:eastAsia="Calibri"/>
          <w:bCs/>
          <w:i/>
          <w:iCs/>
          <w:color w:val="808080"/>
          <w:sz w:val="20"/>
          <w:szCs w:val="20"/>
          <w:lang w:eastAsia="en-US"/>
        </w:rPr>
        <w:t>н</w:t>
      </w:r>
      <w:r w:rsidRPr="009960F5">
        <w:rPr>
          <w:rFonts w:eastAsia="Calibri"/>
          <w:bCs/>
          <w:i/>
          <w:iCs/>
          <w:color w:val="808080"/>
          <w:sz w:val="20"/>
          <w:szCs w:val="20"/>
          <w:lang w:eastAsia="en-US"/>
        </w:rPr>
        <w:t>тракта.</w:t>
      </w:r>
    </w:p>
    <w:p w:rsidR="00DA75EA" w:rsidRDefault="00DA75EA" w:rsidP="00B54E68">
      <w:pPr>
        <w:pStyle w:val="af9"/>
      </w:pPr>
    </w:p>
  </w:footnote>
  <w:footnote w:id="2">
    <w:p w:rsidR="00DA75EA" w:rsidRDefault="00DA75EA" w:rsidP="00B54E68">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Федерального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w:t>
      </w:r>
      <w:r>
        <w:t>у</w:t>
      </w:r>
      <w:r>
        <w:t>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69E105E"/>
    <w:multiLevelType w:val="multilevel"/>
    <w:tmpl w:val="204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9715EA"/>
    <w:multiLevelType w:val="multilevel"/>
    <w:tmpl w:val="D87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1">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29BD7380"/>
    <w:multiLevelType w:val="hybridMultilevel"/>
    <w:tmpl w:val="60865BA6"/>
    <w:lvl w:ilvl="0" w:tplc="37FC1A24">
      <w:start w:val="1"/>
      <w:numFmt w:val="bullet"/>
      <w:lvlText w:val=""/>
      <w:lvlJc w:val="left"/>
      <w:pPr>
        <w:tabs>
          <w:tab w:val="num" w:pos="1080"/>
        </w:tabs>
        <w:ind w:left="0" w:firstLine="720"/>
      </w:pPr>
      <w:rPr>
        <w:rFonts w:ascii="Symbol" w:hAnsi="Symbol" w:cs="Times New Roman"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0ED1F92"/>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1912A7B"/>
    <w:multiLevelType w:val="multilevel"/>
    <w:tmpl w:val="AF362CE8"/>
    <w:lvl w:ilvl="0">
      <w:start w:val="1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6">
    <w:nsid w:val="4CBF0F53"/>
    <w:multiLevelType w:val="hybridMultilevel"/>
    <w:tmpl w:val="6394B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0911D15"/>
    <w:multiLevelType w:val="multilevel"/>
    <w:tmpl w:val="DD3CEF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39">
    <w:nsid w:val="5964147A"/>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AA41810"/>
    <w:multiLevelType w:val="multilevel"/>
    <w:tmpl w:val="8DD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FC0F7A"/>
    <w:multiLevelType w:val="singleLevel"/>
    <w:tmpl w:val="53127020"/>
    <w:lvl w:ilvl="0">
      <w:start w:val="1"/>
      <w:numFmt w:val="decimal"/>
      <w:lvlText w:val="%1."/>
      <w:legacy w:legacy="1" w:legacySpace="0" w:legacyIndent="240"/>
      <w:lvlJc w:val="left"/>
      <w:rPr>
        <w:rFonts w:ascii="Times New Roman" w:hAnsi="Times New Roman" w:cs="Times New Roman" w:hint="default"/>
      </w:rPr>
    </w:lvl>
  </w:abstractNum>
  <w:abstractNum w:abstractNumId="42">
    <w:nsid w:val="62BE6ADC"/>
    <w:multiLevelType w:val="hybridMultilevel"/>
    <w:tmpl w:val="801E936C"/>
    <w:lvl w:ilvl="0" w:tplc="5B6CB712">
      <w:start w:val="1"/>
      <w:numFmt w:val="bullet"/>
      <w:lvlText w:val=""/>
      <w:lvlJc w:val="left"/>
      <w:pPr>
        <w:tabs>
          <w:tab w:val="num" w:pos="1069"/>
        </w:tabs>
        <w:ind w:left="0" w:firstLine="709"/>
      </w:pPr>
      <w:rPr>
        <w:rFonts w:ascii="Symbol" w:hAnsi="Symbol" w:cs="Times New Roman"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33A7477"/>
    <w:multiLevelType w:val="hybridMultilevel"/>
    <w:tmpl w:val="616E187A"/>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D6406E"/>
    <w:multiLevelType w:val="multilevel"/>
    <w:tmpl w:val="12C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7">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6B6A7F6F"/>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FF25CAD"/>
    <w:multiLevelType w:val="multilevel"/>
    <w:tmpl w:val="6B6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7"/>
  </w:num>
  <w:num w:numId="11">
    <w:abstractNumId w:val="50"/>
  </w:num>
  <w:num w:numId="12">
    <w:abstractNumId w:val="30"/>
  </w:num>
  <w:num w:numId="13">
    <w:abstractNumId w:val="29"/>
  </w:num>
  <w:num w:numId="14">
    <w:abstractNumId w:val="46"/>
  </w:num>
  <w:num w:numId="15">
    <w:abstractNumId w:val="35"/>
  </w:num>
  <w:num w:numId="16">
    <w:abstractNumId w:val="43"/>
  </w:num>
  <w:num w:numId="17">
    <w:abstractNumId w:val="32"/>
  </w:num>
  <w:num w:numId="18">
    <w:abstractNumId w:val="42"/>
  </w:num>
  <w:num w:numId="19">
    <w:abstractNumId w:val="31"/>
  </w:num>
  <w:num w:numId="20">
    <w:abstractNumId w:val="47"/>
  </w:num>
  <w:num w:numId="21">
    <w:abstractNumId w:val="38"/>
  </w:num>
  <w:num w:numId="22">
    <w:abstractNumId w:val="34"/>
  </w:num>
  <w:num w:numId="2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6"/>
  </w:num>
  <w:num w:numId="26">
    <w:abstractNumId w:val="39"/>
  </w:num>
  <w:num w:numId="27">
    <w:abstractNumId w:val="45"/>
  </w:num>
  <w:num w:numId="28">
    <w:abstractNumId w:val="27"/>
  </w:num>
  <w:num w:numId="29">
    <w:abstractNumId w:val="40"/>
  </w:num>
  <w:num w:numId="30">
    <w:abstractNumId w:val="49"/>
  </w:num>
  <w:num w:numId="31">
    <w:abstractNumId w:val="28"/>
  </w:num>
  <w:num w:numId="32">
    <w:abstractNumId w:val="33"/>
  </w:num>
  <w:num w:numId="33">
    <w:abstractNumId w:val="48"/>
  </w:num>
  <w:num w:numId="3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35"/>
    <w:rsid w:val="000110C3"/>
    <w:rsid w:val="000119CD"/>
    <w:rsid w:val="00011E22"/>
    <w:rsid w:val="000122EF"/>
    <w:rsid w:val="000132FE"/>
    <w:rsid w:val="00013480"/>
    <w:rsid w:val="000134CD"/>
    <w:rsid w:val="00014482"/>
    <w:rsid w:val="00014F51"/>
    <w:rsid w:val="000161BF"/>
    <w:rsid w:val="00016751"/>
    <w:rsid w:val="00020044"/>
    <w:rsid w:val="00020BF8"/>
    <w:rsid w:val="0002142F"/>
    <w:rsid w:val="00021843"/>
    <w:rsid w:val="00021932"/>
    <w:rsid w:val="00021B62"/>
    <w:rsid w:val="00021C85"/>
    <w:rsid w:val="00022302"/>
    <w:rsid w:val="00022D61"/>
    <w:rsid w:val="00022F1D"/>
    <w:rsid w:val="0002375B"/>
    <w:rsid w:val="000240D6"/>
    <w:rsid w:val="00027399"/>
    <w:rsid w:val="00027516"/>
    <w:rsid w:val="00030935"/>
    <w:rsid w:val="00031B15"/>
    <w:rsid w:val="00031C1C"/>
    <w:rsid w:val="00035010"/>
    <w:rsid w:val="000358BC"/>
    <w:rsid w:val="000365F9"/>
    <w:rsid w:val="00037333"/>
    <w:rsid w:val="00037966"/>
    <w:rsid w:val="00037B3D"/>
    <w:rsid w:val="000405C4"/>
    <w:rsid w:val="00040AB0"/>
    <w:rsid w:val="0004202E"/>
    <w:rsid w:val="000428E6"/>
    <w:rsid w:val="000433A0"/>
    <w:rsid w:val="0004563A"/>
    <w:rsid w:val="0004571C"/>
    <w:rsid w:val="000468C6"/>
    <w:rsid w:val="00046AF9"/>
    <w:rsid w:val="000475CD"/>
    <w:rsid w:val="00050451"/>
    <w:rsid w:val="00050CE6"/>
    <w:rsid w:val="00051351"/>
    <w:rsid w:val="00052A14"/>
    <w:rsid w:val="00052E3E"/>
    <w:rsid w:val="00053C90"/>
    <w:rsid w:val="00055641"/>
    <w:rsid w:val="000563E9"/>
    <w:rsid w:val="00056B84"/>
    <w:rsid w:val="00056B92"/>
    <w:rsid w:val="00057E48"/>
    <w:rsid w:val="00057EE0"/>
    <w:rsid w:val="0006094A"/>
    <w:rsid w:val="0006102A"/>
    <w:rsid w:val="00061F9A"/>
    <w:rsid w:val="0006205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3CF"/>
    <w:rsid w:val="00080578"/>
    <w:rsid w:val="00080781"/>
    <w:rsid w:val="00080C5E"/>
    <w:rsid w:val="000812F8"/>
    <w:rsid w:val="000818A8"/>
    <w:rsid w:val="00083F1B"/>
    <w:rsid w:val="00084052"/>
    <w:rsid w:val="00084143"/>
    <w:rsid w:val="000848E7"/>
    <w:rsid w:val="0008769C"/>
    <w:rsid w:val="00087BD4"/>
    <w:rsid w:val="00087D3C"/>
    <w:rsid w:val="00087DBA"/>
    <w:rsid w:val="00087F1A"/>
    <w:rsid w:val="000900E8"/>
    <w:rsid w:val="00090546"/>
    <w:rsid w:val="000915F6"/>
    <w:rsid w:val="00091826"/>
    <w:rsid w:val="00092694"/>
    <w:rsid w:val="00095EC0"/>
    <w:rsid w:val="00096662"/>
    <w:rsid w:val="00096F4E"/>
    <w:rsid w:val="000A11CC"/>
    <w:rsid w:val="000A16E9"/>
    <w:rsid w:val="000A1EFE"/>
    <w:rsid w:val="000A2112"/>
    <w:rsid w:val="000A2B1C"/>
    <w:rsid w:val="000A3D53"/>
    <w:rsid w:val="000A4948"/>
    <w:rsid w:val="000A50ED"/>
    <w:rsid w:val="000A6221"/>
    <w:rsid w:val="000A706E"/>
    <w:rsid w:val="000B14ED"/>
    <w:rsid w:val="000B15A1"/>
    <w:rsid w:val="000B15E1"/>
    <w:rsid w:val="000B1EDD"/>
    <w:rsid w:val="000B2BE7"/>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474"/>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63EB"/>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577"/>
    <w:rsid w:val="00105887"/>
    <w:rsid w:val="001059B2"/>
    <w:rsid w:val="00110B1C"/>
    <w:rsid w:val="001115B7"/>
    <w:rsid w:val="00112409"/>
    <w:rsid w:val="0011277F"/>
    <w:rsid w:val="00113364"/>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2745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1C3"/>
    <w:rsid w:val="0015380C"/>
    <w:rsid w:val="00153B4F"/>
    <w:rsid w:val="001540C8"/>
    <w:rsid w:val="0015462E"/>
    <w:rsid w:val="00156203"/>
    <w:rsid w:val="00156773"/>
    <w:rsid w:val="00157836"/>
    <w:rsid w:val="00160733"/>
    <w:rsid w:val="00160D6A"/>
    <w:rsid w:val="001616C1"/>
    <w:rsid w:val="00161A8F"/>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63B0"/>
    <w:rsid w:val="001A1898"/>
    <w:rsid w:val="001A1F48"/>
    <w:rsid w:val="001A2242"/>
    <w:rsid w:val="001A24CB"/>
    <w:rsid w:val="001A2E19"/>
    <w:rsid w:val="001A5EF4"/>
    <w:rsid w:val="001A6D06"/>
    <w:rsid w:val="001A7A47"/>
    <w:rsid w:val="001B00D0"/>
    <w:rsid w:val="001B0ABA"/>
    <w:rsid w:val="001B0B68"/>
    <w:rsid w:val="001B0C03"/>
    <w:rsid w:val="001B140E"/>
    <w:rsid w:val="001B155E"/>
    <w:rsid w:val="001B17CB"/>
    <w:rsid w:val="001B1CE7"/>
    <w:rsid w:val="001B2972"/>
    <w:rsid w:val="001B2AAC"/>
    <w:rsid w:val="001B3219"/>
    <w:rsid w:val="001B3C85"/>
    <w:rsid w:val="001B3FDF"/>
    <w:rsid w:val="001B5446"/>
    <w:rsid w:val="001B7114"/>
    <w:rsid w:val="001B750D"/>
    <w:rsid w:val="001C00B5"/>
    <w:rsid w:val="001C04CF"/>
    <w:rsid w:val="001C076F"/>
    <w:rsid w:val="001C14B5"/>
    <w:rsid w:val="001C20D6"/>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069C1"/>
    <w:rsid w:val="00206E25"/>
    <w:rsid w:val="00207863"/>
    <w:rsid w:val="0021035A"/>
    <w:rsid w:val="00210ADD"/>
    <w:rsid w:val="00210DB3"/>
    <w:rsid w:val="0021101A"/>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283C"/>
    <w:rsid w:val="00233236"/>
    <w:rsid w:val="00234160"/>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4AF8"/>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1EE3"/>
    <w:rsid w:val="002C3040"/>
    <w:rsid w:val="002C31BD"/>
    <w:rsid w:val="002C3D23"/>
    <w:rsid w:val="002C3DE0"/>
    <w:rsid w:val="002C49E6"/>
    <w:rsid w:val="002C566B"/>
    <w:rsid w:val="002C7E1D"/>
    <w:rsid w:val="002D1DDA"/>
    <w:rsid w:val="002D2F8F"/>
    <w:rsid w:val="002D326E"/>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E83"/>
    <w:rsid w:val="00301458"/>
    <w:rsid w:val="003014FE"/>
    <w:rsid w:val="00301CB4"/>
    <w:rsid w:val="00302F2F"/>
    <w:rsid w:val="003035B3"/>
    <w:rsid w:val="00303871"/>
    <w:rsid w:val="00303B2E"/>
    <w:rsid w:val="00305625"/>
    <w:rsid w:val="00306B3D"/>
    <w:rsid w:val="00306ED8"/>
    <w:rsid w:val="0031052C"/>
    <w:rsid w:val="00312180"/>
    <w:rsid w:val="00313DA7"/>
    <w:rsid w:val="0031558C"/>
    <w:rsid w:val="00315C9E"/>
    <w:rsid w:val="00315D6E"/>
    <w:rsid w:val="003161F6"/>
    <w:rsid w:val="0031621C"/>
    <w:rsid w:val="00316449"/>
    <w:rsid w:val="003164EB"/>
    <w:rsid w:val="003166A7"/>
    <w:rsid w:val="0031764A"/>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784"/>
    <w:rsid w:val="00333A67"/>
    <w:rsid w:val="003346C8"/>
    <w:rsid w:val="00335003"/>
    <w:rsid w:val="003370B3"/>
    <w:rsid w:val="003402A9"/>
    <w:rsid w:val="00341865"/>
    <w:rsid w:val="00344326"/>
    <w:rsid w:val="003445AF"/>
    <w:rsid w:val="00346201"/>
    <w:rsid w:val="003466BF"/>
    <w:rsid w:val="0034702A"/>
    <w:rsid w:val="00347645"/>
    <w:rsid w:val="00351819"/>
    <w:rsid w:val="00351B89"/>
    <w:rsid w:val="00351CEA"/>
    <w:rsid w:val="003525D0"/>
    <w:rsid w:val="003536C7"/>
    <w:rsid w:val="003539E2"/>
    <w:rsid w:val="00353C5E"/>
    <w:rsid w:val="003540F8"/>
    <w:rsid w:val="00355FB9"/>
    <w:rsid w:val="00357385"/>
    <w:rsid w:val="00357BE9"/>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1E4C"/>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97955"/>
    <w:rsid w:val="003A13FA"/>
    <w:rsid w:val="003A1AEF"/>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4AA3"/>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F"/>
    <w:rsid w:val="003F694F"/>
    <w:rsid w:val="003F789E"/>
    <w:rsid w:val="003F7978"/>
    <w:rsid w:val="004002AA"/>
    <w:rsid w:val="00402D9E"/>
    <w:rsid w:val="00402E75"/>
    <w:rsid w:val="0040301E"/>
    <w:rsid w:val="0040312D"/>
    <w:rsid w:val="00403A0D"/>
    <w:rsid w:val="00403ADA"/>
    <w:rsid w:val="00403B73"/>
    <w:rsid w:val="00404201"/>
    <w:rsid w:val="00404B75"/>
    <w:rsid w:val="004052E7"/>
    <w:rsid w:val="004054A9"/>
    <w:rsid w:val="004056B6"/>
    <w:rsid w:val="004060AE"/>
    <w:rsid w:val="004070B5"/>
    <w:rsid w:val="00407161"/>
    <w:rsid w:val="004071B8"/>
    <w:rsid w:val="00407354"/>
    <w:rsid w:val="0040778E"/>
    <w:rsid w:val="00407800"/>
    <w:rsid w:val="00407E98"/>
    <w:rsid w:val="00410B56"/>
    <w:rsid w:val="00412560"/>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255"/>
    <w:rsid w:val="00433F89"/>
    <w:rsid w:val="004347BD"/>
    <w:rsid w:val="0043565A"/>
    <w:rsid w:val="00435A74"/>
    <w:rsid w:val="00435BAB"/>
    <w:rsid w:val="004372BB"/>
    <w:rsid w:val="00437429"/>
    <w:rsid w:val="00437A41"/>
    <w:rsid w:val="00440AF3"/>
    <w:rsid w:val="00441047"/>
    <w:rsid w:val="00442D6C"/>
    <w:rsid w:val="00443292"/>
    <w:rsid w:val="00443A80"/>
    <w:rsid w:val="00443DFE"/>
    <w:rsid w:val="004441BB"/>
    <w:rsid w:val="00444619"/>
    <w:rsid w:val="004449B6"/>
    <w:rsid w:val="00445D02"/>
    <w:rsid w:val="0044700E"/>
    <w:rsid w:val="004479EC"/>
    <w:rsid w:val="0045240B"/>
    <w:rsid w:val="004525F2"/>
    <w:rsid w:val="004531AA"/>
    <w:rsid w:val="00453993"/>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3A2"/>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115"/>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03FD"/>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DAC"/>
    <w:rsid w:val="004F40EB"/>
    <w:rsid w:val="004F493B"/>
    <w:rsid w:val="004F5971"/>
    <w:rsid w:val="004F5E23"/>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2D5A"/>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11F"/>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1FC4"/>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8E0"/>
    <w:rsid w:val="005C5BD4"/>
    <w:rsid w:val="005C63F1"/>
    <w:rsid w:val="005C68B7"/>
    <w:rsid w:val="005C6ADB"/>
    <w:rsid w:val="005C7F52"/>
    <w:rsid w:val="005D11EE"/>
    <w:rsid w:val="005D1618"/>
    <w:rsid w:val="005D2FF3"/>
    <w:rsid w:val="005D3991"/>
    <w:rsid w:val="005D4595"/>
    <w:rsid w:val="005D563D"/>
    <w:rsid w:val="005D5704"/>
    <w:rsid w:val="005D5A15"/>
    <w:rsid w:val="005D5EB9"/>
    <w:rsid w:val="005D67B6"/>
    <w:rsid w:val="005D6E65"/>
    <w:rsid w:val="005D7048"/>
    <w:rsid w:val="005E0F2C"/>
    <w:rsid w:val="005E1321"/>
    <w:rsid w:val="005E14AD"/>
    <w:rsid w:val="005E22CE"/>
    <w:rsid w:val="005E271F"/>
    <w:rsid w:val="005E2D98"/>
    <w:rsid w:val="005E3A82"/>
    <w:rsid w:val="005E3AE0"/>
    <w:rsid w:val="005E4633"/>
    <w:rsid w:val="005E4F67"/>
    <w:rsid w:val="005E53E8"/>
    <w:rsid w:val="005E593D"/>
    <w:rsid w:val="005E5D63"/>
    <w:rsid w:val="005E5F32"/>
    <w:rsid w:val="005E6B22"/>
    <w:rsid w:val="005E7DE2"/>
    <w:rsid w:val="005E7EE2"/>
    <w:rsid w:val="005E7F6A"/>
    <w:rsid w:val="005F0236"/>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7DD"/>
    <w:rsid w:val="0060383C"/>
    <w:rsid w:val="0060435B"/>
    <w:rsid w:val="00604F44"/>
    <w:rsid w:val="00607A10"/>
    <w:rsid w:val="0061073A"/>
    <w:rsid w:val="006108B0"/>
    <w:rsid w:val="006121AF"/>
    <w:rsid w:val="006128D9"/>
    <w:rsid w:val="00612C48"/>
    <w:rsid w:val="0061389B"/>
    <w:rsid w:val="00613A37"/>
    <w:rsid w:val="00614DB7"/>
    <w:rsid w:val="0061539E"/>
    <w:rsid w:val="0061576B"/>
    <w:rsid w:val="00615787"/>
    <w:rsid w:val="00621681"/>
    <w:rsid w:val="0062186A"/>
    <w:rsid w:val="00621ED4"/>
    <w:rsid w:val="0062293F"/>
    <w:rsid w:val="00622E6A"/>
    <w:rsid w:val="00623668"/>
    <w:rsid w:val="00624283"/>
    <w:rsid w:val="00626D54"/>
    <w:rsid w:val="00630314"/>
    <w:rsid w:val="006319EE"/>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70A"/>
    <w:rsid w:val="00642836"/>
    <w:rsid w:val="00642C2E"/>
    <w:rsid w:val="00644460"/>
    <w:rsid w:val="00645884"/>
    <w:rsid w:val="006458EC"/>
    <w:rsid w:val="00647C4F"/>
    <w:rsid w:val="006506F0"/>
    <w:rsid w:val="00653302"/>
    <w:rsid w:val="00653735"/>
    <w:rsid w:val="006556CE"/>
    <w:rsid w:val="0065627D"/>
    <w:rsid w:val="00657171"/>
    <w:rsid w:val="00657211"/>
    <w:rsid w:val="006601E4"/>
    <w:rsid w:val="00661EDB"/>
    <w:rsid w:val="006624F7"/>
    <w:rsid w:val="00662BE0"/>
    <w:rsid w:val="00664D0A"/>
    <w:rsid w:val="0066510C"/>
    <w:rsid w:val="00666418"/>
    <w:rsid w:val="00667645"/>
    <w:rsid w:val="0066779B"/>
    <w:rsid w:val="00672595"/>
    <w:rsid w:val="0067386B"/>
    <w:rsid w:val="00674262"/>
    <w:rsid w:val="0067427A"/>
    <w:rsid w:val="0067441D"/>
    <w:rsid w:val="006748EC"/>
    <w:rsid w:val="00675300"/>
    <w:rsid w:val="006760CE"/>
    <w:rsid w:val="00681BAC"/>
    <w:rsid w:val="00682CF2"/>
    <w:rsid w:val="006841DC"/>
    <w:rsid w:val="006846FC"/>
    <w:rsid w:val="0068513F"/>
    <w:rsid w:val="006867AB"/>
    <w:rsid w:val="00686EDD"/>
    <w:rsid w:val="006874BD"/>
    <w:rsid w:val="00690202"/>
    <w:rsid w:val="00690BB4"/>
    <w:rsid w:val="006910C1"/>
    <w:rsid w:val="00691568"/>
    <w:rsid w:val="0069163A"/>
    <w:rsid w:val="006925E7"/>
    <w:rsid w:val="00692C07"/>
    <w:rsid w:val="0069386E"/>
    <w:rsid w:val="00693C0C"/>
    <w:rsid w:val="006959C0"/>
    <w:rsid w:val="006976A0"/>
    <w:rsid w:val="006979DF"/>
    <w:rsid w:val="006A0DE6"/>
    <w:rsid w:val="006A167A"/>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6EAB"/>
    <w:rsid w:val="006B78B3"/>
    <w:rsid w:val="006B79B6"/>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4A0B"/>
    <w:rsid w:val="006E4DD0"/>
    <w:rsid w:val="006E5770"/>
    <w:rsid w:val="006E6173"/>
    <w:rsid w:val="006E6855"/>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1ED"/>
    <w:rsid w:val="00705D11"/>
    <w:rsid w:val="00706E30"/>
    <w:rsid w:val="007073C5"/>
    <w:rsid w:val="00707739"/>
    <w:rsid w:val="00707BBA"/>
    <w:rsid w:val="00711506"/>
    <w:rsid w:val="00711536"/>
    <w:rsid w:val="00711537"/>
    <w:rsid w:val="0071229D"/>
    <w:rsid w:val="0071501A"/>
    <w:rsid w:val="00715042"/>
    <w:rsid w:val="007156A7"/>
    <w:rsid w:val="00715E4A"/>
    <w:rsid w:val="007167CC"/>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057"/>
    <w:rsid w:val="007442F1"/>
    <w:rsid w:val="007450D4"/>
    <w:rsid w:val="0074556F"/>
    <w:rsid w:val="00745DCA"/>
    <w:rsid w:val="00745EFD"/>
    <w:rsid w:val="0075019E"/>
    <w:rsid w:val="00750940"/>
    <w:rsid w:val="00750D94"/>
    <w:rsid w:val="0075111D"/>
    <w:rsid w:val="00751680"/>
    <w:rsid w:val="00751B22"/>
    <w:rsid w:val="007520D3"/>
    <w:rsid w:val="00752381"/>
    <w:rsid w:val="007529E0"/>
    <w:rsid w:val="00753217"/>
    <w:rsid w:val="007538AF"/>
    <w:rsid w:val="00754093"/>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2B3"/>
    <w:rsid w:val="00765CDF"/>
    <w:rsid w:val="0076701A"/>
    <w:rsid w:val="00767389"/>
    <w:rsid w:val="00770CF8"/>
    <w:rsid w:val="00770D3D"/>
    <w:rsid w:val="0077115E"/>
    <w:rsid w:val="00771D58"/>
    <w:rsid w:val="00772269"/>
    <w:rsid w:val="007728C6"/>
    <w:rsid w:val="00772F6C"/>
    <w:rsid w:val="00774417"/>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5BD8"/>
    <w:rsid w:val="00796334"/>
    <w:rsid w:val="007969E2"/>
    <w:rsid w:val="007A07F8"/>
    <w:rsid w:val="007A0A85"/>
    <w:rsid w:val="007A247B"/>
    <w:rsid w:val="007A3C20"/>
    <w:rsid w:val="007A3DE5"/>
    <w:rsid w:val="007A4CEA"/>
    <w:rsid w:val="007A5042"/>
    <w:rsid w:val="007A69B6"/>
    <w:rsid w:val="007A6D1A"/>
    <w:rsid w:val="007A6EFF"/>
    <w:rsid w:val="007B0DFB"/>
    <w:rsid w:val="007B1B63"/>
    <w:rsid w:val="007B3C34"/>
    <w:rsid w:val="007B5F54"/>
    <w:rsid w:val="007B696B"/>
    <w:rsid w:val="007B6A1E"/>
    <w:rsid w:val="007B6AB8"/>
    <w:rsid w:val="007B6CE6"/>
    <w:rsid w:val="007B7413"/>
    <w:rsid w:val="007C023F"/>
    <w:rsid w:val="007C044B"/>
    <w:rsid w:val="007C0F75"/>
    <w:rsid w:val="007C187A"/>
    <w:rsid w:val="007C1BD2"/>
    <w:rsid w:val="007C2253"/>
    <w:rsid w:val="007C2482"/>
    <w:rsid w:val="007C29D6"/>
    <w:rsid w:val="007C2B34"/>
    <w:rsid w:val="007C2E80"/>
    <w:rsid w:val="007C3846"/>
    <w:rsid w:val="007C3EFB"/>
    <w:rsid w:val="007C475C"/>
    <w:rsid w:val="007C6989"/>
    <w:rsid w:val="007C70D1"/>
    <w:rsid w:val="007C7240"/>
    <w:rsid w:val="007C7A7C"/>
    <w:rsid w:val="007D1958"/>
    <w:rsid w:val="007D1DB9"/>
    <w:rsid w:val="007D2282"/>
    <w:rsid w:val="007D2A40"/>
    <w:rsid w:val="007D2E9A"/>
    <w:rsid w:val="007D35C6"/>
    <w:rsid w:val="007D37A7"/>
    <w:rsid w:val="007D4EEF"/>
    <w:rsid w:val="007D508E"/>
    <w:rsid w:val="007D5A8F"/>
    <w:rsid w:val="007D631A"/>
    <w:rsid w:val="007D6475"/>
    <w:rsid w:val="007D65FD"/>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521"/>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115"/>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2F2"/>
    <w:rsid w:val="0085082F"/>
    <w:rsid w:val="008528C9"/>
    <w:rsid w:val="00853D43"/>
    <w:rsid w:val="00853F60"/>
    <w:rsid w:val="0085473B"/>
    <w:rsid w:val="008549C7"/>
    <w:rsid w:val="008556FB"/>
    <w:rsid w:val="00856006"/>
    <w:rsid w:val="008560A7"/>
    <w:rsid w:val="00856AF0"/>
    <w:rsid w:val="00857C72"/>
    <w:rsid w:val="00861B94"/>
    <w:rsid w:val="00862FA1"/>
    <w:rsid w:val="0086370D"/>
    <w:rsid w:val="00864927"/>
    <w:rsid w:val="00865698"/>
    <w:rsid w:val="0086591B"/>
    <w:rsid w:val="00866C4D"/>
    <w:rsid w:val="0086728E"/>
    <w:rsid w:val="00870C42"/>
    <w:rsid w:val="008718A9"/>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22C0"/>
    <w:rsid w:val="008A2E87"/>
    <w:rsid w:val="008A2F51"/>
    <w:rsid w:val="008A3A36"/>
    <w:rsid w:val="008A3DE1"/>
    <w:rsid w:val="008A3E43"/>
    <w:rsid w:val="008A4E26"/>
    <w:rsid w:val="008A67A1"/>
    <w:rsid w:val="008A6C0E"/>
    <w:rsid w:val="008A757B"/>
    <w:rsid w:val="008A792E"/>
    <w:rsid w:val="008A7F0A"/>
    <w:rsid w:val="008B1559"/>
    <w:rsid w:val="008B2201"/>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D1E"/>
    <w:rsid w:val="008E33E1"/>
    <w:rsid w:val="008E4293"/>
    <w:rsid w:val="008E4BB5"/>
    <w:rsid w:val="008E5FDC"/>
    <w:rsid w:val="008E62AE"/>
    <w:rsid w:val="008E7003"/>
    <w:rsid w:val="008F24A9"/>
    <w:rsid w:val="008F3A43"/>
    <w:rsid w:val="008F47E9"/>
    <w:rsid w:val="008F4806"/>
    <w:rsid w:val="008F51AA"/>
    <w:rsid w:val="008F60FC"/>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4D84"/>
    <w:rsid w:val="009158C3"/>
    <w:rsid w:val="00916409"/>
    <w:rsid w:val="00916602"/>
    <w:rsid w:val="009202FB"/>
    <w:rsid w:val="00921088"/>
    <w:rsid w:val="009218CC"/>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56B3"/>
    <w:rsid w:val="009364CB"/>
    <w:rsid w:val="00936659"/>
    <w:rsid w:val="0094018B"/>
    <w:rsid w:val="00940340"/>
    <w:rsid w:val="009413DF"/>
    <w:rsid w:val="00943451"/>
    <w:rsid w:val="00945743"/>
    <w:rsid w:val="009460C7"/>
    <w:rsid w:val="00946171"/>
    <w:rsid w:val="00946EDA"/>
    <w:rsid w:val="00947A84"/>
    <w:rsid w:val="009511B6"/>
    <w:rsid w:val="00953D62"/>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A7F28"/>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0E1"/>
    <w:rsid w:val="009F7638"/>
    <w:rsid w:val="00A0055D"/>
    <w:rsid w:val="00A01E79"/>
    <w:rsid w:val="00A01FA7"/>
    <w:rsid w:val="00A021D1"/>
    <w:rsid w:val="00A022FF"/>
    <w:rsid w:val="00A02CDB"/>
    <w:rsid w:val="00A0326D"/>
    <w:rsid w:val="00A0387D"/>
    <w:rsid w:val="00A050BC"/>
    <w:rsid w:val="00A050C0"/>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2CA4"/>
    <w:rsid w:val="00A235B4"/>
    <w:rsid w:val="00A23A72"/>
    <w:rsid w:val="00A24316"/>
    <w:rsid w:val="00A261A0"/>
    <w:rsid w:val="00A2622B"/>
    <w:rsid w:val="00A2661F"/>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3E5"/>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6C1A"/>
    <w:rsid w:val="00A87703"/>
    <w:rsid w:val="00A87F0E"/>
    <w:rsid w:val="00A9212A"/>
    <w:rsid w:val="00A929C3"/>
    <w:rsid w:val="00A92CAC"/>
    <w:rsid w:val="00A93163"/>
    <w:rsid w:val="00A936A4"/>
    <w:rsid w:val="00A944E5"/>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3A93"/>
    <w:rsid w:val="00AB4A69"/>
    <w:rsid w:val="00AB4BEF"/>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366"/>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AF7075"/>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502F5"/>
    <w:rsid w:val="00B50DC5"/>
    <w:rsid w:val="00B510DE"/>
    <w:rsid w:val="00B51DBB"/>
    <w:rsid w:val="00B52010"/>
    <w:rsid w:val="00B52B54"/>
    <w:rsid w:val="00B54B6E"/>
    <w:rsid w:val="00B54E68"/>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03E"/>
    <w:rsid w:val="00B71AC7"/>
    <w:rsid w:val="00B71B59"/>
    <w:rsid w:val="00B73AE0"/>
    <w:rsid w:val="00B7405D"/>
    <w:rsid w:val="00B74CB5"/>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37F"/>
    <w:rsid w:val="00BB1673"/>
    <w:rsid w:val="00BB18AD"/>
    <w:rsid w:val="00BB1C39"/>
    <w:rsid w:val="00BB25B7"/>
    <w:rsid w:val="00BB29BC"/>
    <w:rsid w:val="00BB2E7A"/>
    <w:rsid w:val="00BB3005"/>
    <w:rsid w:val="00BB31F3"/>
    <w:rsid w:val="00BB37E2"/>
    <w:rsid w:val="00BB3C78"/>
    <w:rsid w:val="00BB46E7"/>
    <w:rsid w:val="00BB5468"/>
    <w:rsid w:val="00BB651B"/>
    <w:rsid w:val="00BB6925"/>
    <w:rsid w:val="00BC03E9"/>
    <w:rsid w:val="00BC0767"/>
    <w:rsid w:val="00BC1CFA"/>
    <w:rsid w:val="00BC1D95"/>
    <w:rsid w:val="00BC2349"/>
    <w:rsid w:val="00BC297B"/>
    <w:rsid w:val="00BC2A81"/>
    <w:rsid w:val="00BC582F"/>
    <w:rsid w:val="00BC6227"/>
    <w:rsid w:val="00BC6539"/>
    <w:rsid w:val="00BC6DD0"/>
    <w:rsid w:val="00BC771B"/>
    <w:rsid w:val="00BD08ED"/>
    <w:rsid w:val="00BD105B"/>
    <w:rsid w:val="00BD14E6"/>
    <w:rsid w:val="00BD1887"/>
    <w:rsid w:val="00BD1DD7"/>
    <w:rsid w:val="00BD3114"/>
    <w:rsid w:val="00BD4350"/>
    <w:rsid w:val="00BD460D"/>
    <w:rsid w:val="00BD5DA5"/>
    <w:rsid w:val="00BD6BCC"/>
    <w:rsid w:val="00BD6FFB"/>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20F"/>
    <w:rsid w:val="00C0267D"/>
    <w:rsid w:val="00C027CC"/>
    <w:rsid w:val="00C03254"/>
    <w:rsid w:val="00C03B6D"/>
    <w:rsid w:val="00C03E14"/>
    <w:rsid w:val="00C04059"/>
    <w:rsid w:val="00C0421A"/>
    <w:rsid w:val="00C04BCA"/>
    <w:rsid w:val="00C0500F"/>
    <w:rsid w:val="00C05F32"/>
    <w:rsid w:val="00C0600D"/>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0CC"/>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017"/>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4F1"/>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798"/>
    <w:rsid w:val="00C92B24"/>
    <w:rsid w:val="00C93718"/>
    <w:rsid w:val="00C9528E"/>
    <w:rsid w:val="00C955F5"/>
    <w:rsid w:val="00C961EA"/>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E51"/>
    <w:rsid w:val="00CF27E1"/>
    <w:rsid w:val="00CF31BC"/>
    <w:rsid w:val="00CF38BC"/>
    <w:rsid w:val="00CF39FB"/>
    <w:rsid w:val="00CF3B62"/>
    <w:rsid w:val="00CF406E"/>
    <w:rsid w:val="00CF5C5D"/>
    <w:rsid w:val="00D00571"/>
    <w:rsid w:val="00D00ABD"/>
    <w:rsid w:val="00D012DD"/>
    <w:rsid w:val="00D01F0F"/>
    <w:rsid w:val="00D02920"/>
    <w:rsid w:val="00D02B2F"/>
    <w:rsid w:val="00D03F3E"/>
    <w:rsid w:val="00D05267"/>
    <w:rsid w:val="00D06487"/>
    <w:rsid w:val="00D06F59"/>
    <w:rsid w:val="00D075AC"/>
    <w:rsid w:val="00D07B05"/>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293A"/>
    <w:rsid w:val="00D5453E"/>
    <w:rsid w:val="00D54C63"/>
    <w:rsid w:val="00D5524E"/>
    <w:rsid w:val="00D556D7"/>
    <w:rsid w:val="00D55BB4"/>
    <w:rsid w:val="00D56331"/>
    <w:rsid w:val="00D5646A"/>
    <w:rsid w:val="00D56A08"/>
    <w:rsid w:val="00D56A69"/>
    <w:rsid w:val="00D62161"/>
    <w:rsid w:val="00D66061"/>
    <w:rsid w:val="00D66426"/>
    <w:rsid w:val="00D70492"/>
    <w:rsid w:val="00D7297D"/>
    <w:rsid w:val="00D75B59"/>
    <w:rsid w:val="00D76439"/>
    <w:rsid w:val="00D76BE3"/>
    <w:rsid w:val="00D770C7"/>
    <w:rsid w:val="00D774FC"/>
    <w:rsid w:val="00D77801"/>
    <w:rsid w:val="00D8190D"/>
    <w:rsid w:val="00D81C4A"/>
    <w:rsid w:val="00D841EA"/>
    <w:rsid w:val="00D84252"/>
    <w:rsid w:val="00D84674"/>
    <w:rsid w:val="00D85AAB"/>
    <w:rsid w:val="00D85AF3"/>
    <w:rsid w:val="00D87D48"/>
    <w:rsid w:val="00D900B4"/>
    <w:rsid w:val="00D9016A"/>
    <w:rsid w:val="00D9017A"/>
    <w:rsid w:val="00D902DF"/>
    <w:rsid w:val="00D91E08"/>
    <w:rsid w:val="00D92ACE"/>
    <w:rsid w:val="00D935A4"/>
    <w:rsid w:val="00D95E15"/>
    <w:rsid w:val="00D9631E"/>
    <w:rsid w:val="00D96388"/>
    <w:rsid w:val="00D96A35"/>
    <w:rsid w:val="00D96A43"/>
    <w:rsid w:val="00D9739A"/>
    <w:rsid w:val="00D974E9"/>
    <w:rsid w:val="00DA1C43"/>
    <w:rsid w:val="00DA20DB"/>
    <w:rsid w:val="00DA24AD"/>
    <w:rsid w:val="00DA251C"/>
    <w:rsid w:val="00DA2612"/>
    <w:rsid w:val="00DA42C5"/>
    <w:rsid w:val="00DA44B9"/>
    <w:rsid w:val="00DA5A2D"/>
    <w:rsid w:val="00DA61B6"/>
    <w:rsid w:val="00DA640B"/>
    <w:rsid w:val="00DA66DD"/>
    <w:rsid w:val="00DA75EA"/>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377"/>
    <w:rsid w:val="00DE76DA"/>
    <w:rsid w:val="00DF1065"/>
    <w:rsid w:val="00DF2C31"/>
    <w:rsid w:val="00DF32C1"/>
    <w:rsid w:val="00DF3654"/>
    <w:rsid w:val="00DF5E2A"/>
    <w:rsid w:val="00DF5E31"/>
    <w:rsid w:val="00DF62AC"/>
    <w:rsid w:val="00DF679A"/>
    <w:rsid w:val="00DF7E6F"/>
    <w:rsid w:val="00E002C1"/>
    <w:rsid w:val="00E00921"/>
    <w:rsid w:val="00E009F9"/>
    <w:rsid w:val="00E00C0E"/>
    <w:rsid w:val="00E00D09"/>
    <w:rsid w:val="00E021D1"/>
    <w:rsid w:val="00E0237F"/>
    <w:rsid w:val="00E024B7"/>
    <w:rsid w:val="00E038ED"/>
    <w:rsid w:val="00E03C73"/>
    <w:rsid w:val="00E03E07"/>
    <w:rsid w:val="00E03FE8"/>
    <w:rsid w:val="00E0469A"/>
    <w:rsid w:val="00E07305"/>
    <w:rsid w:val="00E07605"/>
    <w:rsid w:val="00E07714"/>
    <w:rsid w:val="00E07AAA"/>
    <w:rsid w:val="00E10501"/>
    <w:rsid w:val="00E106D5"/>
    <w:rsid w:val="00E118AC"/>
    <w:rsid w:val="00E11ADB"/>
    <w:rsid w:val="00E11C0D"/>
    <w:rsid w:val="00E11C8A"/>
    <w:rsid w:val="00E1246C"/>
    <w:rsid w:val="00E138A4"/>
    <w:rsid w:val="00E13B79"/>
    <w:rsid w:val="00E14551"/>
    <w:rsid w:val="00E158A7"/>
    <w:rsid w:val="00E1593B"/>
    <w:rsid w:val="00E15C88"/>
    <w:rsid w:val="00E160AA"/>
    <w:rsid w:val="00E16337"/>
    <w:rsid w:val="00E1697A"/>
    <w:rsid w:val="00E17225"/>
    <w:rsid w:val="00E2003B"/>
    <w:rsid w:val="00E2093B"/>
    <w:rsid w:val="00E21DF6"/>
    <w:rsid w:val="00E22C67"/>
    <w:rsid w:val="00E2407F"/>
    <w:rsid w:val="00E2479E"/>
    <w:rsid w:val="00E257D7"/>
    <w:rsid w:val="00E25C22"/>
    <w:rsid w:val="00E3020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702"/>
    <w:rsid w:val="00E50891"/>
    <w:rsid w:val="00E513DF"/>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1F7E"/>
    <w:rsid w:val="00EA5F07"/>
    <w:rsid w:val="00EA632D"/>
    <w:rsid w:val="00EA6356"/>
    <w:rsid w:val="00EA6874"/>
    <w:rsid w:val="00EA6DA3"/>
    <w:rsid w:val="00EA733C"/>
    <w:rsid w:val="00EA742A"/>
    <w:rsid w:val="00EA781E"/>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339"/>
    <w:rsid w:val="00ED39B2"/>
    <w:rsid w:val="00ED3AC3"/>
    <w:rsid w:val="00ED41E5"/>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9CA"/>
    <w:rsid w:val="00EF59C0"/>
    <w:rsid w:val="00EF5E46"/>
    <w:rsid w:val="00EF6BA0"/>
    <w:rsid w:val="00EF6C3E"/>
    <w:rsid w:val="00EF7F8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FAA"/>
    <w:rsid w:val="00F16584"/>
    <w:rsid w:val="00F16AFC"/>
    <w:rsid w:val="00F1705F"/>
    <w:rsid w:val="00F17C27"/>
    <w:rsid w:val="00F226C4"/>
    <w:rsid w:val="00F2295E"/>
    <w:rsid w:val="00F25651"/>
    <w:rsid w:val="00F25AE4"/>
    <w:rsid w:val="00F2742B"/>
    <w:rsid w:val="00F27A31"/>
    <w:rsid w:val="00F27A5D"/>
    <w:rsid w:val="00F27A76"/>
    <w:rsid w:val="00F27DDB"/>
    <w:rsid w:val="00F302B4"/>
    <w:rsid w:val="00F3182D"/>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3FF"/>
    <w:rsid w:val="00F47EAD"/>
    <w:rsid w:val="00F50458"/>
    <w:rsid w:val="00F50C04"/>
    <w:rsid w:val="00F51014"/>
    <w:rsid w:val="00F51B25"/>
    <w:rsid w:val="00F52F6F"/>
    <w:rsid w:val="00F53179"/>
    <w:rsid w:val="00F5348C"/>
    <w:rsid w:val="00F53673"/>
    <w:rsid w:val="00F53CBD"/>
    <w:rsid w:val="00F5461D"/>
    <w:rsid w:val="00F54CDD"/>
    <w:rsid w:val="00F5617A"/>
    <w:rsid w:val="00F56376"/>
    <w:rsid w:val="00F56DAF"/>
    <w:rsid w:val="00F57C18"/>
    <w:rsid w:val="00F601AF"/>
    <w:rsid w:val="00F61DDC"/>
    <w:rsid w:val="00F63C0A"/>
    <w:rsid w:val="00F64A83"/>
    <w:rsid w:val="00F64AD3"/>
    <w:rsid w:val="00F64C2A"/>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96"/>
    <w:rsid w:val="00F91DE9"/>
    <w:rsid w:val="00F91E49"/>
    <w:rsid w:val="00F921EF"/>
    <w:rsid w:val="00F93A15"/>
    <w:rsid w:val="00F93B0A"/>
    <w:rsid w:val="00F94DA4"/>
    <w:rsid w:val="00F9768F"/>
    <w:rsid w:val="00F97AE5"/>
    <w:rsid w:val="00FA0251"/>
    <w:rsid w:val="00FA096E"/>
    <w:rsid w:val="00FA2071"/>
    <w:rsid w:val="00FA2F86"/>
    <w:rsid w:val="00FB0CF8"/>
    <w:rsid w:val="00FB1A0E"/>
    <w:rsid w:val="00FB2873"/>
    <w:rsid w:val="00FB28C2"/>
    <w:rsid w:val="00FB2E23"/>
    <w:rsid w:val="00FB33E0"/>
    <w:rsid w:val="00FB42ED"/>
    <w:rsid w:val="00FB4677"/>
    <w:rsid w:val="00FB5AB6"/>
    <w:rsid w:val="00FB5D35"/>
    <w:rsid w:val="00FB6508"/>
    <w:rsid w:val="00FC0EDA"/>
    <w:rsid w:val="00FC335B"/>
    <w:rsid w:val="00FC40B1"/>
    <w:rsid w:val="00FC4C6D"/>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46D"/>
    <w:rsid w:val="00FD7790"/>
    <w:rsid w:val="00FD7C16"/>
    <w:rsid w:val="00FD7D6F"/>
    <w:rsid w:val="00FE0855"/>
    <w:rsid w:val="00FE09D0"/>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Body Text Indent 3"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rsid w:val="00E51FC8"/>
    <w:pPr>
      <w:spacing w:after="120"/>
      <w:ind w:left="283"/>
    </w:pPr>
    <w:rPr>
      <w:sz w:val="16"/>
      <w:szCs w:val="20"/>
    </w:rPr>
  </w:style>
  <w:style w:type="character" w:customStyle="1" w:styleId="35">
    <w:name w:val="Основной текст с отступом 3 Знак"/>
    <w:basedOn w:val="a4"/>
    <w:link w:val="34"/>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character" w:customStyle="1" w:styleId="listtext">
    <w:name w:val="list__text"/>
    <w:basedOn w:val="a4"/>
    <w:rsid w:val="0040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01922">
      <w:bodyDiv w:val="1"/>
      <w:marLeft w:val="0"/>
      <w:marRight w:val="0"/>
      <w:marTop w:val="0"/>
      <w:marBottom w:val="0"/>
      <w:divBdr>
        <w:top w:val="none" w:sz="0" w:space="0" w:color="auto"/>
        <w:left w:val="none" w:sz="0" w:space="0" w:color="auto"/>
        <w:bottom w:val="none" w:sz="0" w:space="0" w:color="auto"/>
        <w:right w:val="none" w:sz="0" w:space="0" w:color="auto"/>
      </w:divBdr>
    </w:div>
    <w:div w:id="182087196">
      <w:bodyDiv w:val="1"/>
      <w:marLeft w:val="0"/>
      <w:marRight w:val="0"/>
      <w:marTop w:val="0"/>
      <w:marBottom w:val="0"/>
      <w:divBdr>
        <w:top w:val="none" w:sz="0" w:space="0" w:color="auto"/>
        <w:left w:val="none" w:sz="0" w:space="0" w:color="auto"/>
        <w:bottom w:val="none" w:sz="0" w:space="0" w:color="auto"/>
        <w:right w:val="none" w:sz="0" w:space="0" w:color="auto"/>
      </w:divBdr>
    </w:div>
    <w:div w:id="220143900">
      <w:bodyDiv w:val="1"/>
      <w:marLeft w:val="0"/>
      <w:marRight w:val="0"/>
      <w:marTop w:val="0"/>
      <w:marBottom w:val="0"/>
      <w:divBdr>
        <w:top w:val="none" w:sz="0" w:space="0" w:color="auto"/>
        <w:left w:val="none" w:sz="0" w:space="0" w:color="auto"/>
        <w:bottom w:val="none" w:sz="0" w:space="0" w:color="auto"/>
        <w:right w:val="none" w:sz="0" w:space="0" w:color="auto"/>
      </w:divBdr>
      <w:divsChild>
        <w:div w:id="2032799679">
          <w:marLeft w:val="0"/>
          <w:marRight w:val="0"/>
          <w:marTop w:val="0"/>
          <w:marBottom w:val="300"/>
          <w:divBdr>
            <w:top w:val="none" w:sz="0" w:space="0" w:color="auto"/>
            <w:left w:val="none" w:sz="0" w:space="0" w:color="auto"/>
            <w:bottom w:val="none" w:sz="0" w:space="0" w:color="auto"/>
            <w:right w:val="none" w:sz="0" w:space="0" w:color="auto"/>
          </w:divBdr>
        </w:div>
        <w:div w:id="437607623">
          <w:marLeft w:val="0"/>
          <w:marRight w:val="0"/>
          <w:marTop w:val="0"/>
          <w:marBottom w:val="300"/>
          <w:divBdr>
            <w:top w:val="none" w:sz="0" w:space="0" w:color="auto"/>
            <w:left w:val="none" w:sz="0" w:space="0" w:color="auto"/>
            <w:bottom w:val="none" w:sz="0" w:space="0" w:color="auto"/>
            <w:right w:val="none" w:sz="0" w:space="0" w:color="auto"/>
          </w:divBdr>
        </w:div>
        <w:div w:id="1837115087">
          <w:marLeft w:val="0"/>
          <w:marRight w:val="0"/>
          <w:marTop w:val="0"/>
          <w:marBottom w:val="300"/>
          <w:divBdr>
            <w:top w:val="none" w:sz="0" w:space="0" w:color="auto"/>
            <w:left w:val="none" w:sz="0" w:space="0" w:color="auto"/>
            <w:bottom w:val="none" w:sz="0" w:space="0" w:color="auto"/>
            <w:right w:val="none" w:sz="0" w:space="0" w:color="auto"/>
          </w:divBdr>
        </w:div>
        <w:div w:id="1628313858">
          <w:marLeft w:val="0"/>
          <w:marRight w:val="0"/>
          <w:marTop w:val="0"/>
          <w:marBottom w:val="300"/>
          <w:divBdr>
            <w:top w:val="none" w:sz="0" w:space="0" w:color="auto"/>
            <w:left w:val="none" w:sz="0" w:space="0" w:color="auto"/>
            <w:bottom w:val="none" w:sz="0" w:space="0" w:color="auto"/>
            <w:right w:val="none" w:sz="0" w:space="0" w:color="auto"/>
          </w:divBdr>
        </w:div>
        <w:div w:id="1598636443">
          <w:marLeft w:val="0"/>
          <w:marRight w:val="0"/>
          <w:marTop w:val="0"/>
          <w:marBottom w:val="300"/>
          <w:divBdr>
            <w:top w:val="none" w:sz="0" w:space="0" w:color="auto"/>
            <w:left w:val="none" w:sz="0" w:space="0" w:color="auto"/>
            <w:bottom w:val="none" w:sz="0" w:space="0" w:color="auto"/>
            <w:right w:val="none" w:sz="0" w:space="0" w:color="auto"/>
          </w:divBdr>
        </w:div>
        <w:div w:id="2131852187">
          <w:marLeft w:val="0"/>
          <w:marRight w:val="0"/>
          <w:marTop w:val="0"/>
          <w:marBottom w:val="300"/>
          <w:divBdr>
            <w:top w:val="none" w:sz="0" w:space="0" w:color="auto"/>
            <w:left w:val="none" w:sz="0" w:space="0" w:color="auto"/>
            <w:bottom w:val="none" w:sz="0" w:space="0" w:color="auto"/>
            <w:right w:val="none" w:sz="0" w:space="0" w:color="auto"/>
          </w:divBdr>
        </w:div>
      </w:divsChild>
    </w:div>
    <w:div w:id="349724063">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663552429">
      <w:bodyDiv w:val="1"/>
      <w:marLeft w:val="0"/>
      <w:marRight w:val="0"/>
      <w:marTop w:val="0"/>
      <w:marBottom w:val="0"/>
      <w:divBdr>
        <w:top w:val="none" w:sz="0" w:space="0" w:color="auto"/>
        <w:left w:val="none" w:sz="0" w:space="0" w:color="auto"/>
        <w:bottom w:val="none" w:sz="0" w:space="0" w:color="auto"/>
        <w:right w:val="none" w:sz="0" w:space="0" w:color="auto"/>
      </w:divBdr>
      <w:divsChild>
        <w:div w:id="1697806734">
          <w:marLeft w:val="0"/>
          <w:marRight w:val="0"/>
          <w:marTop w:val="0"/>
          <w:marBottom w:val="300"/>
          <w:divBdr>
            <w:top w:val="none" w:sz="0" w:space="0" w:color="auto"/>
            <w:left w:val="none" w:sz="0" w:space="0" w:color="auto"/>
            <w:bottom w:val="none" w:sz="0" w:space="0" w:color="auto"/>
            <w:right w:val="none" w:sz="0" w:space="0" w:color="auto"/>
          </w:divBdr>
        </w:div>
        <w:div w:id="1818375512">
          <w:marLeft w:val="0"/>
          <w:marRight w:val="0"/>
          <w:marTop w:val="0"/>
          <w:marBottom w:val="300"/>
          <w:divBdr>
            <w:top w:val="none" w:sz="0" w:space="0" w:color="auto"/>
            <w:left w:val="none" w:sz="0" w:space="0" w:color="auto"/>
            <w:bottom w:val="none" w:sz="0" w:space="0" w:color="auto"/>
            <w:right w:val="none" w:sz="0" w:space="0" w:color="auto"/>
          </w:divBdr>
        </w:div>
        <w:div w:id="41639773">
          <w:marLeft w:val="0"/>
          <w:marRight w:val="0"/>
          <w:marTop w:val="0"/>
          <w:marBottom w:val="300"/>
          <w:divBdr>
            <w:top w:val="none" w:sz="0" w:space="0" w:color="auto"/>
            <w:left w:val="none" w:sz="0" w:space="0" w:color="auto"/>
            <w:bottom w:val="none" w:sz="0" w:space="0" w:color="auto"/>
            <w:right w:val="none" w:sz="0" w:space="0" w:color="auto"/>
          </w:divBdr>
        </w:div>
        <w:div w:id="393240319">
          <w:marLeft w:val="0"/>
          <w:marRight w:val="0"/>
          <w:marTop w:val="0"/>
          <w:marBottom w:val="300"/>
          <w:divBdr>
            <w:top w:val="none" w:sz="0" w:space="0" w:color="auto"/>
            <w:left w:val="none" w:sz="0" w:space="0" w:color="auto"/>
            <w:bottom w:val="none" w:sz="0" w:space="0" w:color="auto"/>
            <w:right w:val="none" w:sz="0" w:space="0" w:color="auto"/>
          </w:divBdr>
        </w:div>
        <w:div w:id="185484608">
          <w:marLeft w:val="0"/>
          <w:marRight w:val="0"/>
          <w:marTop w:val="0"/>
          <w:marBottom w:val="300"/>
          <w:divBdr>
            <w:top w:val="none" w:sz="0" w:space="0" w:color="auto"/>
            <w:left w:val="none" w:sz="0" w:space="0" w:color="auto"/>
            <w:bottom w:val="none" w:sz="0" w:space="0" w:color="auto"/>
            <w:right w:val="none" w:sz="0" w:space="0" w:color="auto"/>
          </w:divBdr>
        </w:div>
        <w:div w:id="1089275555">
          <w:marLeft w:val="0"/>
          <w:marRight w:val="0"/>
          <w:marTop w:val="0"/>
          <w:marBottom w:val="300"/>
          <w:divBdr>
            <w:top w:val="none" w:sz="0" w:space="0" w:color="auto"/>
            <w:left w:val="none" w:sz="0" w:space="0" w:color="auto"/>
            <w:bottom w:val="none" w:sz="0" w:space="0" w:color="auto"/>
            <w:right w:val="none" w:sz="0" w:space="0" w:color="auto"/>
          </w:divBdr>
        </w:div>
      </w:divsChild>
    </w:div>
    <w:div w:id="671420170">
      <w:bodyDiv w:val="1"/>
      <w:marLeft w:val="0"/>
      <w:marRight w:val="0"/>
      <w:marTop w:val="0"/>
      <w:marBottom w:val="0"/>
      <w:divBdr>
        <w:top w:val="none" w:sz="0" w:space="0" w:color="auto"/>
        <w:left w:val="none" w:sz="0" w:space="0" w:color="auto"/>
        <w:bottom w:val="none" w:sz="0" w:space="0" w:color="auto"/>
        <w:right w:val="none" w:sz="0" w:space="0" w:color="auto"/>
      </w:divBdr>
    </w:div>
    <w:div w:id="718676349">
      <w:bodyDiv w:val="1"/>
      <w:marLeft w:val="0"/>
      <w:marRight w:val="0"/>
      <w:marTop w:val="0"/>
      <w:marBottom w:val="0"/>
      <w:divBdr>
        <w:top w:val="none" w:sz="0" w:space="0" w:color="auto"/>
        <w:left w:val="none" w:sz="0" w:space="0" w:color="auto"/>
        <w:bottom w:val="none" w:sz="0" w:space="0" w:color="auto"/>
        <w:right w:val="none" w:sz="0" w:space="0" w:color="auto"/>
      </w:divBdr>
      <w:divsChild>
        <w:div w:id="958416677">
          <w:marLeft w:val="0"/>
          <w:marRight w:val="0"/>
          <w:marTop w:val="0"/>
          <w:marBottom w:val="300"/>
          <w:divBdr>
            <w:top w:val="none" w:sz="0" w:space="0" w:color="auto"/>
            <w:left w:val="none" w:sz="0" w:space="0" w:color="auto"/>
            <w:bottom w:val="none" w:sz="0" w:space="0" w:color="auto"/>
            <w:right w:val="none" w:sz="0" w:space="0" w:color="auto"/>
          </w:divBdr>
        </w:div>
        <w:div w:id="1893811833">
          <w:marLeft w:val="0"/>
          <w:marRight w:val="0"/>
          <w:marTop w:val="0"/>
          <w:marBottom w:val="300"/>
          <w:divBdr>
            <w:top w:val="none" w:sz="0" w:space="0" w:color="auto"/>
            <w:left w:val="none" w:sz="0" w:space="0" w:color="auto"/>
            <w:bottom w:val="none" w:sz="0" w:space="0" w:color="auto"/>
            <w:right w:val="none" w:sz="0" w:space="0" w:color="auto"/>
          </w:divBdr>
        </w:div>
        <w:div w:id="833492923">
          <w:marLeft w:val="0"/>
          <w:marRight w:val="0"/>
          <w:marTop w:val="0"/>
          <w:marBottom w:val="300"/>
          <w:divBdr>
            <w:top w:val="none" w:sz="0" w:space="0" w:color="auto"/>
            <w:left w:val="none" w:sz="0" w:space="0" w:color="auto"/>
            <w:bottom w:val="none" w:sz="0" w:space="0" w:color="auto"/>
            <w:right w:val="none" w:sz="0" w:space="0" w:color="auto"/>
          </w:divBdr>
        </w:div>
        <w:div w:id="1811091622">
          <w:marLeft w:val="0"/>
          <w:marRight w:val="0"/>
          <w:marTop w:val="0"/>
          <w:marBottom w:val="300"/>
          <w:divBdr>
            <w:top w:val="none" w:sz="0" w:space="0" w:color="auto"/>
            <w:left w:val="none" w:sz="0" w:space="0" w:color="auto"/>
            <w:bottom w:val="none" w:sz="0" w:space="0" w:color="auto"/>
            <w:right w:val="none" w:sz="0" w:space="0" w:color="auto"/>
          </w:divBdr>
        </w:div>
        <w:div w:id="1154569801">
          <w:marLeft w:val="0"/>
          <w:marRight w:val="0"/>
          <w:marTop w:val="0"/>
          <w:marBottom w:val="300"/>
          <w:divBdr>
            <w:top w:val="none" w:sz="0" w:space="0" w:color="auto"/>
            <w:left w:val="none" w:sz="0" w:space="0" w:color="auto"/>
            <w:bottom w:val="none" w:sz="0" w:space="0" w:color="auto"/>
            <w:right w:val="none" w:sz="0" w:space="0" w:color="auto"/>
          </w:divBdr>
        </w:div>
        <w:div w:id="1253973369">
          <w:marLeft w:val="0"/>
          <w:marRight w:val="0"/>
          <w:marTop w:val="0"/>
          <w:marBottom w:val="300"/>
          <w:divBdr>
            <w:top w:val="none" w:sz="0" w:space="0" w:color="auto"/>
            <w:left w:val="none" w:sz="0" w:space="0" w:color="auto"/>
            <w:bottom w:val="none" w:sz="0" w:space="0" w:color="auto"/>
            <w:right w:val="none" w:sz="0" w:space="0" w:color="auto"/>
          </w:divBdr>
        </w:div>
      </w:divsChild>
    </w:div>
    <w:div w:id="944265932">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097017390">
      <w:bodyDiv w:val="1"/>
      <w:marLeft w:val="0"/>
      <w:marRight w:val="0"/>
      <w:marTop w:val="0"/>
      <w:marBottom w:val="0"/>
      <w:divBdr>
        <w:top w:val="none" w:sz="0" w:space="0" w:color="auto"/>
        <w:left w:val="none" w:sz="0" w:space="0" w:color="auto"/>
        <w:bottom w:val="none" w:sz="0" w:space="0" w:color="auto"/>
        <w:right w:val="none" w:sz="0" w:space="0" w:color="auto"/>
      </w:divBdr>
    </w:div>
    <w:div w:id="1110586129">
      <w:bodyDiv w:val="1"/>
      <w:marLeft w:val="0"/>
      <w:marRight w:val="0"/>
      <w:marTop w:val="0"/>
      <w:marBottom w:val="0"/>
      <w:divBdr>
        <w:top w:val="none" w:sz="0" w:space="0" w:color="auto"/>
        <w:left w:val="none" w:sz="0" w:space="0" w:color="auto"/>
        <w:bottom w:val="none" w:sz="0" w:space="0" w:color="auto"/>
        <w:right w:val="none" w:sz="0" w:space="0" w:color="auto"/>
      </w:divBdr>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239360536">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429498228">
      <w:bodyDiv w:val="1"/>
      <w:marLeft w:val="0"/>
      <w:marRight w:val="0"/>
      <w:marTop w:val="0"/>
      <w:marBottom w:val="0"/>
      <w:divBdr>
        <w:top w:val="none" w:sz="0" w:space="0" w:color="auto"/>
        <w:left w:val="none" w:sz="0" w:space="0" w:color="auto"/>
        <w:bottom w:val="none" w:sz="0" w:space="0" w:color="auto"/>
        <w:right w:val="none" w:sz="0" w:space="0" w:color="auto"/>
      </w:divBdr>
    </w:div>
    <w:div w:id="1543714724">
      <w:bodyDiv w:val="1"/>
      <w:marLeft w:val="0"/>
      <w:marRight w:val="0"/>
      <w:marTop w:val="0"/>
      <w:marBottom w:val="0"/>
      <w:divBdr>
        <w:top w:val="none" w:sz="0" w:space="0" w:color="auto"/>
        <w:left w:val="none" w:sz="0" w:space="0" w:color="auto"/>
        <w:bottom w:val="none" w:sz="0" w:space="0" w:color="auto"/>
        <w:right w:val="none" w:sz="0" w:space="0" w:color="auto"/>
      </w:divBdr>
    </w:div>
    <w:div w:id="1605188619">
      <w:bodyDiv w:val="1"/>
      <w:marLeft w:val="0"/>
      <w:marRight w:val="0"/>
      <w:marTop w:val="0"/>
      <w:marBottom w:val="0"/>
      <w:divBdr>
        <w:top w:val="none" w:sz="0" w:space="0" w:color="auto"/>
        <w:left w:val="none" w:sz="0" w:space="0" w:color="auto"/>
        <w:bottom w:val="none" w:sz="0" w:space="0" w:color="auto"/>
        <w:right w:val="none" w:sz="0" w:space="0" w:color="auto"/>
      </w:divBdr>
    </w:div>
    <w:div w:id="1654681129">
      <w:bodyDiv w:val="1"/>
      <w:marLeft w:val="0"/>
      <w:marRight w:val="0"/>
      <w:marTop w:val="0"/>
      <w:marBottom w:val="0"/>
      <w:divBdr>
        <w:top w:val="none" w:sz="0" w:space="0" w:color="auto"/>
        <w:left w:val="none" w:sz="0" w:space="0" w:color="auto"/>
        <w:bottom w:val="none" w:sz="0" w:space="0" w:color="auto"/>
        <w:right w:val="none" w:sz="0" w:space="0" w:color="auto"/>
      </w:divBdr>
    </w:div>
    <w:div w:id="1814131707">
      <w:bodyDiv w:val="1"/>
      <w:marLeft w:val="0"/>
      <w:marRight w:val="0"/>
      <w:marTop w:val="0"/>
      <w:marBottom w:val="0"/>
      <w:divBdr>
        <w:top w:val="none" w:sz="0" w:space="0" w:color="auto"/>
        <w:left w:val="none" w:sz="0" w:space="0" w:color="auto"/>
        <w:bottom w:val="none" w:sz="0" w:space="0" w:color="auto"/>
        <w:right w:val="none" w:sz="0" w:space="0" w:color="auto"/>
      </w:divBdr>
    </w:div>
    <w:div w:id="1879774095">
      <w:bodyDiv w:val="1"/>
      <w:marLeft w:val="0"/>
      <w:marRight w:val="0"/>
      <w:marTop w:val="0"/>
      <w:marBottom w:val="0"/>
      <w:divBdr>
        <w:top w:val="none" w:sz="0" w:space="0" w:color="auto"/>
        <w:left w:val="none" w:sz="0" w:space="0" w:color="auto"/>
        <w:bottom w:val="none" w:sz="0" w:space="0" w:color="auto"/>
        <w:right w:val="none" w:sz="0" w:space="0" w:color="auto"/>
      </w:divBdr>
    </w:div>
    <w:div w:id="1923833720">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 w:id="2024477450">
      <w:bodyDiv w:val="1"/>
      <w:marLeft w:val="0"/>
      <w:marRight w:val="0"/>
      <w:marTop w:val="0"/>
      <w:marBottom w:val="0"/>
      <w:divBdr>
        <w:top w:val="none" w:sz="0" w:space="0" w:color="auto"/>
        <w:left w:val="none" w:sz="0" w:space="0" w:color="auto"/>
        <w:bottom w:val="none" w:sz="0" w:space="0" w:color="auto"/>
        <w:right w:val="none" w:sz="0" w:space="0" w:color="auto"/>
      </w:divBdr>
      <w:divsChild>
        <w:div w:id="456067905">
          <w:marLeft w:val="0"/>
          <w:marRight w:val="0"/>
          <w:marTop w:val="0"/>
          <w:marBottom w:val="300"/>
          <w:divBdr>
            <w:top w:val="none" w:sz="0" w:space="0" w:color="auto"/>
            <w:left w:val="none" w:sz="0" w:space="0" w:color="auto"/>
            <w:bottom w:val="none" w:sz="0" w:space="0" w:color="auto"/>
            <w:right w:val="none" w:sz="0" w:space="0" w:color="auto"/>
          </w:divBdr>
        </w:div>
        <w:div w:id="1177312002">
          <w:marLeft w:val="0"/>
          <w:marRight w:val="0"/>
          <w:marTop w:val="0"/>
          <w:marBottom w:val="300"/>
          <w:divBdr>
            <w:top w:val="none" w:sz="0" w:space="0" w:color="auto"/>
            <w:left w:val="none" w:sz="0" w:space="0" w:color="auto"/>
            <w:bottom w:val="none" w:sz="0" w:space="0" w:color="auto"/>
            <w:right w:val="none" w:sz="0" w:space="0" w:color="auto"/>
          </w:divBdr>
        </w:div>
        <w:div w:id="2000190573">
          <w:marLeft w:val="0"/>
          <w:marRight w:val="0"/>
          <w:marTop w:val="0"/>
          <w:marBottom w:val="300"/>
          <w:divBdr>
            <w:top w:val="none" w:sz="0" w:space="0" w:color="auto"/>
            <w:left w:val="none" w:sz="0" w:space="0" w:color="auto"/>
            <w:bottom w:val="none" w:sz="0" w:space="0" w:color="auto"/>
            <w:right w:val="none" w:sz="0" w:space="0" w:color="auto"/>
          </w:divBdr>
        </w:div>
        <w:div w:id="171989529">
          <w:marLeft w:val="0"/>
          <w:marRight w:val="0"/>
          <w:marTop w:val="0"/>
          <w:marBottom w:val="300"/>
          <w:divBdr>
            <w:top w:val="none" w:sz="0" w:space="0" w:color="auto"/>
            <w:left w:val="none" w:sz="0" w:space="0" w:color="auto"/>
            <w:bottom w:val="none" w:sz="0" w:space="0" w:color="auto"/>
            <w:right w:val="none" w:sz="0" w:space="0" w:color="auto"/>
          </w:divBdr>
        </w:div>
        <w:div w:id="162817710">
          <w:marLeft w:val="0"/>
          <w:marRight w:val="0"/>
          <w:marTop w:val="0"/>
          <w:marBottom w:val="300"/>
          <w:divBdr>
            <w:top w:val="none" w:sz="0" w:space="0" w:color="auto"/>
            <w:left w:val="none" w:sz="0" w:space="0" w:color="auto"/>
            <w:bottom w:val="none" w:sz="0" w:space="0" w:color="auto"/>
            <w:right w:val="none" w:sz="0" w:space="0" w:color="auto"/>
          </w:divBdr>
        </w:div>
        <w:div w:id="1147042871">
          <w:marLeft w:val="0"/>
          <w:marRight w:val="0"/>
          <w:marTop w:val="0"/>
          <w:marBottom w:val="300"/>
          <w:divBdr>
            <w:top w:val="none" w:sz="0" w:space="0" w:color="auto"/>
            <w:left w:val="none" w:sz="0" w:space="0" w:color="auto"/>
            <w:bottom w:val="none" w:sz="0" w:space="0" w:color="auto"/>
            <w:right w:val="none" w:sz="0" w:space="0" w:color="auto"/>
          </w:divBdr>
        </w:div>
      </w:divsChild>
    </w:div>
    <w:div w:id="20264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BFBEC97F5566CFDF0CBCAE59573ACAD7CB1A7E3D22DB5C0C1476FD3F660DEBEC64D6C421455200CEU3F1G" TargetMode="External"/><Relationship Id="rId26" Type="http://schemas.openxmlformats.org/officeDocument/2006/relationships/hyperlink" Target="consultantplus://offline/ref=E22B090A27E4DE2FD0D375768364EBD6FEA9C1E1923CF70E3CEECED3B104FE2ACDDE3C88F8A5lCcFK" TargetMode="Externa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8EAKC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BFBEC97F5566CFDF0CBCAE59573ACAD7CB1A7E3D22DB5C0C1476FD3F660DEBEC64D6C421455304CBU3F5G" TargetMode="External"/><Relationship Id="rId25" Type="http://schemas.openxmlformats.org/officeDocument/2006/relationships/hyperlink" Target="consultantplus://offline/ref=E22B090A27E4DE2FD0D375768364EBD6FEA9CEED9832F70E3CEECED3B104FE2ACDDE3C88FEAFlCc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EC97F5566CFDF0CBCAE59573ACAD7CB1A7E3D22DB5C0C1476FD3F660DEBEC64D6C421455304CCU3F7G" TargetMode="External"/><Relationship Id="rId20" Type="http://schemas.openxmlformats.org/officeDocument/2006/relationships/hyperlink" Target="consultantplus://offline/ref=96EA88E39FC9913DAC001D6F147C06A1139C1B8A2E613D101717C04763489A929251C38B2A6AEAKBI" TargetMode="External"/><Relationship Id="rId29" Type="http://schemas.openxmlformats.org/officeDocument/2006/relationships/hyperlink" Target="consultantplus://offline/ref=DB38C33C7AF37E37437AD53A7CA339986BAB3F9FEB9FB254DB1729BCD024ED2C8E90311AD6F598FFu13F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E22B090A27E4DE2FD0D375768364EBD6FEA9CEED9832F70E3CEECED3B104FE2ACDDE3C88FEA0lCcD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E22B090A27E4DE2FD0D375768364EBD6FEA9CEED9832F70E3CEECED3B104FE2ACDDE3C88FEA2lCcBK" TargetMode="External"/><Relationship Id="rId28" Type="http://schemas.openxmlformats.org/officeDocument/2006/relationships/hyperlink" Target="consultantplus://offline/ref=D51792220F47886BCD6790CDA1CAE97C8B28DA2276D814CCAAFC6D6E9CFA75948A7F23D5B7E7C2C0GCx6K"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96EA88E39FC9913DAC001D6F147C06A1139C1A84256C3D101717C04763489A929251C38F2AE6KAI" TargetMode="External"/><Relationship Id="rId31" Type="http://schemas.openxmlformats.org/officeDocument/2006/relationships/hyperlink" Target="consultantplus://offline/ref=BF9706B38AE5B404E366D5E61B1055DDB1335D1B0EB800725186FD3E7E360D5F211ADEB97EF278D8bACDO"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E22B090A27E4DE2FD0D375768364EBD6FEA9CEED9832F70E3CEECED3B104FE2ACDDE3C8BFEA6C725l0c1K"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5316783BE6243073FF462663BA177AE6E037271CBCD174D73263B45F979FD4760C44D180A42F6BF5k5L1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E6B3-3A4F-423B-9A99-593AF289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30</Pages>
  <Words>11527</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77077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121</cp:revision>
  <cp:lastPrinted>2018-02-15T11:52:00Z</cp:lastPrinted>
  <dcterms:created xsi:type="dcterms:W3CDTF">2017-11-21T06:31:00Z</dcterms:created>
  <dcterms:modified xsi:type="dcterms:W3CDTF">2018-02-15T12:04:00Z</dcterms:modified>
</cp:coreProperties>
</file>