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05A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Протокол подведения итогов электронного аукциона </w:t>
      </w:r>
    </w:p>
    <w:p w:rsidR="00000000" w:rsidRDefault="0070605A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"Поставка грузового автомобиля для нужд МП «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</w:rPr>
        <w:t>Горэлектросети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</w:rPr>
        <w:t>»</w:t>
      </w:r>
      <w:proofErr w:type="gramStart"/>
      <w:r>
        <w:rPr>
          <w:rFonts w:ascii="Calibri" w:eastAsia="Times New Roman" w:hAnsi="Calibri" w:cs="Calibri"/>
          <w:b/>
          <w:bCs/>
          <w:sz w:val="28"/>
          <w:szCs w:val="28"/>
        </w:rPr>
        <w:t>."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000000" w:rsidRDefault="0070605A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0537300000817000004) </w:t>
      </w:r>
    </w:p>
    <w:p w:rsidR="00000000" w:rsidRDefault="0070605A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0605A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28.12.2017</w:t>
            </w:r>
          </w:p>
        </w:tc>
      </w:tr>
    </w:tbl>
    <w:p w:rsidR="00000000" w:rsidRDefault="0070605A">
      <w:pPr>
        <w:rPr>
          <w:rFonts w:ascii="Calibri" w:eastAsia="Times New Roman" w:hAnsi="Calibri" w:cs="Calibri"/>
        </w:rPr>
      </w:pPr>
    </w:p>
    <w:p w:rsidR="00000000" w:rsidRDefault="0070605A">
      <w:pPr>
        <w:divId w:val="141473730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МУНИЦИПАЛЬНОЕ ПРЕДПРИЯТИЕ ГОРОДА ОБНИНСКА КАЛУЖСКОЙ ОБЛАСТИ "ГОРЭЛЕКТРОСЕТИ"</w:t>
      </w:r>
    </w:p>
    <w:p w:rsidR="00000000" w:rsidRDefault="0070605A">
      <w:pPr>
        <w:divId w:val="64049662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МУНИЦИПАЛЬНОЕ ПРЕДПРИЯТИЕ ГОРОДА ОБНИНСКА КАЛУЖСКОЙ ОБЛАСТИ "ГОРЭЛЕКТРОСЕТИ"</w:t>
      </w:r>
    </w:p>
    <w:p w:rsidR="00000000" w:rsidRDefault="0070605A">
      <w:pPr>
        <w:divId w:val="2178619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"Поставка грузового автомобиля для нужд МП «</w:t>
      </w:r>
      <w:proofErr w:type="spellStart"/>
      <w:r>
        <w:rPr>
          <w:rFonts w:ascii="Calibri" w:eastAsia="Times New Roman" w:hAnsi="Calibri" w:cs="Calibri"/>
        </w:rPr>
        <w:t>Горэлектросети</w:t>
      </w:r>
      <w:proofErr w:type="spellEnd"/>
      <w:r>
        <w:rPr>
          <w:rFonts w:ascii="Calibri" w:eastAsia="Times New Roman" w:hAnsi="Calibri" w:cs="Calibri"/>
        </w:rPr>
        <w:t>»</w:t>
      </w:r>
      <w:proofErr w:type="gramStart"/>
      <w:r>
        <w:rPr>
          <w:rFonts w:ascii="Calibri" w:eastAsia="Times New Roman" w:hAnsi="Calibri" w:cs="Calibri"/>
        </w:rPr>
        <w:t>."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:rsidR="00000000" w:rsidRDefault="0070605A">
      <w:pPr>
        <w:divId w:val="213289525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173402500612140250100100260142910000; </w:t>
      </w:r>
    </w:p>
    <w:p w:rsidR="00000000" w:rsidRPr="00012C66" w:rsidRDefault="0070605A">
      <w:pPr>
        <w:divId w:val="2080865586"/>
        <w:rPr>
          <w:rFonts w:ascii="Calibri" w:eastAsia="Times New Roman" w:hAnsi="Calibri" w:cs="Calibri"/>
          <w:b/>
        </w:rPr>
      </w:pPr>
      <w:r w:rsidRPr="00012C66">
        <w:rPr>
          <w:rFonts w:ascii="Calibri" w:eastAsia="Times New Roman" w:hAnsi="Calibri" w:cs="Calibri"/>
          <w:b/>
        </w:rPr>
        <w:t>Начальная (максимальная) цена контракта:  1155000.00  RUB</w:t>
      </w:r>
    </w:p>
    <w:p w:rsidR="00000000" w:rsidRDefault="0070605A">
      <w:pPr>
        <w:divId w:val="39578584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Место поставки товара, выполнения работ, оказания услуг: Российская Федерация, Российская Федерация, Калужская </w:t>
      </w:r>
      <w:proofErr w:type="spellStart"/>
      <w:r>
        <w:rPr>
          <w:rFonts w:ascii="Calibri" w:eastAsia="Times New Roman" w:hAnsi="Calibri" w:cs="Calibri"/>
        </w:rPr>
        <w:t>обл</w:t>
      </w:r>
      <w:proofErr w:type="spellEnd"/>
      <w:r>
        <w:rPr>
          <w:rFonts w:ascii="Calibri" w:eastAsia="Times New Roman" w:hAnsi="Calibri" w:cs="Calibri"/>
        </w:rPr>
        <w:t>, Обнинск г, Поставка осуществляется двумя способами: 1. 249033, Калужская обл., г</w:t>
      </w:r>
      <w:proofErr w:type="gramStart"/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>О</w:t>
      </w:r>
      <w:proofErr w:type="gramEnd"/>
      <w:r>
        <w:rPr>
          <w:rFonts w:ascii="Calibri" w:eastAsia="Times New Roman" w:hAnsi="Calibri" w:cs="Calibri"/>
        </w:rPr>
        <w:t>бнинск, Пионерский пр., д.6А., территория МП «</w:t>
      </w:r>
      <w:proofErr w:type="spellStart"/>
      <w:r>
        <w:rPr>
          <w:rFonts w:ascii="Calibri" w:eastAsia="Times New Roman" w:hAnsi="Calibri" w:cs="Calibri"/>
        </w:rPr>
        <w:t>Горэлектросети</w:t>
      </w:r>
      <w:proofErr w:type="spellEnd"/>
      <w:r>
        <w:rPr>
          <w:rFonts w:ascii="Calibri" w:eastAsia="Times New Roman" w:hAnsi="Calibri" w:cs="Calibri"/>
        </w:rPr>
        <w:t xml:space="preserve">». 2. </w:t>
      </w:r>
      <w:proofErr w:type="spellStart"/>
      <w:r>
        <w:rPr>
          <w:rFonts w:ascii="Calibri" w:eastAsia="Times New Roman" w:hAnsi="Calibri" w:cs="Calibri"/>
        </w:rPr>
        <w:t>Самовывоз</w:t>
      </w:r>
      <w:proofErr w:type="spellEnd"/>
      <w:r>
        <w:rPr>
          <w:rFonts w:ascii="Calibri" w:eastAsia="Times New Roman" w:hAnsi="Calibri" w:cs="Calibri"/>
        </w:rPr>
        <w:t xml:space="preserve"> с площадки (базы) Поставщика силами и за счет средств Заказчика, если площадка (база) Поставщика находится не далее 100км от территории МП «</w:t>
      </w:r>
      <w:proofErr w:type="spellStart"/>
      <w:r>
        <w:rPr>
          <w:rFonts w:ascii="Calibri" w:eastAsia="Times New Roman" w:hAnsi="Calibri" w:cs="Calibri"/>
        </w:rPr>
        <w:t>Горэлектросети</w:t>
      </w:r>
      <w:proofErr w:type="spellEnd"/>
      <w:r>
        <w:rPr>
          <w:rFonts w:ascii="Calibri" w:eastAsia="Times New Roman" w:hAnsi="Calibri" w:cs="Calibri"/>
        </w:rPr>
        <w:t>» (Калужская обл., г</w:t>
      </w:r>
      <w:proofErr w:type="gramStart"/>
      <w:r>
        <w:rPr>
          <w:rFonts w:ascii="Calibri" w:eastAsia="Times New Roman" w:hAnsi="Calibri" w:cs="Calibri"/>
        </w:rPr>
        <w:t>.О</w:t>
      </w:r>
      <w:proofErr w:type="gramEnd"/>
      <w:r>
        <w:rPr>
          <w:rFonts w:ascii="Calibri" w:eastAsia="Times New Roman" w:hAnsi="Calibri" w:cs="Calibri"/>
        </w:rPr>
        <w:t>бни</w:t>
      </w:r>
      <w:r>
        <w:rPr>
          <w:rFonts w:ascii="Calibri" w:eastAsia="Times New Roman" w:hAnsi="Calibri" w:cs="Calibri"/>
        </w:rPr>
        <w:t>нск, Пионерский проезд, 6А).</w:t>
      </w:r>
    </w:p>
    <w:p w:rsidR="00000000" w:rsidRDefault="0070605A">
      <w:pPr>
        <w:divId w:val="48674565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3"/>
        <w:gridCol w:w="5816"/>
      </w:tblGrid>
      <w:tr w:rsidR="00000000">
        <w:trPr>
          <w:divId w:val="16734164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000000">
        <w:trPr>
          <w:divId w:val="1673416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</w:tc>
      </w:tr>
      <w:tr w:rsidR="00000000">
        <w:trPr>
          <w:divId w:val="1673416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</w:tc>
      </w:tr>
      <w:tr w:rsidR="00000000">
        <w:trPr>
          <w:divId w:val="1673416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Зодбаева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Анна Юрьевна</w:t>
            </w:r>
          </w:p>
        </w:tc>
      </w:tr>
      <w:tr w:rsidR="00000000">
        <w:trPr>
          <w:divId w:val="1673416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Коченов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Михайлович</w:t>
            </w:r>
          </w:p>
        </w:tc>
      </w:tr>
      <w:tr w:rsidR="00000000">
        <w:trPr>
          <w:divId w:val="1673416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000000">
        <w:trPr>
          <w:divId w:val="1673416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</w:tc>
      </w:tr>
      <w:tr w:rsidR="00000000">
        <w:trPr>
          <w:divId w:val="1673416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000000" w:rsidRDefault="0070605A">
      <w:pPr>
        <w:divId w:val="16672451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13.12.2017 10:27</w:t>
      </w:r>
    </w:p>
    <w:p w:rsidR="00000000" w:rsidRDefault="0070605A">
      <w:pPr>
        <w:divId w:val="70734009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22.12.2017  17:00</w:t>
      </w:r>
    </w:p>
    <w:p w:rsidR="00000000" w:rsidRDefault="0070605A">
      <w:pPr>
        <w:divId w:val="121808465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26.12.2017</w:t>
      </w:r>
    </w:p>
    <w:p w:rsidR="00000000" w:rsidRDefault="0070605A">
      <w:pPr>
        <w:divId w:val="115823388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</w:t>
      </w:r>
      <w:r>
        <w:rPr>
          <w:rFonts w:ascii="Calibri" w:eastAsia="Times New Roman" w:hAnsi="Calibri" w:cs="Calibri"/>
        </w:rPr>
        <w:t>ремя московское):  27.12.2017  09:30</w:t>
      </w:r>
    </w:p>
    <w:p w:rsidR="00000000" w:rsidRDefault="0070605A">
      <w:pPr>
        <w:divId w:val="15605520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6"/>
        <w:gridCol w:w="7363"/>
      </w:tblGrid>
      <w:tr w:rsidR="00000000">
        <w:trPr>
          <w:divId w:val="156055206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 Единые требования к участникам указаны в пункте 14 информ</w:t>
            </w:r>
            <w:r>
              <w:rPr>
                <w:rFonts w:ascii="Calibri" w:eastAsia="Times New Roman" w:hAnsi="Calibri" w:cs="Calibri"/>
                <w:i/>
                <w:iCs/>
              </w:rPr>
              <w:t>ационной карты аукционной документации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 xml:space="preserve"> В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составе второй части заявки участник предоставляет документы и </w:t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>информацию в соответствии с требованиями пункта 8 информационной карты аукционной документации.</w:t>
            </w:r>
          </w:p>
        </w:tc>
      </w:tr>
      <w:tr w:rsidR="00000000">
        <w:trPr>
          <w:divId w:val="156055206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</w:t>
            </w:r>
          </w:p>
        </w:tc>
      </w:tr>
      <w:tr w:rsidR="00000000">
        <w:trPr>
          <w:divId w:val="156055206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Закупка у субъектов малого предпринимательства и социально ориентированных некоммерческих организаций</w:t>
            </w:r>
          </w:p>
        </w:tc>
      </w:tr>
      <w:tr w:rsidR="00000000">
        <w:trPr>
          <w:divId w:val="156055206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Запрет н</w:t>
            </w:r>
            <w:r>
              <w:rPr>
                <w:rFonts w:ascii="Calibri" w:eastAsia="Times New Roman" w:hAnsi="Calibri" w:cs="Calibri"/>
              </w:rPr>
              <w:t>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Постановление Правительства РФ от 14.07.2014 N 656 (ред. от 13.10.2017) "Об устано</w:t>
            </w:r>
            <w:r>
              <w:rPr>
                <w:rFonts w:ascii="Calibri" w:eastAsia="Times New Roman" w:hAnsi="Calibri" w:cs="Calibri"/>
                <w:i/>
                <w:iCs/>
              </w:rPr>
              <w:t>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нужд".</w:t>
            </w:r>
            <w:proofErr w:type="gramEnd"/>
          </w:p>
        </w:tc>
      </w:tr>
    </w:tbl>
    <w:p w:rsidR="00000000" w:rsidRDefault="0070605A">
      <w:pPr>
        <w:divId w:val="210529895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Сведения о решении членов аукционной комиссии о соответствии/нес</w:t>
      </w:r>
      <w:r>
        <w:rPr>
          <w:rFonts w:ascii="Calibri" w:eastAsia="Times New Roman" w:hAnsi="Calibri" w:cs="Calibri"/>
        </w:rPr>
        <w:t xml:space="preserve">оответствии вторых частей заявок участников электронного аукциона: </w:t>
      </w:r>
    </w:p>
    <w:tbl>
      <w:tblPr>
        <w:tblW w:w="4695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4"/>
      </w:tblGrid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Default="0070605A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012C66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Pr="00012C66" w:rsidRDefault="0070605A" w:rsidP="00012C66">
            <w:pPr>
              <w:ind w:right="-32"/>
              <w:rPr>
                <w:rFonts w:ascii="Calibri" w:eastAsia="Times New Roman" w:hAnsi="Calibri" w:cs="Calibri"/>
                <w:b/>
              </w:rPr>
            </w:pPr>
            <w:r w:rsidRPr="00012C66">
              <w:rPr>
                <w:rFonts w:ascii="Calibri" w:eastAsia="Times New Roman" w:hAnsi="Calibri" w:cs="Calibri"/>
                <w:b/>
              </w:rPr>
              <w:t>ОБЩЕСТВО С ОГРАНИЧЕННОЙ ОТВЕТСТВЕННОСТЬЮ "ВЕГА НН"</w:t>
            </w:r>
            <w:r w:rsidR="00012C66">
              <w:rPr>
                <w:rFonts w:ascii="Calibri" w:eastAsia="Times New Roman" w:hAnsi="Calibri" w:cs="Calibri"/>
                <w:b/>
              </w:rPr>
              <w:t xml:space="preserve"> </w:t>
            </w:r>
            <w:r w:rsidR="00012C66" w:rsidRPr="00012C66">
              <w:rPr>
                <w:rFonts w:ascii="Calibri" w:eastAsia="Times New Roman" w:hAnsi="Calibri" w:cs="Calibri"/>
                <w:b/>
              </w:rPr>
              <w:t>-  победитель электронного аукциона</w:t>
            </w: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</w:t>
            </w:r>
            <w:r>
              <w:rPr>
                <w:rFonts w:ascii="Calibri" w:eastAsia="Times New Roman" w:hAnsi="Calibri" w:cs="Calibri"/>
              </w:rPr>
              <w:t xml:space="preserve"> заявки - 3</w:t>
            </w: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Default="0070605A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- 1079925.00</w:t>
            </w: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47"/>
              <w:gridCol w:w="4022"/>
              <w:gridCol w:w="2359"/>
            </w:tblGrid>
            <w:tr w:rsidR="00000000" w:rsidTr="00012C66">
              <w:tc>
                <w:tcPr>
                  <w:tcW w:w="17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0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000000" w:rsidTr="00012C66">
              <w:tc>
                <w:tcPr>
                  <w:tcW w:w="17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0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0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0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0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0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0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0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70605A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Default="0070605A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012C66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Pr="00012C66" w:rsidRDefault="0070605A">
            <w:pPr>
              <w:rPr>
                <w:rFonts w:ascii="Calibri" w:eastAsia="Times New Roman" w:hAnsi="Calibri" w:cs="Calibri"/>
                <w:b/>
              </w:rPr>
            </w:pPr>
            <w:r w:rsidRPr="00012C66">
              <w:rPr>
                <w:rFonts w:ascii="Calibri" w:eastAsia="Times New Roman" w:hAnsi="Calibri" w:cs="Calibri"/>
                <w:b/>
              </w:rPr>
              <w:t>Общество с ограниченной ответственностью "ГАЗКОМТРАНС"</w:t>
            </w: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</w:t>
            </w:r>
            <w:r>
              <w:rPr>
                <w:rFonts w:ascii="Calibri" w:eastAsia="Times New Roman" w:hAnsi="Calibri" w:cs="Calibri"/>
              </w:rPr>
              <w:t>омер заявки - 2</w:t>
            </w: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Default="0070605A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- 1085700.00</w:t>
            </w: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67"/>
              <w:gridCol w:w="4004"/>
              <w:gridCol w:w="2357"/>
            </w:tblGrid>
            <w:tr w:rsidR="00000000" w:rsidTr="00012C66">
              <w:tc>
                <w:tcPr>
                  <w:tcW w:w="17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2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000000" w:rsidTr="00012C66">
              <w:tc>
                <w:tcPr>
                  <w:tcW w:w="17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7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70605A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Default="0070605A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012C66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Pr="00012C66" w:rsidRDefault="0070605A">
            <w:pPr>
              <w:rPr>
                <w:rFonts w:ascii="Calibri" w:eastAsia="Times New Roman" w:hAnsi="Calibri" w:cs="Calibri"/>
                <w:b/>
              </w:rPr>
            </w:pPr>
            <w:r w:rsidRPr="00012C66">
              <w:rPr>
                <w:rFonts w:ascii="Calibri" w:eastAsia="Times New Roman" w:hAnsi="Calibri" w:cs="Calibri"/>
                <w:b/>
              </w:rPr>
              <w:t>Общество с ограниченной ответственностью «</w:t>
            </w:r>
            <w:proofErr w:type="spellStart"/>
            <w:r w:rsidRPr="00012C66">
              <w:rPr>
                <w:rFonts w:ascii="Calibri" w:eastAsia="Times New Roman" w:hAnsi="Calibri" w:cs="Calibri"/>
                <w:b/>
              </w:rPr>
              <w:t>СервисЦентр-НН</w:t>
            </w:r>
            <w:proofErr w:type="spellEnd"/>
            <w:r w:rsidRPr="00012C66">
              <w:rPr>
                <w:rFonts w:ascii="Calibri" w:eastAsia="Times New Roman" w:hAnsi="Calibri" w:cs="Calibri"/>
                <w:b/>
              </w:rPr>
              <w:t>»</w:t>
            </w: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Default="0070605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p w:rsidR="00000000" w:rsidRDefault="0070605A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- 1154999.99</w:t>
            </w:r>
          </w:p>
        </w:tc>
      </w:tr>
      <w:tr w:rsidR="00000000" w:rsidTr="00012C66">
        <w:trPr>
          <w:divId w:val="663167629"/>
          <w:tblCellSpacing w:w="15" w:type="dxa"/>
        </w:trPr>
        <w:tc>
          <w:tcPr>
            <w:tcW w:w="497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9"/>
              <w:gridCol w:w="3860"/>
              <w:gridCol w:w="2359"/>
            </w:tblGrid>
            <w:tr w:rsidR="00000000" w:rsidTr="00012C66">
              <w:tc>
                <w:tcPr>
                  <w:tcW w:w="18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19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000000" w:rsidTr="00012C66">
              <w:tc>
                <w:tcPr>
                  <w:tcW w:w="18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19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8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19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8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19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8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19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8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19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8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19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012C66">
              <w:tc>
                <w:tcPr>
                  <w:tcW w:w="18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19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0605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70605A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</w:tbl>
    <w:p w:rsidR="00000000" w:rsidRDefault="0070605A">
      <w:pPr>
        <w:divId w:val="2432279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Настоящий протокол подлежит хранению в течение трех лет. </w:t>
      </w:r>
    </w:p>
    <w:p w:rsidR="00000000" w:rsidRDefault="0070605A">
      <w:pPr>
        <w:divId w:val="60125857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6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8"/>
        <w:gridCol w:w="3809"/>
      </w:tblGrid>
      <w:tr w:rsidR="00012C66" w:rsidTr="00012C66">
        <w:tc>
          <w:tcPr>
            <w:tcW w:w="3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          ______________________________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</w:p>
        </w:tc>
      </w:tr>
      <w:tr w:rsidR="00012C66" w:rsidTr="00012C66">
        <w:tc>
          <w:tcPr>
            <w:tcW w:w="3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 ______________________________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</w:p>
        </w:tc>
      </w:tr>
      <w:tr w:rsidR="00012C66" w:rsidTr="00012C66">
        <w:tc>
          <w:tcPr>
            <w:tcW w:w="3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______________________________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Зодбаева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Анна Юрьевна</w:t>
            </w:r>
          </w:p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</w:p>
        </w:tc>
      </w:tr>
      <w:tr w:rsidR="00012C66" w:rsidTr="00012C66">
        <w:tc>
          <w:tcPr>
            <w:tcW w:w="3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______________________________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Коченов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Михайлович</w:t>
            </w:r>
          </w:p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</w:p>
        </w:tc>
      </w:tr>
      <w:tr w:rsidR="00012C66" w:rsidTr="00012C66">
        <w:tc>
          <w:tcPr>
            <w:tcW w:w="3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______________________________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012C66" w:rsidTr="00012C66">
        <w:tc>
          <w:tcPr>
            <w:tcW w:w="3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</w:p>
        </w:tc>
      </w:tr>
      <w:tr w:rsidR="00012C66" w:rsidTr="00012C66">
        <w:trPr>
          <w:trHeight w:val="332"/>
        </w:trPr>
        <w:tc>
          <w:tcPr>
            <w:tcW w:w="3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</w:p>
        </w:tc>
      </w:tr>
      <w:tr w:rsidR="00012C66" w:rsidTr="00012C66">
        <w:tc>
          <w:tcPr>
            <w:tcW w:w="3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 _____________________________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</w:p>
        </w:tc>
      </w:tr>
      <w:tr w:rsidR="00012C66" w:rsidTr="00012C66">
        <w:tc>
          <w:tcPr>
            <w:tcW w:w="3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Член комиссии                               _____________________________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2C66" w:rsidRDefault="00012C66" w:rsidP="000840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000000" w:rsidRDefault="0070605A">
      <w:pPr>
        <w:rPr>
          <w:rFonts w:ascii="Calibri" w:eastAsia="Times New Roman" w:hAnsi="Calibri" w:cs="Calibri"/>
        </w:rPr>
      </w:pPr>
    </w:p>
    <w:sectPr w:rsidR="00000000" w:rsidSect="00012C6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12C66"/>
    <w:rsid w:val="00012C66"/>
    <w:rsid w:val="0070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1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9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8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6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2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09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6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0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9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5256</Characters>
  <Application>Microsoft Office Word</Application>
  <DocSecurity>0</DocSecurity>
  <Lines>43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2017-12-28T05:20:00Z</cp:lastPrinted>
  <dcterms:created xsi:type="dcterms:W3CDTF">2017-12-28T05:20:00Z</dcterms:created>
  <dcterms:modified xsi:type="dcterms:W3CDTF">2017-12-28T05:20:00Z</dcterms:modified>
</cp:coreProperties>
</file>