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8F2E20">
              <w:rPr>
                <w:rFonts w:ascii="Calibri" w:hAnsi="Calibri" w:cs="Calibri"/>
              </w:rPr>
              <w:t>ктрическим сетям в апреле</w:t>
            </w:r>
            <w:r w:rsidR="004A1CEA">
              <w:rPr>
                <w:rFonts w:ascii="Calibri" w:hAnsi="Calibri" w:cs="Calibri"/>
              </w:rPr>
              <w:t xml:space="preserve"> 2017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8F2E2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F133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8F2E2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8F2E2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F133D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8F2E20">
              <w:rPr>
                <w:rFonts w:ascii="Calibri" w:hAnsi="Calibri" w:cs="Calibri"/>
              </w:rPr>
              <w:t>07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02007E"/>
    <w:rsid w:val="0002007E"/>
    <w:rsid w:val="00032283"/>
    <w:rsid w:val="000D681E"/>
    <w:rsid w:val="001557B0"/>
    <w:rsid w:val="002856C6"/>
    <w:rsid w:val="002A131D"/>
    <w:rsid w:val="002F007F"/>
    <w:rsid w:val="004467CD"/>
    <w:rsid w:val="0046060C"/>
    <w:rsid w:val="00486C02"/>
    <w:rsid w:val="004A1CEA"/>
    <w:rsid w:val="005147DF"/>
    <w:rsid w:val="005F237D"/>
    <w:rsid w:val="00651FEB"/>
    <w:rsid w:val="00783543"/>
    <w:rsid w:val="00872C59"/>
    <w:rsid w:val="008D4808"/>
    <w:rsid w:val="008F2E20"/>
    <w:rsid w:val="0098309B"/>
    <w:rsid w:val="009F133D"/>
    <w:rsid w:val="00A12B2F"/>
    <w:rsid w:val="00A56E6B"/>
    <w:rsid w:val="00AE6EAD"/>
    <w:rsid w:val="00B638F5"/>
    <w:rsid w:val="00C02F95"/>
    <w:rsid w:val="00C40238"/>
    <w:rsid w:val="00C52004"/>
    <w:rsid w:val="00C74117"/>
    <w:rsid w:val="00CE1F33"/>
    <w:rsid w:val="00D03458"/>
    <w:rsid w:val="00D72479"/>
    <w:rsid w:val="00DC2472"/>
    <w:rsid w:val="00DF1CB3"/>
    <w:rsid w:val="00EC0932"/>
    <w:rsid w:val="00F26E11"/>
    <w:rsid w:val="00FA1784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2</cp:revision>
  <dcterms:created xsi:type="dcterms:W3CDTF">2017-05-25T11:29:00Z</dcterms:created>
  <dcterms:modified xsi:type="dcterms:W3CDTF">2017-05-25T11:29:00Z</dcterms:modified>
</cp:coreProperties>
</file>